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7D724" w14:textId="77777777" w:rsidR="00CD017B" w:rsidRPr="00516AAB" w:rsidRDefault="00346BD3" w:rsidP="00CD017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D017B">
        <w:rPr>
          <w:rFonts w:ascii="Times New Roman" w:hAnsi="Times New Roman" w:cs="Times New Roman"/>
          <w:sz w:val="28"/>
          <w:szCs w:val="28"/>
        </w:rPr>
        <w:tab/>
      </w:r>
      <w:r w:rsidR="00CD017B" w:rsidRPr="00516AAB">
        <w:rPr>
          <w:rFonts w:ascii="Times New Roman" w:hAnsi="Times New Roman" w:cs="Times New Roman"/>
          <w:sz w:val="28"/>
          <w:szCs w:val="28"/>
        </w:rPr>
        <w:t>Приложение</w:t>
      </w:r>
    </w:p>
    <w:p w14:paraId="69953832" w14:textId="77777777" w:rsidR="00CD017B" w:rsidRPr="00516AAB" w:rsidRDefault="00CD017B" w:rsidP="00CD017B">
      <w:pPr>
        <w:spacing w:after="0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16AAB">
        <w:rPr>
          <w:rFonts w:ascii="Times New Roman" w:hAnsi="Times New Roman" w:cs="Times New Roman"/>
          <w:sz w:val="28"/>
          <w:szCs w:val="28"/>
        </w:rPr>
        <w:t>к приказу управления образования</w:t>
      </w:r>
    </w:p>
    <w:p w14:paraId="1C99D83E" w14:textId="77777777" w:rsidR="00CD017B" w:rsidRPr="00516AAB" w:rsidRDefault="00CD017B" w:rsidP="00CD017B">
      <w:pPr>
        <w:spacing w:after="0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16AAB">
        <w:rPr>
          <w:rFonts w:ascii="Times New Roman" w:hAnsi="Times New Roman" w:cs="Times New Roman"/>
          <w:sz w:val="28"/>
          <w:szCs w:val="28"/>
        </w:rPr>
        <w:t xml:space="preserve">Администрации города Иванова </w:t>
      </w:r>
    </w:p>
    <w:p w14:paraId="7AD3ABE0" w14:textId="6E836051" w:rsidR="00C8219E" w:rsidRDefault="006506EB" w:rsidP="00C8219E">
      <w:pPr>
        <w:spacing w:after="0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6506EB">
        <w:rPr>
          <w:rFonts w:ascii="Times New Roman" w:hAnsi="Times New Roman" w:cs="Times New Roman"/>
          <w:sz w:val="28"/>
          <w:szCs w:val="28"/>
          <w:u w:val="single"/>
        </w:rPr>
        <w:t>14.09.2026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19E">
        <w:rPr>
          <w:rFonts w:ascii="Times New Roman" w:hAnsi="Times New Roman" w:cs="Times New Roman"/>
          <w:sz w:val="28"/>
          <w:szCs w:val="28"/>
        </w:rPr>
        <w:t xml:space="preserve">№ </w:t>
      </w:r>
      <w:r w:rsidR="00C8219E" w:rsidRPr="00C8219E">
        <w:rPr>
          <w:rFonts w:ascii="Times New Roman" w:hAnsi="Times New Roman" w:cs="Times New Roman"/>
          <w:sz w:val="28"/>
          <w:szCs w:val="28"/>
          <w:u w:val="single"/>
        </w:rPr>
        <w:t>388</w:t>
      </w:r>
    </w:p>
    <w:p w14:paraId="16A6A71A" w14:textId="754B1B0A" w:rsidR="00346BD3" w:rsidRDefault="00346BD3" w:rsidP="00052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1CBDBE6" w14:textId="52014AFD" w:rsidR="009A18E3" w:rsidRDefault="00B44225" w:rsidP="00AA31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3CF7">
        <w:rPr>
          <w:rFonts w:ascii="Times New Roman" w:hAnsi="Times New Roman" w:cs="Times New Roman"/>
          <w:sz w:val="28"/>
          <w:szCs w:val="28"/>
        </w:rPr>
        <w:t>П</w:t>
      </w:r>
      <w:r w:rsidR="009A18E3">
        <w:rPr>
          <w:rFonts w:ascii="Times New Roman" w:hAnsi="Times New Roman" w:cs="Times New Roman"/>
          <w:sz w:val="28"/>
          <w:szCs w:val="28"/>
        </w:rPr>
        <w:t>оложение</w:t>
      </w:r>
    </w:p>
    <w:p w14:paraId="64BFFCF1" w14:textId="77777777" w:rsidR="00C33CF7" w:rsidRDefault="004B76BB" w:rsidP="00AA31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9A18E3">
        <w:rPr>
          <w:rFonts w:ascii="Times New Roman" w:hAnsi="Times New Roman" w:cs="Times New Roman"/>
          <w:sz w:val="28"/>
          <w:szCs w:val="28"/>
        </w:rPr>
        <w:t xml:space="preserve">организации выборов в Ивановскую городскую ученическую </w:t>
      </w:r>
      <w:r>
        <w:rPr>
          <w:rFonts w:ascii="Times New Roman" w:hAnsi="Times New Roman" w:cs="Times New Roman"/>
          <w:sz w:val="28"/>
          <w:szCs w:val="28"/>
        </w:rPr>
        <w:t>Думу</w:t>
      </w:r>
    </w:p>
    <w:p w14:paraId="34578317" w14:textId="0ED8CF19" w:rsidR="008755A7" w:rsidRPr="008755A7" w:rsidRDefault="00D3380D" w:rsidP="00AA31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380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A31DE" w:rsidRPr="00D3380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5A7">
        <w:rPr>
          <w:rFonts w:ascii="Times New Roman" w:hAnsi="Times New Roman" w:cs="Times New Roman"/>
          <w:sz w:val="28"/>
          <w:szCs w:val="28"/>
        </w:rPr>
        <w:t>созыва</w:t>
      </w:r>
    </w:p>
    <w:p w14:paraId="1C4CE585" w14:textId="77777777" w:rsidR="004B76BB" w:rsidRPr="002A1587" w:rsidRDefault="004B76BB" w:rsidP="00AA31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8DB12C" w14:textId="26CF8F0F" w:rsidR="00AA31DE" w:rsidRDefault="004B76BB" w:rsidP="00E32568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158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1C17C6E" w14:textId="77777777" w:rsidR="00E32568" w:rsidRPr="00E32568" w:rsidRDefault="00E32568" w:rsidP="00E32568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14:paraId="5D82BD39" w14:textId="793152F0" w:rsidR="00AA31DE" w:rsidRPr="00AA31DE" w:rsidRDefault="00AA31DE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выдвижения, отбора и формирования состава депутатов Ивановской городской ученической Думы (далее — ИГУД) XI созыва.</w:t>
      </w:r>
    </w:p>
    <w:p w14:paraId="13C33BF7" w14:textId="0009EDC4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1.2. Выбор</w:t>
      </w:r>
      <w:r>
        <w:rPr>
          <w:rFonts w:ascii="Times New Roman" w:hAnsi="Times New Roman" w:cs="Times New Roman"/>
          <w:sz w:val="28"/>
          <w:szCs w:val="28"/>
        </w:rPr>
        <w:t>ы в ИГУД строятся на принципах:</w:t>
      </w:r>
    </w:p>
    <w:p w14:paraId="09600E58" w14:textId="79262C8A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 xml:space="preserve">личного желания </w:t>
      </w:r>
      <w:r>
        <w:rPr>
          <w:rFonts w:ascii="Times New Roman" w:hAnsi="Times New Roman" w:cs="Times New Roman"/>
          <w:sz w:val="28"/>
          <w:szCs w:val="28"/>
        </w:rPr>
        <w:t>и заинтересованности кандидата;</w:t>
      </w:r>
    </w:p>
    <w:p w14:paraId="030CA6B2" w14:textId="4887A7F0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открытости и конкурсности;</w:t>
      </w:r>
    </w:p>
    <w:p w14:paraId="64F17A33" w14:textId="17427B21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равенства во</w:t>
      </w:r>
      <w:r>
        <w:rPr>
          <w:rFonts w:ascii="Times New Roman" w:hAnsi="Times New Roman" w:cs="Times New Roman"/>
          <w:sz w:val="28"/>
          <w:szCs w:val="28"/>
        </w:rPr>
        <w:t>зможностей для всех участников;</w:t>
      </w:r>
    </w:p>
    <w:p w14:paraId="0F49A584" w14:textId="17A39254" w:rsidR="00AA31DE" w:rsidRPr="00DB335B" w:rsidRDefault="00AA31DE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коллегиальности при принятии решений.</w:t>
      </w:r>
      <w:bookmarkStart w:id="0" w:name="_GoBack"/>
      <w:bookmarkEnd w:id="0"/>
    </w:p>
    <w:p w14:paraId="43F79C50" w14:textId="42FB2A29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1.3. Организатором выборов является организационный комитет, сф</w:t>
      </w:r>
      <w:r>
        <w:rPr>
          <w:rFonts w:ascii="Times New Roman" w:hAnsi="Times New Roman" w:cs="Times New Roman"/>
          <w:sz w:val="28"/>
          <w:szCs w:val="28"/>
        </w:rPr>
        <w:t>ормированный из представителей:</w:t>
      </w:r>
    </w:p>
    <w:p w14:paraId="321E8EA2" w14:textId="2E2CA349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управления образования Администрации города Иван</w:t>
      </w:r>
      <w:r>
        <w:rPr>
          <w:rFonts w:ascii="Times New Roman" w:hAnsi="Times New Roman" w:cs="Times New Roman"/>
          <w:sz w:val="28"/>
          <w:szCs w:val="28"/>
        </w:rPr>
        <w:t>ова;</w:t>
      </w:r>
    </w:p>
    <w:p w14:paraId="563D0A34" w14:textId="32A5AF08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Ивановской городской Думы;</w:t>
      </w:r>
    </w:p>
    <w:p w14:paraId="3F889782" w14:textId="33D10540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D54E3">
        <w:rPr>
          <w:rFonts w:ascii="Times New Roman" w:hAnsi="Times New Roman" w:cs="Times New Roman"/>
          <w:sz w:val="28"/>
          <w:szCs w:val="28"/>
        </w:rPr>
        <w:t xml:space="preserve"> </w:t>
      </w:r>
      <w:r w:rsidRPr="00AA31DE">
        <w:rPr>
          <w:rFonts w:ascii="Times New Roman" w:hAnsi="Times New Roman" w:cs="Times New Roman"/>
          <w:sz w:val="28"/>
          <w:szCs w:val="28"/>
        </w:rPr>
        <w:t>Муниципального бюджетного учреждения дополнительного образования Центр социа</w:t>
      </w:r>
      <w:r>
        <w:rPr>
          <w:rFonts w:ascii="Times New Roman" w:hAnsi="Times New Roman" w:cs="Times New Roman"/>
          <w:sz w:val="28"/>
          <w:szCs w:val="28"/>
        </w:rPr>
        <w:t>льных компетенций «Притяжение»;</w:t>
      </w:r>
    </w:p>
    <w:p w14:paraId="26C3BB3A" w14:textId="5E269AC5" w:rsidR="00AA31DE" w:rsidRPr="00DB335B" w:rsidRDefault="00AA31DE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действующих депутатов ИГУД (по согласованию).</w:t>
      </w:r>
    </w:p>
    <w:p w14:paraId="3DF267A1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1.4. Общее руководство подготовкой и проведением выборов осуществляет куратор ИГУД.</w:t>
      </w:r>
    </w:p>
    <w:p w14:paraId="177E50E0" w14:textId="77777777" w:rsidR="00AA31DE" w:rsidRPr="00AA31DE" w:rsidRDefault="00AA31DE" w:rsidP="00AA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15C7E" w14:textId="075B405C" w:rsidR="00AA31DE" w:rsidRDefault="00AA31DE" w:rsidP="00E32568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FFD">
        <w:rPr>
          <w:rFonts w:ascii="Times New Roman" w:hAnsi="Times New Roman" w:cs="Times New Roman"/>
          <w:b/>
          <w:sz w:val="28"/>
          <w:szCs w:val="28"/>
        </w:rPr>
        <w:t>Порядок выдвижения кандидатов</w:t>
      </w:r>
    </w:p>
    <w:p w14:paraId="65DA6B82" w14:textId="77777777" w:rsidR="00E32568" w:rsidRPr="00BA0FFD" w:rsidRDefault="00E32568" w:rsidP="00E32568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14:paraId="7AA94EE2" w14:textId="3EE58E2F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2.1. Кандидатами в депутаты ИГУД могут стать обучающиеся 8–10 классов муниципальных общеобразовател</w:t>
      </w:r>
      <w:r>
        <w:rPr>
          <w:rFonts w:ascii="Times New Roman" w:hAnsi="Times New Roman" w:cs="Times New Roman"/>
          <w:sz w:val="28"/>
          <w:szCs w:val="28"/>
        </w:rPr>
        <w:t>ьных учреждений города Иванова.</w:t>
      </w:r>
    </w:p>
    <w:p w14:paraId="6DD41A76" w14:textId="78B08934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 xml:space="preserve">2.2. Ключевое условие выдвижения — наличие личного желания и осознанной заинтересованности в участии в проектной и </w:t>
      </w:r>
      <w:r>
        <w:rPr>
          <w:rFonts w:ascii="Times New Roman" w:hAnsi="Times New Roman" w:cs="Times New Roman"/>
          <w:sz w:val="28"/>
          <w:szCs w:val="28"/>
        </w:rPr>
        <w:t>общественной деятельности ИГУД.</w:t>
      </w:r>
    </w:p>
    <w:p w14:paraId="3768D539" w14:textId="0835293F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2.3. От каждого образовательного учреждения может быть в</w:t>
      </w:r>
      <w:r>
        <w:rPr>
          <w:rFonts w:ascii="Times New Roman" w:hAnsi="Times New Roman" w:cs="Times New Roman"/>
          <w:sz w:val="28"/>
          <w:szCs w:val="28"/>
        </w:rPr>
        <w:t>ыдвинуто не более 3</w:t>
      </w:r>
      <w:r w:rsidR="00884696">
        <w:rPr>
          <w:rFonts w:ascii="Times New Roman" w:hAnsi="Times New Roman" w:cs="Times New Roman"/>
          <w:sz w:val="28"/>
          <w:szCs w:val="28"/>
        </w:rPr>
        <w:t>-х</w:t>
      </w:r>
      <w:r>
        <w:rPr>
          <w:rFonts w:ascii="Times New Roman" w:hAnsi="Times New Roman" w:cs="Times New Roman"/>
          <w:sz w:val="28"/>
          <w:szCs w:val="28"/>
        </w:rPr>
        <w:t xml:space="preserve"> кандидатов.</w:t>
      </w:r>
    </w:p>
    <w:p w14:paraId="4BC8AFAB" w14:textId="6048CC42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2.4. Сроки выдвижения школьного этапа:</w:t>
      </w:r>
    </w:p>
    <w:p w14:paraId="6D08034B" w14:textId="7D47FBFA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Выдвижение кандидатов и их отбор для участия в</w:t>
      </w:r>
      <w:r w:rsidR="00D74733">
        <w:rPr>
          <w:rFonts w:ascii="Times New Roman" w:hAnsi="Times New Roman" w:cs="Times New Roman"/>
          <w:sz w:val="28"/>
          <w:szCs w:val="28"/>
        </w:rPr>
        <w:t xml:space="preserve"> городском этапе проводятся с 14</w:t>
      </w:r>
      <w:r w:rsidRPr="00AA31DE">
        <w:rPr>
          <w:rFonts w:ascii="Times New Roman" w:hAnsi="Times New Roman" w:cs="Times New Roman"/>
          <w:sz w:val="28"/>
          <w:szCs w:val="28"/>
        </w:rPr>
        <w:t xml:space="preserve"> по 2</w:t>
      </w:r>
      <w:r w:rsidR="00DB335B">
        <w:rPr>
          <w:rFonts w:ascii="Times New Roman" w:hAnsi="Times New Roman" w:cs="Times New Roman"/>
          <w:sz w:val="28"/>
          <w:szCs w:val="28"/>
        </w:rPr>
        <w:t>0</w:t>
      </w:r>
      <w:r w:rsidRPr="00AA31DE">
        <w:rPr>
          <w:rFonts w:ascii="Times New Roman" w:hAnsi="Times New Roman" w:cs="Times New Roman"/>
          <w:sz w:val="28"/>
          <w:szCs w:val="28"/>
        </w:rPr>
        <w:t xml:space="preserve"> сентября 2026 года.</w:t>
      </w:r>
    </w:p>
    <w:p w14:paraId="4AC6FC34" w14:textId="4194F33A" w:rsidR="00AA31DE" w:rsidRPr="0090134B" w:rsidRDefault="00AA31DE" w:rsidP="00AA31D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34B">
        <w:rPr>
          <w:rFonts w:ascii="Times New Roman" w:hAnsi="Times New Roman" w:cs="Times New Roman"/>
          <w:b/>
          <w:sz w:val="28"/>
          <w:szCs w:val="28"/>
        </w:rPr>
        <w:t>Порядок выдвижения:</w:t>
      </w:r>
    </w:p>
    <w:p w14:paraId="2217C0D3" w14:textId="473CD2B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кандидат подаёт заявку (Приложение № 1) в орган ученическ</w:t>
      </w:r>
      <w:r w:rsidR="0090134B">
        <w:rPr>
          <w:rFonts w:ascii="Times New Roman" w:hAnsi="Times New Roman" w:cs="Times New Roman"/>
          <w:sz w:val="28"/>
          <w:szCs w:val="28"/>
        </w:rPr>
        <w:t>ого самоуправления своей 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1E2FB7" w14:textId="1CB083B9" w:rsidR="00AA31DE" w:rsidRPr="00DB335B" w:rsidRDefault="00AA31DE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 xml:space="preserve">если количество желающих </w:t>
      </w:r>
      <w:r w:rsidR="0090134B">
        <w:rPr>
          <w:rFonts w:ascii="Times New Roman" w:hAnsi="Times New Roman" w:cs="Times New Roman"/>
          <w:sz w:val="28"/>
          <w:szCs w:val="28"/>
        </w:rPr>
        <w:t xml:space="preserve">в общеобразовательной организации </w:t>
      </w:r>
      <w:r w:rsidRPr="00AA31DE">
        <w:rPr>
          <w:rFonts w:ascii="Times New Roman" w:hAnsi="Times New Roman" w:cs="Times New Roman"/>
          <w:sz w:val="28"/>
          <w:szCs w:val="28"/>
        </w:rPr>
        <w:t>не превышает 3</w:t>
      </w:r>
      <w:r w:rsidR="0090134B">
        <w:rPr>
          <w:rFonts w:ascii="Times New Roman" w:hAnsi="Times New Roman" w:cs="Times New Roman"/>
          <w:sz w:val="28"/>
          <w:szCs w:val="28"/>
        </w:rPr>
        <w:t>-х</w:t>
      </w:r>
      <w:r w:rsidRPr="00AA31DE">
        <w:rPr>
          <w:rFonts w:ascii="Times New Roman" w:hAnsi="Times New Roman" w:cs="Times New Roman"/>
          <w:sz w:val="28"/>
          <w:szCs w:val="28"/>
        </w:rPr>
        <w:t>, все они автоматически становятся кандидатами на городской этап;</w:t>
      </w:r>
    </w:p>
    <w:p w14:paraId="4AD56F5F" w14:textId="017DC8C9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если количество желающих превышает 3</w:t>
      </w:r>
      <w:r w:rsidR="0090134B">
        <w:rPr>
          <w:rFonts w:ascii="Times New Roman" w:hAnsi="Times New Roman" w:cs="Times New Roman"/>
          <w:sz w:val="28"/>
          <w:szCs w:val="28"/>
        </w:rPr>
        <w:t>-х</w:t>
      </w:r>
      <w:r w:rsidRPr="00AA31DE">
        <w:rPr>
          <w:rFonts w:ascii="Times New Roman" w:hAnsi="Times New Roman" w:cs="Times New Roman"/>
          <w:sz w:val="28"/>
          <w:szCs w:val="28"/>
        </w:rPr>
        <w:t xml:space="preserve">, школа проводит внутренние выборы по процедуре, аналогичной Положению прошлых созывов (тайное голосование учащихся 8–11 </w:t>
      </w:r>
      <w:r w:rsidR="0090134B">
        <w:rPr>
          <w:rFonts w:ascii="Times New Roman" w:hAnsi="Times New Roman" w:cs="Times New Roman"/>
          <w:sz w:val="28"/>
          <w:szCs w:val="28"/>
        </w:rPr>
        <w:t xml:space="preserve">классов) с целью определения </w:t>
      </w:r>
      <w:r>
        <w:rPr>
          <w:rFonts w:ascii="Times New Roman" w:hAnsi="Times New Roman" w:cs="Times New Roman"/>
          <w:sz w:val="28"/>
          <w:szCs w:val="28"/>
        </w:rPr>
        <w:t>трёх представителей.</w:t>
      </w:r>
    </w:p>
    <w:p w14:paraId="791E5C63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2.5. Все кандидаты, успешно прошедшие школьный этап, включаются в единый чат «Школьный Актив ИГУД» для информирования о дате, месте и формате городского этапа выборов.</w:t>
      </w:r>
    </w:p>
    <w:p w14:paraId="1CCB29BE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0D2787" w14:textId="649F4D32" w:rsidR="00AA31DE" w:rsidRDefault="00AA31DE" w:rsidP="009E57EF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7EF">
        <w:rPr>
          <w:rFonts w:ascii="Times New Roman" w:hAnsi="Times New Roman" w:cs="Times New Roman"/>
          <w:b/>
          <w:sz w:val="28"/>
          <w:szCs w:val="28"/>
        </w:rPr>
        <w:t>Городской этап выборов</w:t>
      </w:r>
    </w:p>
    <w:p w14:paraId="60241DFD" w14:textId="77777777" w:rsidR="009E57EF" w:rsidRPr="009E57EF" w:rsidRDefault="009E57EF" w:rsidP="009E57EF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14:paraId="7A60663A" w14:textId="3F966F71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 xml:space="preserve">3.1. Городской этап проводится </w:t>
      </w:r>
      <w:r w:rsidRPr="00116DD5">
        <w:rPr>
          <w:rFonts w:ascii="Times New Roman" w:hAnsi="Times New Roman" w:cs="Times New Roman"/>
          <w:b/>
          <w:sz w:val="28"/>
          <w:szCs w:val="28"/>
        </w:rPr>
        <w:t>25 сентября 2026 года</w:t>
      </w:r>
      <w:r w:rsidRPr="00AA31DE">
        <w:rPr>
          <w:rFonts w:ascii="Times New Roman" w:hAnsi="Times New Roman" w:cs="Times New Roman"/>
          <w:sz w:val="28"/>
          <w:szCs w:val="28"/>
        </w:rPr>
        <w:t xml:space="preserve"> в Центре социальных компетенций «Притяжение» (ул. 3-я Сосневская, д.</w:t>
      </w:r>
      <w:r>
        <w:rPr>
          <w:rFonts w:ascii="Times New Roman" w:hAnsi="Times New Roman" w:cs="Times New Roman"/>
          <w:sz w:val="28"/>
          <w:szCs w:val="28"/>
        </w:rPr>
        <w:t xml:space="preserve"> 139) по следующему расписанию:</w:t>
      </w:r>
    </w:p>
    <w:p w14:paraId="02C16ED6" w14:textId="3939DB1E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14:00 – регистрация участников;</w:t>
      </w:r>
    </w:p>
    <w:p w14:paraId="2A333EF1" w14:textId="6F92A779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14:</w:t>
      </w:r>
      <w:r>
        <w:rPr>
          <w:rFonts w:ascii="Times New Roman" w:hAnsi="Times New Roman" w:cs="Times New Roman"/>
          <w:sz w:val="28"/>
          <w:szCs w:val="28"/>
        </w:rPr>
        <w:t>30 – открытие городского этапа;</w:t>
      </w:r>
    </w:p>
    <w:p w14:paraId="76EAD585" w14:textId="6D220FE6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15:00</w:t>
      </w:r>
      <w:r>
        <w:rPr>
          <w:rFonts w:ascii="Times New Roman" w:hAnsi="Times New Roman" w:cs="Times New Roman"/>
          <w:sz w:val="28"/>
          <w:szCs w:val="28"/>
        </w:rPr>
        <w:t xml:space="preserve"> – начало конкурсных испытаний;</w:t>
      </w:r>
    </w:p>
    <w:p w14:paraId="7E41DEC6" w14:textId="04602C9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17:00 – кофе-брейк и общая мотив</w:t>
      </w:r>
      <w:r>
        <w:rPr>
          <w:rFonts w:ascii="Times New Roman" w:hAnsi="Times New Roman" w:cs="Times New Roman"/>
          <w:sz w:val="28"/>
          <w:szCs w:val="28"/>
        </w:rPr>
        <w:t>ационная встреча;</w:t>
      </w:r>
    </w:p>
    <w:p w14:paraId="30B8368E" w14:textId="71EC7BA4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17:30 – подведение итогов баллотирования в депутаты ИГУД и со</w:t>
      </w:r>
      <w:r>
        <w:rPr>
          <w:rFonts w:ascii="Times New Roman" w:hAnsi="Times New Roman" w:cs="Times New Roman"/>
          <w:sz w:val="28"/>
          <w:szCs w:val="28"/>
        </w:rPr>
        <w:t>гласование состава Актива ИГУД;</w:t>
      </w:r>
    </w:p>
    <w:p w14:paraId="1003C021" w14:textId="134B094D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18:00 – завершение мероприятия.</w:t>
      </w:r>
    </w:p>
    <w:p w14:paraId="27892E77" w14:textId="4FF9FDD3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3.2. В городском этапе участвуют все кандидаты, прошедшие школьн</w:t>
      </w:r>
      <w:r>
        <w:rPr>
          <w:rFonts w:ascii="Times New Roman" w:hAnsi="Times New Roman" w:cs="Times New Roman"/>
          <w:sz w:val="28"/>
          <w:szCs w:val="28"/>
        </w:rPr>
        <w:t>ый отбор (не более 3</w:t>
      </w:r>
      <w:r w:rsidR="00E92054">
        <w:rPr>
          <w:rFonts w:ascii="Times New Roman" w:hAnsi="Times New Roman" w:cs="Times New Roman"/>
          <w:sz w:val="28"/>
          <w:szCs w:val="28"/>
        </w:rPr>
        <w:t>-х</w:t>
      </w:r>
      <w:r>
        <w:rPr>
          <w:rFonts w:ascii="Times New Roman" w:hAnsi="Times New Roman" w:cs="Times New Roman"/>
          <w:sz w:val="28"/>
          <w:szCs w:val="28"/>
        </w:rPr>
        <w:t xml:space="preserve"> от школы).</w:t>
      </w:r>
    </w:p>
    <w:p w14:paraId="21F4ED99" w14:textId="20325C5D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3.3. Городской этап включает два конкурсных испытания, кото</w:t>
      </w:r>
      <w:r>
        <w:rPr>
          <w:rFonts w:ascii="Times New Roman" w:hAnsi="Times New Roman" w:cs="Times New Roman"/>
          <w:sz w:val="28"/>
          <w:szCs w:val="28"/>
        </w:rPr>
        <w:t>рые проводятся последовательно:</w:t>
      </w:r>
    </w:p>
    <w:p w14:paraId="09EA4384" w14:textId="3816D3A1" w:rsidR="00AA31DE" w:rsidRPr="00AA31DE" w:rsidRDefault="00AA31DE" w:rsidP="00E9205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Пер</w:t>
      </w:r>
      <w:r w:rsidR="00E92054">
        <w:rPr>
          <w:rFonts w:ascii="Times New Roman" w:hAnsi="Times New Roman" w:cs="Times New Roman"/>
          <w:sz w:val="28"/>
          <w:szCs w:val="28"/>
        </w:rPr>
        <w:t>вое испытание – самопрезентация: к</w:t>
      </w:r>
      <w:r w:rsidRPr="00AA31DE">
        <w:rPr>
          <w:rFonts w:ascii="Times New Roman" w:hAnsi="Times New Roman" w:cs="Times New Roman"/>
          <w:sz w:val="28"/>
          <w:szCs w:val="28"/>
        </w:rPr>
        <w:t>аждому кандидату предоставляется 1 минута для выступления, в котором он рассказывает о себе, своём опыте</w:t>
      </w:r>
      <w:r>
        <w:rPr>
          <w:rFonts w:ascii="Times New Roman" w:hAnsi="Times New Roman" w:cs="Times New Roman"/>
          <w:sz w:val="28"/>
          <w:szCs w:val="28"/>
        </w:rPr>
        <w:t>, мотивации и личных качествах.</w:t>
      </w:r>
    </w:p>
    <w:p w14:paraId="7B2CCB75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Второе испытание – дебаты.</w:t>
      </w:r>
    </w:p>
    <w:p w14:paraId="008643AA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Кандидаты участвуют в структурированной дискуссии на заданную тему, связанную с развитием ученического самоуправления или социальными проблемами школьников. Оцениваются аргументированность, умение слушать и вести диалог.</w:t>
      </w:r>
    </w:p>
    <w:p w14:paraId="286704C4" w14:textId="1204AB16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3.4. Оценка проводится членами организационного комитета и приглашёнными экспертами (депутаты Ивановской городской Думы, педагоги, представители общественности</w:t>
      </w:r>
      <w:r w:rsidR="00DC4CFF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AA31DE">
        <w:rPr>
          <w:rFonts w:ascii="Times New Roman" w:hAnsi="Times New Roman" w:cs="Times New Roman"/>
          <w:sz w:val="28"/>
          <w:szCs w:val="28"/>
        </w:rPr>
        <w:t>) по утверждённой балльной системе.</w:t>
      </w:r>
    </w:p>
    <w:p w14:paraId="132E948B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055AF4" w14:textId="22416F47" w:rsidR="00AA31DE" w:rsidRDefault="00AA31DE" w:rsidP="00DC4CFF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CFF">
        <w:rPr>
          <w:rFonts w:ascii="Times New Roman" w:hAnsi="Times New Roman" w:cs="Times New Roman"/>
          <w:b/>
          <w:sz w:val="28"/>
          <w:szCs w:val="28"/>
        </w:rPr>
        <w:t>Формирование состава ИГУД и Актива</w:t>
      </w:r>
    </w:p>
    <w:p w14:paraId="7FF62DA1" w14:textId="77777777" w:rsidR="00DC4CFF" w:rsidRPr="00DC4CFF" w:rsidRDefault="00DC4CFF" w:rsidP="007F30B6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14:paraId="1ADDC2AA" w14:textId="72856F5B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4.1. По итогам городского эта</w:t>
      </w:r>
      <w:r>
        <w:rPr>
          <w:rFonts w:ascii="Times New Roman" w:hAnsi="Times New Roman" w:cs="Times New Roman"/>
          <w:sz w:val="28"/>
          <w:szCs w:val="28"/>
        </w:rPr>
        <w:t>па формируются две группы:</w:t>
      </w:r>
    </w:p>
    <w:p w14:paraId="310D9991" w14:textId="71A63EF8" w:rsidR="00AA31DE" w:rsidRPr="00AA31DE" w:rsidRDefault="007F30B6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A31DE" w:rsidRPr="00AA31DE">
        <w:rPr>
          <w:rFonts w:ascii="Times New Roman" w:hAnsi="Times New Roman" w:cs="Times New Roman"/>
          <w:sz w:val="28"/>
          <w:szCs w:val="28"/>
        </w:rPr>
        <w:t>50 депутатов ИГУД – кандидаты, набравшие наибольшее количест</w:t>
      </w:r>
      <w:r w:rsidR="00AA31DE">
        <w:rPr>
          <w:rFonts w:ascii="Times New Roman" w:hAnsi="Times New Roman" w:cs="Times New Roman"/>
          <w:sz w:val="28"/>
          <w:szCs w:val="28"/>
        </w:rPr>
        <w:t>во баллов по сумме двух этапов;</w:t>
      </w:r>
    </w:p>
    <w:p w14:paraId="71C90C37" w14:textId="39B24A83" w:rsidR="00AA31DE" w:rsidRPr="00AA31DE" w:rsidRDefault="007F30B6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A31DE" w:rsidRPr="00AA31DE">
        <w:rPr>
          <w:rFonts w:ascii="Times New Roman" w:hAnsi="Times New Roman" w:cs="Times New Roman"/>
          <w:sz w:val="28"/>
          <w:szCs w:val="28"/>
        </w:rPr>
        <w:t>Актив ИГУД – все остальные кандидаты, принявшие участие в городском этапе, но не вошедшие в число депутатов.</w:t>
      </w:r>
    </w:p>
    <w:p w14:paraId="48E69131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A8BC5" w14:textId="07D3F1A0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 Депутаты ИГУД:</w:t>
      </w:r>
    </w:p>
    <w:p w14:paraId="19E873FF" w14:textId="68E941CB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получают удостоверения де</w:t>
      </w:r>
      <w:r>
        <w:rPr>
          <w:rFonts w:ascii="Times New Roman" w:hAnsi="Times New Roman" w:cs="Times New Roman"/>
          <w:sz w:val="28"/>
          <w:szCs w:val="28"/>
        </w:rPr>
        <w:t>путатов установленного образца;</w:t>
      </w:r>
    </w:p>
    <w:p w14:paraId="4CB57735" w14:textId="5A8ABBDE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 xml:space="preserve">имеют право </w:t>
      </w:r>
      <w:r>
        <w:rPr>
          <w:rFonts w:ascii="Times New Roman" w:hAnsi="Times New Roman" w:cs="Times New Roman"/>
          <w:sz w:val="28"/>
          <w:szCs w:val="28"/>
        </w:rPr>
        <w:t>решающего голоса на заседаниях;</w:t>
      </w:r>
    </w:p>
    <w:p w14:paraId="0404592C" w14:textId="17560F83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распределяются по комитетам (</w:t>
      </w:r>
      <w:r>
        <w:rPr>
          <w:rFonts w:ascii="Times New Roman" w:hAnsi="Times New Roman" w:cs="Times New Roman"/>
          <w:sz w:val="28"/>
          <w:szCs w:val="28"/>
        </w:rPr>
        <w:t>не менее чем в одном комитете);</w:t>
      </w:r>
    </w:p>
    <w:p w14:paraId="5FDDBF5C" w14:textId="440B7C87" w:rsidR="00DB335B" w:rsidRPr="00DB335B" w:rsidRDefault="00AA31DE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участвуют в формировании Совета ИГУД.</w:t>
      </w:r>
    </w:p>
    <w:p w14:paraId="6614A7C8" w14:textId="56B4CBB8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Актив ИГУД:</w:t>
      </w:r>
    </w:p>
    <w:p w14:paraId="587B07D6" w14:textId="3E87C82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 xml:space="preserve">участвует во всех заседаниях и мероприятиях ИГУД </w:t>
      </w:r>
      <w:r>
        <w:rPr>
          <w:rFonts w:ascii="Times New Roman" w:hAnsi="Times New Roman" w:cs="Times New Roman"/>
          <w:sz w:val="28"/>
          <w:szCs w:val="28"/>
        </w:rPr>
        <w:t>с правом совещательного голоса;</w:t>
      </w:r>
    </w:p>
    <w:p w14:paraId="2B1FC38B" w14:textId="7A16483F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имеет право замещать вакантные должности депутатов в течение года (в случае досрочного прекращения полномочий) на</w:t>
      </w:r>
      <w:r>
        <w:rPr>
          <w:rFonts w:ascii="Times New Roman" w:hAnsi="Times New Roman" w:cs="Times New Roman"/>
          <w:sz w:val="28"/>
          <w:szCs w:val="28"/>
        </w:rPr>
        <w:t xml:space="preserve"> основании решения Совета ИГУД;</w:t>
      </w:r>
    </w:p>
    <w:p w14:paraId="40C3ABEB" w14:textId="43DE8F0C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может быть привлечён к работе</w:t>
      </w:r>
      <w:r>
        <w:rPr>
          <w:rFonts w:ascii="Times New Roman" w:hAnsi="Times New Roman" w:cs="Times New Roman"/>
          <w:sz w:val="28"/>
          <w:szCs w:val="28"/>
        </w:rPr>
        <w:t xml:space="preserve"> в комитетах и рабочих группах;</w:t>
      </w:r>
    </w:p>
    <w:p w14:paraId="2DA73874" w14:textId="4C22AA6E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по итогам года лучшие представители Актива могут быть рекомендованы к включению в состав ИГУД следующего созыва без прохождения первичного школьного этапа (по решению организационного комитета).</w:t>
      </w:r>
    </w:p>
    <w:p w14:paraId="032D8B11" w14:textId="77777777" w:rsidR="00AA31DE" w:rsidRPr="00186C1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3CC540" w14:textId="375DFE3D" w:rsidR="00AA31DE" w:rsidRDefault="00AA31DE" w:rsidP="00186C1E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C1E">
        <w:rPr>
          <w:rFonts w:ascii="Times New Roman" w:hAnsi="Times New Roman" w:cs="Times New Roman"/>
          <w:b/>
          <w:sz w:val="28"/>
          <w:szCs w:val="28"/>
        </w:rPr>
        <w:t>Распределение по комитетам</w:t>
      </w:r>
    </w:p>
    <w:p w14:paraId="05E82EF4" w14:textId="77777777" w:rsidR="00186C1E" w:rsidRPr="00186C1E" w:rsidRDefault="00186C1E" w:rsidP="00621ED0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14:paraId="23CFD07E" w14:textId="77777777" w:rsidR="00DB335B" w:rsidRDefault="00AA31DE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5.1. После формирования состава депутатов ИГУД каждый депутат обязан войти в состав одного из следующих комитетов (по выбору с учётом л</w:t>
      </w:r>
      <w:r>
        <w:rPr>
          <w:rFonts w:ascii="Times New Roman" w:hAnsi="Times New Roman" w:cs="Times New Roman"/>
          <w:sz w:val="28"/>
          <w:szCs w:val="28"/>
        </w:rPr>
        <w:t>ичных интересов и компетенций):</w:t>
      </w:r>
    </w:p>
    <w:p w14:paraId="1FF35DB8" w14:textId="631C9AC1" w:rsidR="00AA31DE" w:rsidRPr="00AA31DE" w:rsidRDefault="00DB335B" w:rsidP="00DB33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31DE" w:rsidRPr="00AA31DE">
        <w:rPr>
          <w:rFonts w:ascii="Times New Roman" w:hAnsi="Times New Roman" w:cs="Times New Roman"/>
          <w:sz w:val="28"/>
          <w:szCs w:val="28"/>
        </w:rPr>
        <w:t>комитет по информационному сопровожде</w:t>
      </w:r>
      <w:r w:rsidR="00AA31DE">
        <w:rPr>
          <w:rFonts w:ascii="Times New Roman" w:hAnsi="Times New Roman" w:cs="Times New Roman"/>
          <w:sz w:val="28"/>
          <w:szCs w:val="28"/>
        </w:rPr>
        <w:t>нию и связям с общественностью;</w:t>
      </w:r>
    </w:p>
    <w:p w14:paraId="196573C0" w14:textId="50E42619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комитет по развитию ученического самоуправления;</w:t>
      </w:r>
    </w:p>
    <w:p w14:paraId="44DE806A" w14:textId="5A09F5EA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комитет по р</w:t>
      </w:r>
      <w:r>
        <w:rPr>
          <w:rFonts w:ascii="Times New Roman" w:hAnsi="Times New Roman" w:cs="Times New Roman"/>
          <w:sz w:val="28"/>
          <w:szCs w:val="28"/>
        </w:rPr>
        <w:t>азвитию волонтёрского движения;</w:t>
      </w:r>
    </w:p>
    <w:p w14:paraId="0FF57063" w14:textId="1578914E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комитет по гр</w:t>
      </w:r>
      <w:r>
        <w:rPr>
          <w:rFonts w:ascii="Times New Roman" w:hAnsi="Times New Roman" w:cs="Times New Roman"/>
          <w:sz w:val="28"/>
          <w:szCs w:val="28"/>
        </w:rPr>
        <w:t>ажданско-патриотической работе;</w:t>
      </w:r>
    </w:p>
    <w:p w14:paraId="55BCB704" w14:textId="5F987605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31DE">
        <w:rPr>
          <w:rFonts w:ascii="Times New Roman" w:hAnsi="Times New Roman" w:cs="Times New Roman"/>
          <w:sz w:val="28"/>
          <w:szCs w:val="28"/>
        </w:rPr>
        <w:t>комитет по тру</w:t>
      </w:r>
      <w:r>
        <w:rPr>
          <w:rFonts w:ascii="Times New Roman" w:hAnsi="Times New Roman" w:cs="Times New Roman"/>
          <w:sz w:val="28"/>
          <w:szCs w:val="28"/>
        </w:rPr>
        <w:t>ду и профориентационной работе.</w:t>
      </w:r>
    </w:p>
    <w:p w14:paraId="1BAF80C8" w14:textId="3616B49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5.2. Участники Актива также распределяются по комитетам для помощи в текущей р</w:t>
      </w:r>
      <w:r>
        <w:rPr>
          <w:rFonts w:ascii="Times New Roman" w:hAnsi="Times New Roman" w:cs="Times New Roman"/>
          <w:sz w:val="28"/>
          <w:szCs w:val="28"/>
        </w:rPr>
        <w:t>аботе и проектной деятельности.</w:t>
      </w:r>
    </w:p>
    <w:p w14:paraId="36EC4143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5.3. Составы комитетов утверждаются на первом организационном заседании ИГУД нового созыва.</w:t>
      </w:r>
    </w:p>
    <w:p w14:paraId="2090818E" w14:textId="77777777" w:rsidR="00AA31DE" w:rsidRPr="00875C27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C6F2BC" w14:textId="20C6C5E0" w:rsidR="00AA31DE" w:rsidRDefault="00AA31DE" w:rsidP="00875C27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5C27">
        <w:rPr>
          <w:rFonts w:ascii="Times New Roman" w:hAnsi="Times New Roman" w:cs="Times New Roman"/>
          <w:b/>
          <w:sz w:val="28"/>
          <w:szCs w:val="28"/>
        </w:rPr>
        <w:t>Сроки полномочий</w:t>
      </w:r>
    </w:p>
    <w:p w14:paraId="5F216FB1" w14:textId="77777777" w:rsidR="00875C27" w:rsidRPr="00875C27" w:rsidRDefault="00875C27" w:rsidP="00875C27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14:paraId="055B0173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6.1. Срок полномочий депутатов ИГУД XI созыва составляет 2 года.</w:t>
      </w:r>
    </w:p>
    <w:p w14:paraId="082B7C1A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DE">
        <w:rPr>
          <w:rFonts w:ascii="Times New Roman" w:hAnsi="Times New Roman" w:cs="Times New Roman"/>
          <w:sz w:val="28"/>
          <w:szCs w:val="28"/>
        </w:rPr>
        <w:t>6.2. Полномочия депутатов прекращаются досрочно в случаях, предусмотренных Положением об ИГУД (отставка, окончание школы, переезд, пропуск заседаний без уважительной причины и др.).</w:t>
      </w:r>
    </w:p>
    <w:p w14:paraId="0744A320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2C682" w14:textId="1E16B882" w:rsidR="00AA31DE" w:rsidRDefault="00AA31DE" w:rsidP="00464C3C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4C3C">
        <w:rPr>
          <w:rFonts w:ascii="Times New Roman" w:hAnsi="Times New Roman" w:cs="Times New Roman"/>
          <w:b/>
          <w:sz w:val="28"/>
          <w:szCs w:val="28"/>
        </w:rPr>
        <w:t>Документальное сопровождение</w:t>
      </w:r>
    </w:p>
    <w:p w14:paraId="257F4214" w14:textId="77777777" w:rsidR="00464C3C" w:rsidRPr="00464C3C" w:rsidRDefault="00464C3C" w:rsidP="00464C3C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14:paraId="21D3B5BA" w14:textId="29242543" w:rsidR="002B3C7D" w:rsidRPr="00CD017B" w:rsidRDefault="002B3C7D" w:rsidP="002B3C7D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7D">
        <w:rPr>
          <w:rFonts w:ascii="Times New Roman" w:hAnsi="Times New Roman" w:cs="Times New Roman"/>
          <w:sz w:val="28"/>
          <w:szCs w:val="28"/>
        </w:rPr>
        <w:t>7.1. Школа, делегирующая кандидатов (до 3</w:t>
      </w:r>
      <w:r w:rsidR="00464C3C">
        <w:rPr>
          <w:rFonts w:ascii="Times New Roman" w:hAnsi="Times New Roman" w:cs="Times New Roman"/>
          <w:sz w:val="28"/>
          <w:szCs w:val="28"/>
        </w:rPr>
        <w:t>-х</w:t>
      </w:r>
      <w:r w:rsidRPr="002B3C7D">
        <w:rPr>
          <w:rFonts w:ascii="Times New Roman" w:hAnsi="Times New Roman" w:cs="Times New Roman"/>
          <w:sz w:val="28"/>
          <w:szCs w:val="28"/>
        </w:rPr>
        <w:t xml:space="preserve"> человек), обязана в течение 3</w:t>
      </w:r>
      <w:r w:rsidR="00464C3C">
        <w:rPr>
          <w:rFonts w:ascii="Times New Roman" w:hAnsi="Times New Roman" w:cs="Times New Roman"/>
          <w:sz w:val="28"/>
          <w:szCs w:val="28"/>
        </w:rPr>
        <w:t>-х</w:t>
      </w:r>
      <w:r w:rsidRPr="002B3C7D">
        <w:rPr>
          <w:rFonts w:ascii="Times New Roman" w:hAnsi="Times New Roman" w:cs="Times New Roman"/>
          <w:sz w:val="28"/>
          <w:szCs w:val="28"/>
        </w:rPr>
        <w:t xml:space="preserve"> дней после завершения школьного этапа направить на электронную почту куратора ИГУД</w:t>
      </w:r>
      <w:r w:rsidR="00464C3C">
        <w:rPr>
          <w:rFonts w:ascii="Times New Roman" w:hAnsi="Times New Roman" w:cs="Times New Roman"/>
          <w:sz w:val="28"/>
          <w:szCs w:val="28"/>
        </w:rPr>
        <w:t>:</w:t>
      </w:r>
      <w:r w:rsidRPr="002B3C7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464C3C" w:rsidRPr="004A0701">
          <w:rPr>
            <w:rStyle w:val="ac"/>
            <w:rFonts w:ascii="Times New Roman" w:hAnsi="Times New Roman" w:cs="Times New Roman"/>
            <w:sz w:val="28"/>
            <w:szCs w:val="28"/>
          </w:rPr>
          <w:t>kuklina.elena@inbox.ru</w:t>
        </w:r>
      </w:hyperlink>
      <w:r w:rsidR="00464C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следующий пакет документов:</w:t>
      </w:r>
    </w:p>
    <w:p w14:paraId="68945E35" w14:textId="4E792EBD" w:rsidR="002B3C7D" w:rsidRPr="00894571" w:rsidRDefault="002B3C7D" w:rsidP="002B3C7D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57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B3C7D">
        <w:rPr>
          <w:rFonts w:ascii="Times New Roman" w:hAnsi="Times New Roman" w:cs="Times New Roman"/>
          <w:sz w:val="28"/>
          <w:szCs w:val="28"/>
        </w:rPr>
        <w:t>зая</w:t>
      </w:r>
      <w:r>
        <w:rPr>
          <w:rFonts w:ascii="Times New Roman" w:hAnsi="Times New Roman" w:cs="Times New Roman"/>
          <w:sz w:val="28"/>
          <w:szCs w:val="28"/>
        </w:rPr>
        <w:t>вка кандидата</w:t>
      </w:r>
      <w:r w:rsidR="00464C3C">
        <w:rPr>
          <w:rFonts w:ascii="Times New Roman" w:hAnsi="Times New Roman" w:cs="Times New Roman"/>
          <w:sz w:val="28"/>
          <w:szCs w:val="28"/>
        </w:rPr>
        <w:t xml:space="preserve"> </w:t>
      </w:r>
      <w:r w:rsidR="00E57BD6">
        <w:rPr>
          <w:rFonts w:ascii="Times New Roman" w:hAnsi="Times New Roman" w:cs="Times New Roman"/>
          <w:sz w:val="28"/>
          <w:szCs w:val="28"/>
        </w:rPr>
        <w:t>(Приложение №</w:t>
      </w:r>
      <w:r>
        <w:rPr>
          <w:rFonts w:ascii="Times New Roman" w:hAnsi="Times New Roman" w:cs="Times New Roman"/>
          <w:sz w:val="28"/>
          <w:szCs w:val="28"/>
        </w:rPr>
        <w:t>1)</w:t>
      </w:r>
      <w:r w:rsidR="00480D7E" w:rsidRPr="00480D7E">
        <w:t xml:space="preserve"> </w:t>
      </w:r>
      <w:r w:rsidR="00480D7E" w:rsidRPr="00894571">
        <w:t xml:space="preserve">- </w:t>
      </w:r>
      <w:r w:rsidR="00824839">
        <w:rPr>
          <w:rFonts w:ascii="Times New Roman" w:hAnsi="Times New Roman" w:cs="Times New Roman"/>
          <w:sz w:val="28"/>
          <w:szCs w:val="28"/>
        </w:rPr>
        <w:t>в формате Microsoft Word (</w:t>
      </w:r>
      <w:r w:rsidR="00E57BD6">
        <w:rPr>
          <w:rFonts w:ascii="Times New Roman" w:hAnsi="Times New Roman" w:cs="Times New Roman"/>
          <w:sz w:val="28"/>
          <w:szCs w:val="28"/>
        </w:rPr>
        <w:t>.</w:t>
      </w:r>
      <w:r w:rsidR="00480D7E" w:rsidRPr="00480D7E">
        <w:rPr>
          <w:rFonts w:ascii="Times New Roman" w:hAnsi="Times New Roman" w:cs="Times New Roman"/>
          <w:sz w:val="28"/>
          <w:szCs w:val="28"/>
        </w:rPr>
        <w:t>docx)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FA0800" w14:textId="137018EE" w:rsidR="002B3C7D" w:rsidRPr="00894571" w:rsidRDefault="002B3C7D" w:rsidP="002B3C7D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571">
        <w:rPr>
          <w:rFonts w:ascii="Times New Roman" w:hAnsi="Times New Roman" w:cs="Times New Roman"/>
          <w:sz w:val="28"/>
          <w:szCs w:val="28"/>
        </w:rPr>
        <w:t xml:space="preserve">- </w:t>
      </w:r>
      <w:r w:rsidRPr="002B3C7D">
        <w:rPr>
          <w:rFonts w:ascii="Times New Roman" w:hAnsi="Times New Roman" w:cs="Times New Roman"/>
          <w:sz w:val="28"/>
          <w:szCs w:val="28"/>
        </w:rPr>
        <w:t>протоко</w:t>
      </w:r>
      <w:r w:rsidR="00E57BD6">
        <w:rPr>
          <w:rFonts w:ascii="Times New Roman" w:hAnsi="Times New Roman" w:cs="Times New Roman"/>
          <w:sz w:val="28"/>
          <w:szCs w:val="28"/>
        </w:rPr>
        <w:t>л школьного этапа (Приложение №</w:t>
      </w:r>
      <w:r w:rsidRPr="002B3C7D">
        <w:rPr>
          <w:rFonts w:ascii="Times New Roman" w:hAnsi="Times New Roman" w:cs="Times New Roman"/>
          <w:sz w:val="28"/>
          <w:szCs w:val="28"/>
        </w:rPr>
        <w:t>2), если</w:t>
      </w:r>
      <w:r>
        <w:rPr>
          <w:rFonts w:ascii="Times New Roman" w:hAnsi="Times New Roman" w:cs="Times New Roman"/>
          <w:sz w:val="28"/>
          <w:szCs w:val="28"/>
        </w:rPr>
        <w:t xml:space="preserve"> проводились внутренние выборы</w:t>
      </w:r>
      <w:r w:rsidR="00480D7E" w:rsidRPr="00894571">
        <w:rPr>
          <w:rFonts w:ascii="Times New Roman" w:hAnsi="Times New Roman" w:cs="Times New Roman"/>
          <w:sz w:val="28"/>
          <w:szCs w:val="28"/>
        </w:rPr>
        <w:t xml:space="preserve"> - в формате .</w:t>
      </w:r>
      <w:r w:rsidR="00480D7E" w:rsidRPr="00480D7E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480D7E" w:rsidRPr="00894571">
        <w:rPr>
          <w:rFonts w:ascii="Times New Roman" w:hAnsi="Times New Roman" w:cs="Times New Roman"/>
          <w:sz w:val="28"/>
          <w:szCs w:val="28"/>
        </w:rPr>
        <w:t xml:space="preserve"> или .</w:t>
      </w:r>
      <w:r w:rsidR="00480D7E" w:rsidRPr="00480D7E"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74657" w14:textId="45BE8F69" w:rsidR="002B3C7D" w:rsidRPr="00AA31DE" w:rsidRDefault="002B3C7D" w:rsidP="002B3C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571"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2B3C7D">
        <w:rPr>
          <w:rFonts w:ascii="Times New Roman" w:hAnsi="Times New Roman" w:cs="Times New Roman"/>
          <w:sz w:val="28"/>
          <w:szCs w:val="28"/>
        </w:rPr>
        <w:t>фото кандидата (портрет, в электронном виде)</w:t>
      </w:r>
      <w:r w:rsidR="00480D7E" w:rsidRPr="00480D7E">
        <w:t xml:space="preserve"> </w:t>
      </w:r>
      <w:r w:rsidR="00480D7E" w:rsidRPr="00480D7E">
        <w:rPr>
          <w:rFonts w:ascii="Times New Roman" w:hAnsi="Times New Roman" w:cs="Times New Roman"/>
          <w:sz w:val="28"/>
          <w:szCs w:val="28"/>
        </w:rPr>
        <w:t>– в формате .jpg или .png</w:t>
      </w:r>
      <w:r w:rsidRPr="002B3C7D">
        <w:rPr>
          <w:rFonts w:ascii="Times New Roman" w:hAnsi="Times New Roman" w:cs="Times New Roman"/>
          <w:sz w:val="28"/>
          <w:szCs w:val="28"/>
        </w:rPr>
        <w:t>.</w:t>
      </w:r>
    </w:p>
    <w:p w14:paraId="533E372E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7BC40" w14:textId="560C5A1D" w:rsidR="00AA31DE" w:rsidRPr="00434384" w:rsidRDefault="00AA31DE" w:rsidP="00434384">
      <w:pPr>
        <w:pStyle w:val="a4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384">
        <w:rPr>
          <w:rFonts w:ascii="Times New Roman" w:hAnsi="Times New Roman" w:cs="Times New Roman"/>
          <w:b/>
          <w:sz w:val="28"/>
          <w:szCs w:val="28"/>
        </w:rPr>
        <w:t>Контакты</w:t>
      </w:r>
    </w:p>
    <w:p w14:paraId="70BB21CB" w14:textId="77777777" w:rsidR="00434384" w:rsidRPr="00AA31DE" w:rsidRDefault="00434384" w:rsidP="00434384">
      <w:pPr>
        <w:pStyle w:val="a4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14:paraId="4D0DE2D4" w14:textId="4DCD49BB" w:rsidR="004B76BB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Куратор ИГУД: </w:t>
      </w:r>
      <w:r w:rsidRPr="00AA31DE">
        <w:rPr>
          <w:rFonts w:ascii="Times New Roman" w:hAnsi="Times New Roman" w:cs="Times New Roman"/>
          <w:sz w:val="28"/>
          <w:szCs w:val="28"/>
        </w:rPr>
        <w:t>Куклина Елена Сергеевна</w:t>
      </w:r>
      <w:r w:rsidR="00434384">
        <w:rPr>
          <w:rFonts w:ascii="Times New Roman" w:hAnsi="Times New Roman" w:cs="Times New Roman"/>
          <w:sz w:val="28"/>
          <w:szCs w:val="28"/>
        </w:rPr>
        <w:t xml:space="preserve">, тел. </w:t>
      </w:r>
      <w:r w:rsidRPr="00AA31DE">
        <w:rPr>
          <w:rFonts w:ascii="Times New Roman" w:hAnsi="Times New Roman" w:cs="Times New Roman"/>
          <w:sz w:val="28"/>
          <w:szCs w:val="28"/>
        </w:rPr>
        <w:t>8-915-822-26-74</w:t>
      </w:r>
    </w:p>
    <w:p w14:paraId="23AC43A9" w14:textId="79037F8D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 ИГУ</w:t>
      </w:r>
      <w:r w:rsidR="00434384">
        <w:rPr>
          <w:rFonts w:ascii="Times New Roman" w:hAnsi="Times New Roman" w:cs="Times New Roman"/>
          <w:sz w:val="28"/>
          <w:szCs w:val="28"/>
        </w:rPr>
        <w:t xml:space="preserve">Д: Кузьмина Мария Александровна, тел. </w:t>
      </w:r>
      <w:r w:rsidRPr="00AA31DE">
        <w:rPr>
          <w:rFonts w:ascii="Times New Roman" w:hAnsi="Times New Roman" w:cs="Times New Roman"/>
          <w:sz w:val="28"/>
          <w:szCs w:val="28"/>
        </w:rPr>
        <w:t>8-</w:t>
      </w:r>
      <w:r>
        <w:rPr>
          <w:rFonts w:ascii="Times New Roman" w:hAnsi="Times New Roman" w:cs="Times New Roman"/>
          <w:sz w:val="28"/>
          <w:szCs w:val="28"/>
        </w:rPr>
        <w:t>996-919-88-41</w:t>
      </w:r>
    </w:p>
    <w:p w14:paraId="1155CD28" w14:textId="77777777" w:rsidR="00AA31DE" w:rsidRPr="00AA31DE" w:rsidRDefault="00AA31DE" w:rsidP="00AA31D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2C0446" w14:textId="77777777" w:rsidR="00052FEA" w:rsidRDefault="00052FEA" w:rsidP="00052FEA">
      <w:pPr>
        <w:pStyle w:val="a0"/>
      </w:pPr>
    </w:p>
    <w:p w14:paraId="47AA32AB" w14:textId="77777777" w:rsidR="002B3C7D" w:rsidRDefault="002B3C7D" w:rsidP="00052FEA">
      <w:pPr>
        <w:pStyle w:val="a0"/>
      </w:pPr>
    </w:p>
    <w:p w14:paraId="676696C5" w14:textId="6E83BD7E" w:rsidR="002B3C7D" w:rsidRDefault="002B3C7D" w:rsidP="00052FEA">
      <w:pPr>
        <w:pStyle w:val="a0"/>
      </w:pPr>
    </w:p>
    <w:p w14:paraId="4F097FA9" w14:textId="3A735E05" w:rsidR="00544D15" w:rsidRDefault="00544D15" w:rsidP="00052FEA">
      <w:pPr>
        <w:pStyle w:val="a0"/>
      </w:pPr>
    </w:p>
    <w:p w14:paraId="76EAC7AB" w14:textId="27FAF3DE" w:rsidR="00544D15" w:rsidRDefault="00544D15" w:rsidP="00052FEA">
      <w:pPr>
        <w:pStyle w:val="a0"/>
      </w:pPr>
    </w:p>
    <w:p w14:paraId="616A5227" w14:textId="46DE9F73" w:rsidR="00544D15" w:rsidRDefault="00544D15" w:rsidP="00052FEA">
      <w:pPr>
        <w:pStyle w:val="a0"/>
      </w:pPr>
    </w:p>
    <w:p w14:paraId="6597CD3A" w14:textId="0BA90ABB" w:rsidR="00544D15" w:rsidRDefault="00544D15" w:rsidP="00052FEA">
      <w:pPr>
        <w:pStyle w:val="a0"/>
      </w:pPr>
    </w:p>
    <w:p w14:paraId="6F0D678C" w14:textId="704A47DD" w:rsidR="00544D15" w:rsidRDefault="00544D15" w:rsidP="00052FEA">
      <w:pPr>
        <w:pStyle w:val="a0"/>
      </w:pPr>
    </w:p>
    <w:p w14:paraId="6CB3D99A" w14:textId="4AAFCD93" w:rsidR="00544D15" w:rsidRDefault="00544D15" w:rsidP="00052FEA">
      <w:pPr>
        <w:pStyle w:val="a0"/>
      </w:pPr>
    </w:p>
    <w:p w14:paraId="556E5824" w14:textId="053851D2" w:rsidR="00544D15" w:rsidRDefault="00544D15" w:rsidP="00052FEA">
      <w:pPr>
        <w:pStyle w:val="a0"/>
      </w:pPr>
    </w:p>
    <w:p w14:paraId="5CA7989D" w14:textId="2496A923" w:rsidR="00544D15" w:rsidRDefault="00544D15" w:rsidP="00052FEA">
      <w:pPr>
        <w:pStyle w:val="a0"/>
      </w:pPr>
    </w:p>
    <w:p w14:paraId="42E35EFC" w14:textId="27BFB706" w:rsidR="00544D15" w:rsidRDefault="00544D15" w:rsidP="00052FEA">
      <w:pPr>
        <w:pStyle w:val="a0"/>
      </w:pPr>
    </w:p>
    <w:p w14:paraId="00DD33FB" w14:textId="411FCCA5" w:rsidR="00544D15" w:rsidRDefault="00544D15" w:rsidP="00052FEA">
      <w:pPr>
        <w:pStyle w:val="a0"/>
      </w:pPr>
    </w:p>
    <w:p w14:paraId="7BFAB313" w14:textId="5BB4E31A" w:rsidR="00544D15" w:rsidRDefault="00544D15" w:rsidP="00052FEA">
      <w:pPr>
        <w:pStyle w:val="a0"/>
      </w:pPr>
    </w:p>
    <w:p w14:paraId="45793862" w14:textId="5674DC92" w:rsidR="00544D15" w:rsidRDefault="00544D15" w:rsidP="00052FEA">
      <w:pPr>
        <w:pStyle w:val="a0"/>
      </w:pPr>
    </w:p>
    <w:p w14:paraId="5C3EA621" w14:textId="6A7818B3" w:rsidR="00544D15" w:rsidRDefault="00544D15" w:rsidP="00052FEA">
      <w:pPr>
        <w:pStyle w:val="a0"/>
      </w:pPr>
    </w:p>
    <w:p w14:paraId="1C588DA1" w14:textId="0C3E23F8" w:rsidR="00544D15" w:rsidRDefault="00544D15" w:rsidP="00052FEA">
      <w:pPr>
        <w:pStyle w:val="a0"/>
      </w:pPr>
    </w:p>
    <w:p w14:paraId="46F6A9B3" w14:textId="7FD9123D" w:rsidR="00544D15" w:rsidRDefault="00544D15" w:rsidP="00052FEA">
      <w:pPr>
        <w:pStyle w:val="a0"/>
      </w:pPr>
    </w:p>
    <w:p w14:paraId="459DA2AC" w14:textId="4B768BB5" w:rsidR="00544D15" w:rsidRDefault="00544D15" w:rsidP="00052FEA">
      <w:pPr>
        <w:pStyle w:val="a0"/>
      </w:pPr>
    </w:p>
    <w:p w14:paraId="1DDA75D3" w14:textId="60E6D5AD" w:rsidR="00544D15" w:rsidRDefault="00544D15" w:rsidP="00052FEA">
      <w:pPr>
        <w:pStyle w:val="a0"/>
      </w:pPr>
    </w:p>
    <w:p w14:paraId="12A02644" w14:textId="24E8BF12" w:rsidR="00544D15" w:rsidRDefault="00544D15" w:rsidP="00052FEA">
      <w:pPr>
        <w:pStyle w:val="a0"/>
      </w:pPr>
    </w:p>
    <w:p w14:paraId="0FF6CA24" w14:textId="09B58E30" w:rsidR="00544D15" w:rsidRDefault="00544D15" w:rsidP="00052FEA">
      <w:pPr>
        <w:pStyle w:val="a0"/>
      </w:pPr>
    </w:p>
    <w:p w14:paraId="151C8961" w14:textId="02CEFBB9" w:rsidR="00544D15" w:rsidRDefault="00544D15" w:rsidP="00052FEA">
      <w:pPr>
        <w:pStyle w:val="a0"/>
      </w:pPr>
    </w:p>
    <w:p w14:paraId="599BA57F" w14:textId="4328E94F" w:rsidR="00544D15" w:rsidRDefault="00544D15" w:rsidP="00052FEA">
      <w:pPr>
        <w:pStyle w:val="a0"/>
      </w:pPr>
    </w:p>
    <w:p w14:paraId="138B42F6" w14:textId="609480E0" w:rsidR="00544D15" w:rsidRDefault="00544D15" w:rsidP="00052FEA">
      <w:pPr>
        <w:pStyle w:val="a0"/>
      </w:pPr>
    </w:p>
    <w:p w14:paraId="3C210357" w14:textId="598A0502" w:rsidR="00544D15" w:rsidRDefault="00544D15" w:rsidP="00052FEA">
      <w:pPr>
        <w:pStyle w:val="a0"/>
      </w:pPr>
    </w:p>
    <w:p w14:paraId="1EEF06DA" w14:textId="52E6ACF7" w:rsidR="00544D15" w:rsidRDefault="00544D15" w:rsidP="00052FEA">
      <w:pPr>
        <w:pStyle w:val="a0"/>
      </w:pPr>
    </w:p>
    <w:p w14:paraId="76865C6A" w14:textId="77777777" w:rsidR="00544D15" w:rsidRDefault="00544D15" w:rsidP="00052FEA">
      <w:pPr>
        <w:pStyle w:val="a0"/>
      </w:pPr>
    </w:p>
    <w:p w14:paraId="65B2FCCC" w14:textId="77777777" w:rsidR="002B3C7D" w:rsidRDefault="002B3C7D" w:rsidP="00052FEA">
      <w:pPr>
        <w:pStyle w:val="a0"/>
      </w:pPr>
    </w:p>
    <w:p w14:paraId="4897D78C" w14:textId="77777777" w:rsidR="00052FEA" w:rsidRPr="00655447" w:rsidRDefault="00052FEA" w:rsidP="00052FEA">
      <w:pPr>
        <w:pStyle w:val="a0"/>
        <w:tabs>
          <w:tab w:val="left" w:pos="284"/>
          <w:tab w:val="left" w:pos="720"/>
        </w:tabs>
        <w:spacing w:after="0"/>
        <w:ind w:firstLine="709"/>
        <w:jc w:val="right"/>
        <w:rPr>
          <w:kern w:val="24"/>
        </w:rPr>
      </w:pPr>
      <w:r w:rsidRPr="00655447">
        <w:rPr>
          <w:kern w:val="24"/>
        </w:rPr>
        <w:t>П</w:t>
      </w:r>
      <w:r>
        <w:rPr>
          <w:kern w:val="24"/>
        </w:rPr>
        <w:t>риложение</w:t>
      </w:r>
      <w:r w:rsidRPr="00655447">
        <w:rPr>
          <w:kern w:val="24"/>
        </w:rPr>
        <w:t xml:space="preserve"> </w:t>
      </w:r>
      <w:r>
        <w:rPr>
          <w:kern w:val="24"/>
        </w:rPr>
        <w:t>№</w:t>
      </w:r>
      <w:r w:rsidRPr="00655447">
        <w:rPr>
          <w:kern w:val="24"/>
        </w:rPr>
        <w:t>1</w:t>
      </w:r>
    </w:p>
    <w:p w14:paraId="0434EFED" w14:textId="77777777" w:rsidR="00052FEA" w:rsidRPr="00CF5ECA" w:rsidRDefault="00052FEA" w:rsidP="00052FEA">
      <w:pPr>
        <w:pStyle w:val="a0"/>
        <w:tabs>
          <w:tab w:val="left" w:pos="284"/>
          <w:tab w:val="left" w:pos="720"/>
        </w:tabs>
        <w:spacing w:after="0"/>
        <w:ind w:firstLine="709"/>
        <w:jc w:val="right"/>
        <w:rPr>
          <w:kern w:val="24"/>
          <w:sz w:val="28"/>
          <w:szCs w:val="28"/>
        </w:rPr>
      </w:pPr>
      <w:r w:rsidRPr="00CF5ECA">
        <w:rPr>
          <w:kern w:val="24"/>
          <w:sz w:val="28"/>
          <w:szCs w:val="28"/>
        </w:rPr>
        <w:t xml:space="preserve"> </w:t>
      </w:r>
    </w:p>
    <w:p w14:paraId="7DE5174F" w14:textId="77777777" w:rsidR="00052FEA" w:rsidRPr="00CF5ECA" w:rsidRDefault="00052FEA" w:rsidP="00052FEA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74"/>
        <w:gridCol w:w="5656"/>
      </w:tblGrid>
      <w:tr w:rsidR="00052FEA" w:rsidRPr="002B3C7D" w14:paraId="298C18F5" w14:textId="77777777" w:rsidTr="003B718A">
        <w:tc>
          <w:tcPr>
            <w:tcW w:w="4274" w:type="dxa"/>
            <w:shd w:val="clear" w:color="auto" w:fill="auto"/>
          </w:tcPr>
          <w:p w14:paraId="58BC2516" w14:textId="77777777" w:rsidR="00052FEA" w:rsidRPr="00CF5ECA" w:rsidRDefault="00052FEA" w:rsidP="004D5F57">
            <w:pPr>
              <w:pStyle w:val="a7"/>
              <w:snapToGrid w:val="0"/>
              <w:jc w:val="right"/>
              <w:rPr>
                <w:sz w:val="32"/>
                <w:szCs w:val="28"/>
              </w:rPr>
            </w:pPr>
          </w:p>
        </w:tc>
        <w:tc>
          <w:tcPr>
            <w:tcW w:w="5656" w:type="dxa"/>
            <w:shd w:val="clear" w:color="auto" w:fill="auto"/>
          </w:tcPr>
          <w:p w14:paraId="34FD2131" w14:textId="71A684E3" w:rsidR="00052FEA" w:rsidRPr="00480D7E" w:rsidRDefault="00052FEA" w:rsidP="004D5F57">
            <w:pPr>
              <w:pStyle w:val="1"/>
              <w:numPr>
                <w:ilvl w:val="0"/>
                <w:numId w:val="5"/>
              </w:numPr>
              <w:spacing w:before="0" w:after="0"/>
              <w:jc w:val="right"/>
              <w:rPr>
                <w:rFonts w:ascii="Times New Roman" w:hAnsi="Times New Roman" w:cs="Times New Roman"/>
                <w:szCs w:val="28"/>
              </w:rPr>
            </w:pPr>
            <w:r w:rsidRPr="00CF5ECA">
              <w:rPr>
                <w:rFonts w:ascii="Times New Roman" w:hAnsi="Times New Roman" w:cs="Times New Roman"/>
                <w:szCs w:val="28"/>
              </w:rPr>
              <w:t>В избирательную комиссию</w:t>
            </w:r>
          </w:p>
          <w:p w14:paraId="6DEF1ADB" w14:textId="77777777" w:rsidR="00052FEA" w:rsidRPr="00CF5ECA" w:rsidRDefault="00052FEA" w:rsidP="004D5F57">
            <w:pPr>
              <w:pStyle w:val="LO-Normal"/>
              <w:jc w:val="right"/>
              <w:rPr>
                <w:sz w:val="28"/>
                <w:szCs w:val="28"/>
              </w:rPr>
            </w:pPr>
            <w:r w:rsidRPr="00CF5ECA">
              <w:rPr>
                <w:sz w:val="28"/>
                <w:szCs w:val="28"/>
              </w:rPr>
              <w:t xml:space="preserve">от кандидата </w:t>
            </w:r>
            <w:r>
              <w:rPr>
                <w:sz w:val="28"/>
                <w:szCs w:val="28"/>
              </w:rPr>
              <w:t>в</w:t>
            </w:r>
            <w:r w:rsidRPr="00CF5ECA">
              <w:rPr>
                <w:sz w:val="28"/>
                <w:szCs w:val="28"/>
              </w:rPr>
              <w:t xml:space="preserve"> депутат</w:t>
            </w:r>
            <w:r>
              <w:rPr>
                <w:sz w:val="28"/>
                <w:szCs w:val="28"/>
              </w:rPr>
              <w:t>ы И</w:t>
            </w:r>
            <w:r w:rsidRPr="00CF5ECA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ановской городской ученической Д</w:t>
            </w:r>
            <w:r w:rsidRPr="00CF5ECA">
              <w:rPr>
                <w:sz w:val="28"/>
                <w:szCs w:val="28"/>
              </w:rPr>
              <w:t>умы</w:t>
            </w:r>
          </w:p>
          <w:p w14:paraId="08E63D65" w14:textId="77777777" w:rsidR="00052FEA" w:rsidRPr="00CF5ECA" w:rsidRDefault="00052FEA" w:rsidP="004D5F57">
            <w:pPr>
              <w:pStyle w:val="LO-Normal"/>
              <w:jc w:val="right"/>
              <w:rPr>
                <w:b/>
                <w:bCs/>
                <w:szCs w:val="28"/>
              </w:rPr>
            </w:pPr>
            <w:r>
              <w:rPr>
                <w:sz w:val="28"/>
                <w:szCs w:val="28"/>
              </w:rPr>
              <w:t>обучаю</w:t>
            </w:r>
            <w:r w:rsidRPr="00CF5ECA">
              <w:rPr>
                <w:sz w:val="28"/>
                <w:szCs w:val="28"/>
              </w:rPr>
              <w:t>щегося _______________ класса</w:t>
            </w:r>
          </w:p>
          <w:p w14:paraId="5EFB8E0A" w14:textId="6AABE1E8" w:rsidR="002B3C7D" w:rsidRPr="002B3C7D" w:rsidRDefault="00052FEA" w:rsidP="004D5F57">
            <w:pPr>
              <w:pStyle w:val="1"/>
              <w:numPr>
                <w:ilvl w:val="0"/>
                <w:numId w:val="5"/>
              </w:numPr>
              <w:spacing w:before="0" w:after="0"/>
              <w:jc w:val="right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CF5ECA">
              <w:rPr>
                <w:rFonts w:ascii="Times New Roman" w:hAnsi="Times New Roman" w:cs="Times New Roman"/>
                <w:szCs w:val="28"/>
              </w:rPr>
              <w:t>__________________________________</w:t>
            </w:r>
          </w:p>
          <w:p w14:paraId="5F065FEA" w14:textId="77777777" w:rsidR="00052FEA" w:rsidRDefault="00052FEA" w:rsidP="004D5F57">
            <w:pPr>
              <w:pStyle w:val="1"/>
              <w:numPr>
                <w:ilvl w:val="0"/>
                <w:numId w:val="5"/>
              </w:numPr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CF5EC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14:paraId="12C84F04" w14:textId="10F6FA85" w:rsidR="002B3C7D" w:rsidRPr="002B3C7D" w:rsidRDefault="002B3C7D" w:rsidP="004D5F57">
            <w:pPr>
              <w:pStyle w:val="a0"/>
              <w:jc w:val="right"/>
            </w:pPr>
          </w:p>
        </w:tc>
      </w:tr>
    </w:tbl>
    <w:p w14:paraId="7EA633EF" w14:textId="77777777" w:rsidR="00052FEA" w:rsidRPr="00CF5ECA" w:rsidRDefault="00052FEA" w:rsidP="00052FEA">
      <w:pPr>
        <w:pStyle w:val="1"/>
        <w:numPr>
          <w:ilvl w:val="0"/>
          <w:numId w:val="5"/>
        </w:numPr>
        <w:ind w:left="2835"/>
        <w:jc w:val="both"/>
        <w:rPr>
          <w:rFonts w:ascii="Times New Roman" w:hAnsi="Times New Roman" w:cs="Times New Roman"/>
          <w:szCs w:val="28"/>
        </w:rPr>
      </w:pPr>
    </w:p>
    <w:p w14:paraId="49235C39" w14:textId="77777777" w:rsidR="00052FEA" w:rsidRPr="00CF5ECA" w:rsidRDefault="00052FEA" w:rsidP="00052FEA">
      <w:pPr>
        <w:pStyle w:val="1"/>
        <w:numPr>
          <w:ilvl w:val="0"/>
          <w:numId w:val="5"/>
        </w:numPr>
        <w:ind w:left="2835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14:paraId="6C95CF0C" w14:textId="77777777" w:rsidR="00052FEA" w:rsidRPr="00CF5ECA" w:rsidRDefault="00052FEA" w:rsidP="00052FEA">
      <w:pPr>
        <w:pStyle w:val="14-15"/>
        <w:spacing w:line="100" w:lineRule="atLeast"/>
        <w:ind w:firstLine="0"/>
        <w:jc w:val="center"/>
        <w:rPr>
          <w:b/>
          <w:color w:val="0000FF"/>
        </w:rPr>
      </w:pPr>
      <w:r w:rsidRPr="00CF5ECA">
        <w:rPr>
          <w:b/>
        </w:rPr>
        <w:t>Заявка</w:t>
      </w:r>
    </w:p>
    <w:p w14:paraId="4A34DF1E" w14:textId="77777777" w:rsidR="00052FEA" w:rsidRPr="00CF5ECA" w:rsidRDefault="00052FEA" w:rsidP="00052FEA">
      <w:pPr>
        <w:pStyle w:val="14-15"/>
        <w:spacing w:line="100" w:lineRule="atLeast"/>
        <w:ind w:firstLine="0"/>
        <w:jc w:val="center"/>
        <w:rPr>
          <w:b/>
          <w:color w:val="0000FF"/>
        </w:rPr>
      </w:pPr>
    </w:p>
    <w:p w14:paraId="69606121" w14:textId="77777777" w:rsidR="00052FEA" w:rsidRDefault="00052FEA" w:rsidP="00052FEA">
      <w:pPr>
        <w:pStyle w:val="LO-Normal"/>
        <w:jc w:val="both"/>
        <w:rPr>
          <w:sz w:val="28"/>
          <w:szCs w:val="28"/>
        </w:rPr>
      </w:pPr>
      <w:r w:rsidRPr="00CF5ECA">
        <w:rPr>
          <w:sz w:val="28"/>
          <w:szCs w:val="28"/>
        </w:rPr>
        <w:t>Я, ___________________________________</w:t>
      </w:r>
      <w:r>
        <w:rPr>
          <w:sz w:val="28"/>
          <w:szCs w:val="28"/>
        </w:rPr>
        <w:t>___________________________</w:t>
      </w:r>
      <w:r w:rsidRPr="00CF5ECA">
        <w:rPr>
          <w:sz w:val="28"/>
          <w:szCs w:val="28"/>
        </w:rPr>
        <w:t>,</w:t>
      </w:r>
    </w:p>
    <w:p w14:paraId="317B2A06" w14:textId="77777777" w:rsidR="00052FEA" w:rsidRDefault="00052FEA" w:rsidP="00052FEA">
      <w:pPr>
        <w:pStyle w:val="LO-Normal"/>
        <w:jc w:val="center"/>
        <w:rPr>
          <w:sz w:val="28"/>
          <w:szCs w:val="28"/>
        </w:rPr>
      </w:pPr>
      <w:r w:rsidRPr="00CF5ECA">
        <w:rPr>
          <w:sz w:val="20"/>
        </w:rPr>
        <w:t>(</w:t>
      </w:r>
      <w:r>
        <w:rPr>
          <w:sz w:val="20"/>
        </w:rPr>
        <w:t>ФИО полностью</w:t>
      </w:r>
      <w:r w:rsidRPr="00CF5ECA">
        <w:rPr>
          <w:sz w:val="20"/>
        </w:rPr>
        <w:t>)</w:t>
      </w:r>
    </w:p>
    <w:p w14:paraId="5D07E565" w14:textId="03F6A202" w:rsidR="00052FEA" w:rsidRPr="00CF5ECA" w:rsidRDefault="00052FEA" w:rsidP="00052FEA">
      <w:pPr>
        <w:pStyle w:val="LO-Normal"/>
        <w:spacing w:line="360" w:lineRule="auto"/>
        <w:rPr>
          <w:sz w:val="28"/>
          <w:szCs w:val="28"/>
        </w:rPr>
      </w:pPr>
      <w:r w:rsidRPr="00CF5ECA">
        <w:rPr>
          <w:sz w:val="28"/>
          <w:szCs w:val="28"/>
        </w:rPr>
        <w:t xml:space="preserve"> заявляю о своем согласии баллотироваться </w:t>
      </w:r>
      <w:r>
        <w:rPr>
          <w:sz w:val="28"/>
          <w:szCs w:val="28"/>
        </w:rPr>
        <w:t>в</w:t>
      </w:r>
      <w:r w:rsidRPr="00CF5ECA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>ы И</w:t>
      </w:r>
      <w:r w:rsidRPr="00CF5ECA">
        <w:rPr>
          <w:sz w:val="28"/>
          <w:szCs w:val="28"/>
        </w:rPr>
        <w:t>в</w:t>
      </w:r>
      <w:r>
        <w:rPr>
          <w:sz w:val="28"/>
          <w:szCs w:val="28"/>
        </w:rPr>
        <w:t>ановской городской ученической Д</w:t>
      </w:r>
      <w:r w:rsidRPr="00CF5ECA">
        <w:rPr>
          <w:sz w:val="28"/>
          <w:szCs w:val="28"/>
        </w:rPr>
        <w:t>умы</w:t>
      </w:r>
      <w:r>
        <w:rPr>
          <w:sz w:val="28"/>
          <w:szCs w:val="28"/>
        </w:rPr>
        <w:t xml:space="preserve"> в качестве представителя___________________________</w:t>
      </w:r>
      <w:r w:rsidRPr="00CF5ECA">
        <w:rPr>
          <w:sz w:val="28"/>
          <w:szCs w:val="28"/>
        </w:rPr>
        <w:t>__.</w:t>
      </w:r>
    </w:p>
    <w:p w14:paraId="12F83CE5" w14:textId="27B1D243" w:rsidR="00052FEA" w:rsidRPr="00CF5ECA" w:rsidRDefault="00052FEA" w:rsidP="00052FEA">
      <w:pPr>
        <w:pStyle w:val="LO-Normal"/>
        <w:spacing w:line="360" w:lineRule="auto"/>
        <w:ind w:firstLine="708"/>
        <w:jc w:val="both"/>
        <w:rPr>
          <w:sz w:val="28"/>
          <w:szCs w:val="28"/>
        </w:rPr>
      </w:pPr>
      <w:r w:rsidRPr="00CF5ECA">
        <w:rPr>
          <w:sz w:val="20"/>
        </w:rPr>
        <w:t xml:space="preserve">                      </w:t>
      </w:r>
      <w:r>
        <w:rPr>
          <w:sz w:val="20"/>
        </w:rPr>
        <w:t xml:space="preserve">                    </w:t>
      </w:r>
      <w:r w:rsidRPr="00CF5ECA">
        <w:rPr>
          <w:sz w:val="20"/>
        </w:rPr>
        <w:t xml:space="preserve">               </w:t>
      </w:r>
      <w:r>
        <w:rPr>
          <w:sz w:val="20"/>
        </w:rPr>
        <w:t xml:space="preserve">                                 </w:t>
      </w:r>
      <w:r w:rsidRPr="00CF5ECA">
        <w:rPr>
          <w:sz w:val="20"/>
        </w:rPr>
        <w:t>(наименование общеобразовательной организации)</w:t>
      </w:r>
    </w:p>
    <w:p w14:paraId="05E4C989" w14:textId="77777777" w:rsidR="002B3C7D" w:rsidRPr="002B3C7D" w:rsidRDefault="002B3C7D" w:rsidP="002B3C7D">
      <w:pPr>
        <w:pStyle w:val="LO-Normal"/>
        <w:spacing w:line="360" w:lineRule="auto"/>
        <w:ind w:firstLine="708"/>
        <w:jc w:val="both"/>
        <w:rPr>
          <w:sz w:val="28"/>
          <w:szCs w:val="28"/>
        </w:rPr>
      </w:pPr>
      <w:r w:rsidRPr="002B3C7D">
        <w:rPr>
          <w:sz w:val="28"/>
          <w:szCs w:val="28"/>
        </w:rPr>
        <w:t>Контактные данные:</w:t>
      </w:r>
    </w:p>
    <w:p w14:paraId="351446D7" w14:textId="77777777" w:rsidR="002B3C7D" w:rsidRPr="002B3C7D" w:rsidRDefault="002B3C7D" w:rsidP="002B3C7D">
      <w:pPr>
        <w:pStyle w:val="LO-Normal"/>
        <w:spacing w:line="360" w:lineRule="auto"/>
        <w:ind w:firstLine="708"/>
        <w:jc w:val="both"/>
        <w:rPr>
          <w:sz w:val="28"/>
          <w:szCs w:val="28"/>
        </w:rPr>
      </w:pPr>
      <w:r w:rsidRPr="002B3C7D">
        <w:rPr>
          <w:sz w:val="28"/>
          <w:szCs w:val="28"/>
        </w:rPr>
        <w:t>Номер телефона: _____________________________</w:t>
      </w:r>
    </w:p>
    <w:p w14:paraId="65EE772D" w14:textId="77777777" w:rsidR="002B3C7D" w:rsidRPr="002B3C7D" w:rsidRDefault="002B3C7D" w:rsidP="002B3C7D">
      <w:pPr>
        <w:pStyle w:val="LO-Normal"/>
        <w:spacing w:line="360" w:lineRule="auto"/>
        <w:ind w:firstLine="708"/>
        <w:jc w:val="both"/>
        <w:rPr>
          <w:sz w:val="28"/>
          <w:szCs w:val="28"/>
        </w:rPr>
      </w:pPr>
      <w:r w:rsidRPr="002B3C7D">
        <w:rPr>
          <w:sz w:val="28"/>
          <w:szCs w:val="28"/>
        </w:rPr>
        <w:t>Ссылка на страницу ВКонтакте: _____________________________</w:t>
      </w:r>
    </w:p>
    <w:p w14:paraId="5844D191" w14:textId="77777777" w:rsidR="00052FEA" w:rsidRPr="00CF5ECA" w:rsidRDefault="00052FEA" w:rsidP="00052FEA">
      <w:pPr>
        <w:pStyle w:val="LO-Normal"/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8"/>
      </w:tblGrid>
      <w:tr w:rsidR="00052FEA" w:rsidRPr="00CF5ECA" w14:paraId="7B0FA95F" w14:textId="77777777" w:rsidTr="003B718A">
        <w:tc>
          <w:tcPr>
            <w:tcW w:w="2808" w:type="dxa"/>
            <w:shd w:val="clear" w:color="auto" w:fill="auto"/>
          </w:tcPr>
          <w:p w14:paraId="23CC98D3" w14:textId="1C44DF58" w:rsidR="00052FEA" w:rsidRPr="00CF5ECA" w:rsidRDefault="00052FEA" w:rsidP="003B718A">
            <w:pPr>
              <w:pStyle w:val="LO-Normal"/>
              <w:jc w:val="center"/>
            </w:pPr>
          </w:p>
        </w:tc>
      </w:tr>
      <w:tr w:rsidR="00052FEA" w:rsidRPr="00CF5ECA" w14:paraId="7F7C9566" w14:textId="77777777" w:rsidTr="003B718A">
        <w:tc>
          <w:tcPr>
            <w:tcW w:w="2808" w:type="dxa"/>
            <w:shd w:val="clear" w:color="auto" w:fill="auto"/>
          </w:tcPr>
          <w:p w14:paraId="22E18FBC" w14:textId="77777777" w:rsidR="00052FEA" w:rsidRPr="00CF5ECA" w:rsidRDefault="00052FEA" w:rsidP="003B718A">
            <w:pPr>
              <w:pStyle w:val="LO-Normal"/>
              <w:snapToGrid w:val="0"/>
              <w:jc w:val="center"/>
              <w:rPr>
                <w:b/>
                <w:sz w:val="28"/>
              </w:rPr>
            </w:pPr>
          </w:p>
          <w:p w14:paraId="4253DA44" w14:textId="77777777" w:rsidR="00052FEA" w:rsidRPr="00CF5ECA" w:rsidRDefault="00052FEA" w:rsidP="003B718A">
            <w:pPr>
              <w:pStyle w:val="LO-Normal"/>
              <w:jc w:val="center"/>
              <w:rPr>
                <w:b/>
                <w:sz w:val="28"/>
                <w:vertAlign w:val="superscript"/>
              </w:rPr>
            </w:pPr>
            <w:r w:rsidRPr="00CF5ECA">
              <w:rPr>
                <w:b/>
                <w:sz w:val="28"/>
              </w:rPr>
              <w:t>__________________</w:t>
            </w:r>
          </w:p>
          <w:p w14:paraId="25E93AAC" w14:textId="77777777" w:rsidR="00052FEA" w:rsidRPr="00CF5ECA" w:rsidRDefault="00052FEA" w:rsidP="003B718A">
            <w:pPr>
              <w:pStyle w:val="LO-Normal"/>
              <w:jc w:val="center"/>
            </w:pPr>
            <w:r w:rsidRPr="00CF5ECA">
              <w:rPr>
                <w:b/>
                <w:sz w:val="28"/>
                <w:vertAlign w:val="superscript"/>
              </w:rPr>
              <w:t>(дата)</w:t>
            </w:r>
          </w:p>
        </w:tc>
      </w:tr>
    </w:tbl>
    <w:p w14:paraId="697C5DBE" w14:textId="77777777" w:rsidR="00052FEA" w:rsidRDefault="00052FEA" w:rsidP="00052FEA">
      <w:pPr>
        <w:spacing w:after="0" w:line="360" w:lineRule="auto"/>
        <w:jc w:val="right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14:paraId="63252D3E" w14:textId="77777777" w:rsidR="00052FEA" w:rsidRDefault="00052FEA" w:rsidP="00052FEA">
      <w:pPr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br w:type="page"/>
      </w:r>
    </w:p>
    <w:p w14:paraId="279C84F3" w14:textId="13520655" w:rsidR="00052FEA" w:rsidRPr="00F512A9" w:rsidRDefault="00052FEA" w:rsidP="00052FEA">
      <w:pPr>
        <w:spacing w:line="216" w:lineRule="auto"/>
        <w:ind w:left="4248"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512A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sz w:val="24"/>
          <w:szCs w:val="24"/>
        </w:rPr>
        <w:t>№2</w:t>
      </w:r>
    </w:p>
    <w:p w14:paraId="79FF71C8" w14:textId="77777777" w:rsidR="00A31930" w:rsidRDefault="00A31930" w:rsidP="00052FEA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3AA5369E" w14:textId="6D94A15D" w:rsidR="00052FEA" w:rsidRPr="00393D6C" w:rsidRDefault="00052FEA" w:rsidP="00052FEA">
      <w:pPr>
        <w:spacing w:line="216" w:lineRule="auto"/>
        <w:jc w:val="center"/>
        <w:rPr>
          <w:rFonts w:ascii="Times New Roman" w:hAnsi="Times New Roman" w:cs="Times New Roman"/>
        </w:rPr>
      </w:pPr>
      <w:r w:rsidRPr="00393D6C">
        <w:rPr>
          <w:rFonts w:ascii="Times New Roman" w:hAnsi="Times New Roman" w:cs="Times New Roman"/>
          <w:b/>
          <w:bCs/>
          <w:sz w:val="28"/>
        </w:rPr>
        <w:t xml:space="preserve">Выборы </w:t>
      </w:r>
      <w:r>
        <w:rPr>
          <w:rFonts w:ascii="Times New Roman" w:hAnsi="Times New Roman" w:cs="Times New Roman"/>
          <w:b/>
          <w:bCs/>
          <w:sz w:val="28"/>
        </w:rPr>
        <w:t>депутата Ивановской городской ученической Думы</w:t>
      </w:r>
    </w:p>
    <w:p w14:paraId="6F2D2B27" w14:textId="77777777" w:rsidR="00052FEA" w:rsidRPr="00393D6C" w:rsidRDefault="00052FEA" w:rsidP="00052FEA">
      <w:pPr>
        <w:spacing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93D6C">
        <w:rPr>
          <w:rFonts w:ascii="Times New Roman" w:hAnsi="Times New Roman" w:cs="Times New Roman"/>
          <w:b/>
          <w:bCs/>
          <w:sz w:val="28"/>
        </w:rPr>
        <w:t>__________________________________________________________________</w:t>
      </w:r>
    </w:p>
    <w:p w14:paraId="32DD7C9E" w14:textId="77777777" w:rsidR="00052FEA" w:rsidRPr="00393D6C" w:rsidRDefault="00052FEA" w:rsidP="00052FEA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3D6C">
        <w:rPr>
          <w:rFonts w:ascii="Times New Roman" w:hAnsi="Times New Roman" w:cs="Times New Roman"/>
          <w:sz w:val="20"/>
          <w:szCs w:val="20"/>
        </w:rPr>
        <w:t>(наименование общеобразовательной организации)</w:t>
      </w:r>
    </w:p>
    <w:p w14:paraId="76028034" w14:textId="77777777" w:rsidR="00052FEA" w:rsidRPr="00393D6C" w:rsidRDefault="00052FEA" w:rsidP="00052FEA">
      <w:pPr>
        <w:pStyle w:val="31"/>
        <w:widowControl w:val="0"/>
        <w:spacing w:line="216" w:lineRule="auto"/>
        <w:rPr>
          <w:rFonts w:ascii="Times New Roman" w:hAnsi="Times New Roman" w:cs="Times New Roman"/>
          <w:bCs/>
          <w:sz w:val="24"/>
        </w:rPr>
      </w:pPr>
    </w:p>
    <w:p w14:paraId="58FD3DAE" w14:textId="77777777" w:rsidR="00052FEA" w:rsidRPr="00393D6C" w:rsidRDefault="00052FEA" w:rsidP="00052FEA">
      <w:pPr>
        <w:pStyle w:val="31"/>
        <w:widowControl w:val="0"/>
        <w:spacing w:line="216" w:lineRule="auto"/>
        <w:rPr>
          <w:rFonts w:ascii="Times New Roman" w:hAnsi="Times New Roman" w:cs="Times New Roman"/>
          <w:bCs/>
          <w:sz w:val="24"/>
        </w:rPr>
      </w:pPr>
      <w:r w:rsidRPr="00393D6C">
        <w:rPr>
          <w:rFonts w:ascii="Times New Roman" w:hAnsi="Times New Roman" w:cs="Times New Roman"/>
          <w:bCs/>
          <w:sz w:val="24"/>
        </w:rPr>
        <w:t>«_____» _______________ 20___ года</w:t>
      </w:r>
    </w:p>
    <w:p w14:paraId="0634208B" w14:textId="77777777" w:rsidR="00052FEA" w:rsidRPr="00393D6C" w:rsidRDefault="00052FEA" w:rsidP="00052FEA">
      <w:pPr>
        <w:spacing w:line="216" w:lineRule="auto"/>
        <w:jc w:val="center"/>
        <w:rPr>
          <w:rFonts w:ascii="Times New Roman" w:hAnsi="Times New Roman" w:cs="Times New Roman"/>
          <w:b/>
          <w:bCs/>
        </w:rPr>
      </w:pPr>
    </w:p>
    <w:p w14:paraId="18D1304B" w14:textId="77777777" w:rsidR="00052FEA" w:rsidRPr="00393D6C" w:rsidRDefault="00052FEA" w:rsidP="00052FEA">
      <w:pPr>
        <w:pStyle w:val="5"/>
        <w:keepNext/>
        <w:numPr>
          <w:ilvl w:val="4"/>
          <w:numId w:val="5"/>
        </w:numPr>
        <w:spacing w:before="0" w:after="0" w:line="216" w:lineRule="auto"/>
        <w:ind w:left="1008" w:hanging="1008"/>
        <w:jc w:val="center"/>
        <w:rPr>
          <w:rFonts w:ascii="Times New Roman" w:hAnsi="Times New Roman"/>
          <w:i w:val="0"/>
          <w:sz w:val="28"/>
        </w:rPr>
      </w:pPr>
      <w:r w:rsidRPr="00393D6C">
        <w:rPr>
          <w:rFonts w:ascii="Times New Roman" w:hAnsi="Times New Roman"/>
          <w:i w:val="0"/>
        </w:rPr>
        <w:t>ПРОТОКОЛ</w:t>
      </w:r>
    </w:p>
    <w:p w14:paraId="2C365EC6" w14:textId="77777777" w:rsidR="00052FEA" w:rsidRPr="00393D6C" w:rsidRDefault="00052FEA" w:rsidP="00052FEA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393D6C">
        <w:rPr>
          <w:rFonts w:ascii="Times New Roman" w:hAnsi="Times New Roman" w:cs="Times New Roman"/>
          <w:b/>
          <w:bCs/>
          <w:sz w:val="28"/>
        </w:rPr>
        <w:t>избирательной комиссии об итогах голосования</w:t>
      </w:r>
    </w:p>
    <w:p w14:paraId="3CDEAE3E" w14:textId="77777777" w:rsidR="00052FEA" w:rsidRPr="00393D6C" w:rsidRDefault="00052FEA" w:rsidP="00052FEA">
      <w:pPr>
        <w:spacing w:line="216" w:lineRule="auto"/>
        <w:jc w:val="center"/>
        <w:rPr>
          <w:rFonts w:ascii="Times New Roman" w:hAnsi="Times New Roman" w:cs="Times New Roman"/>
          <w:sz w:val="20"/>
        </w:rPr>
      </w:pPr>
      <w:r w:rsidRPr="00393D6C">
        <w:rPr>
          <w:rFonts w:ascii="Times New Roman" w:hAnsi="Times New Roman" w:cs="Times New Roman"/>
          <w:sz w:val="20"/>
        </w:rPr>
        <w:t>И</w:t>
      </w:r>
      <w:r w:rsidRPr="00393D6C">
        <w:rPr>
          <w:rFonts w:ascii="Times New Roman" w:hAnsi="Times New Roman" w:cs="Times New Roman"/>
        </w:rPr>
        <w:t>збирательная комиссия установила:</w:t>
      </w:r>
    </w:p>
    <w:tbl>
      <w:tblPr>
        <w:tblW w:w="0" w:type="auto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4246"/>
        <w:gridCol w:w="322"/>
        <w:gridCol w:w="322"/>
        <w:gridCol w:w="322"/>
        <w:gridCol w:w="322"/>
        <w:gridCol w:w="160"/>
        <w:gridCol w:w="2806"/>
        <w:gridCol w:w="848"/>
      </w:tblGrid>
      <w:tr w:rsidR="00052FEA" w:rsidRPr="00393D6C" w14:paraId="4D36B14B" w14:textId="77777777" w:rsidTr="003B718A">
        <w:trPr>
          <w:cantSplit/>
          <w:trHeight w:val="17"/>
        </w:trPr>
        <w:tc>
          <w:tcPr>
            <w:tcW w:w="3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CF51F8" w14:textId="77777777" w:rsidR="00052FEA" w:rsidRPr="00393D6C" w:rsidRDefault="00052FEA" w:rsidP="003B718A">
            <w:pPr>
              <w:spacing w:before="100" w:after="100" w:line="216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D8881F1" w14:textId="77777777" w:rsidR="00052FEA" w:rsidRPr="00393D6C" w:rsidRDefault="00052FEA" w:rsidP="003B718A">
            <w:pPr>
              <w:pStyle w:val="a8"/>
              <w:spacing w:before="100" w:after="100" w:line="216" w:lineRule="auto"/>
              <w:ind w:right="110"/>
              <w:rPr>
                <w:rFonts w:ascii="Times New Roman" w:hAnsi="Times New Roman"/>
              </w:rPr>
            </w:pPr>
            <w:r w:rsidRPr="00393D6C">
              <w:rPr>
                <w:rFonts w:ascii="Times New Roman" w:hAnsi="Times New Roman"/>
                <w:sz w:val="22"/>
              </w:rPr>
              <w:t>Число избирателей, внесенных в список избирателей</w:t>
            </w:r>
          </w:p>
        </w:tc>
        <w:tc>
          <w:tcPr>
            <w:tcW w:w="32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</w:tcPr>
          <w:p w14:paraId="38EDD524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14:paraId="171690B6" w14:textId="77777777" w:rsidR="00052FEA" w:rsidRPr="00393D6C" w:rsidRDefault="00052FEA" w:rsidP="003B718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7BA464C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027A395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BBB5A08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</w:tcPr>
          <w:p w14:paraId="4D79A2A6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E61878E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E9A36D8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495375E9" w14:textId="77777777" w:rsidTr="003B718A">
        <w:trPr>
          <w:cantSplit/>
          <w:trHeight w:val="164"/>
        </w:trPr>
        <w:tc>
          <w:tcPr>
            <w:tcW w:w="3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3C6642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62BCDEB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875EFA" w14:textId="77777777" w:rsidR="00052FEA" w:rsidRPr="00393D6C" w:rsidRDefault="00052FEA" w:rsidP="003B718A">
            <w:pPr>
              <w:snapToGrid w:val="0"/>
              <w:spacing w:before="100" w:after="100" w:line="216" w:lineRule="auto"/>
              <w:rPr>
                <w:rFonts w:ascii="Times New Roman" w:hAnsi="Times New Roman" w:cs="Times New Roman"/>
                <w:sz w:val="10"/>
              </w:rPr>
            </w:pPr>
          </w:p>
        </w:tc>
      </w:tr>
      <w:tr w:rsidR="00052FEA" w:rsidRPr="00393D6C" w14:paraId="49C9479A" w14:textId="77777777" w:rsidTr="003B718A">
        <w:trPr>
          <w:cantSplit/>
          <w:trHeight w:val="17"/>
        </w:trPr>
        <w:tc>
          <w:tcPr>
            <w:tcW w:w="36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21DF445D" w14:textId="77777777" w:rsidR="00052FEA" w:rsidRPr="00393D6C" w:rsidRDefault="00052FEA" w:rsidP="003B718A">
            <w:pPr>
              <w:spacing w:before="100" w:after="100" w:line="216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4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D4E59A9" w14:textId="77777777" w:rsidR="00052FEA" w:rsidRPr="00393D6C" w:rsidRDefault="00052FEA" w:rsidP="003B718A">
            <w:pPr>
              <w:spacing w:before="100" w:after="100" w:line="216" w:lineRule="auto"/>
              <w:ind w:right="110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Число избирательных бюллетеней, выданных избирателям</w:t>
            </w:r>
          </w:p>
        </w:tc>
        <w:tc>
          <w:tcPr>
            <w:tcW w:w="3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11D272E0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14:paraId="518DC3FB" w14:textId="77777777" w:rsidR="00052FEA" w:rsidRPr="00393D6C" w:rsidRDefault="00052FEA" w:rsidP="003B718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6A44E66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28606D35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64A4F0A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3BC702BB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tcBorders>
              <w:bottom w:val="dotted" w:sz="4" w:space="0" w:color="000000"/>
            </w:tcBorders>
            <w:shd w:val="clear" w:color="auto" w:fill="auto"/>
          </w:tcPr>
          <w:p w14:paraId="5CC0A071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64D7E717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2D0C6DF5" w14:textId="77777777" w:rsidTr="003B718A">
        <w:trPr>
          <w:cantSplit/>
          <w:trHeight w:val="35"/>
        </w:trPr>
        <w:tc>
          <w:tcPr>
            <w:tcW w:w="36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9CCCE83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511B6330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2B8FBFC" w14:textId="77777777" w:rsidR="00052FEA" w:rsidRPr="00393D6C" w:rsidRDefault="00052FEA" w:rsidP="003B718A">
            <w:pPr>
              <w:snapToGrid w:val="0"/>
              <w:spacing w:line="216" w:lineRule="auto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806" w:type="dxa"/>
            <w:tcBorders>
              <w:top w:val="dotted" w:sz="4" w:space="0" w:color="000000"/>
              <w:bottom w:val="single" w:sz="6" w:space="0" w:color="000000"/>
            </w:tcBorders>
            <w:shd w:val="clear" w:color="auto" w:fill="auto"/>
          </w:tcPr>
          <w:p w14:paraId="2DA7BA54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848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16A402CF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7762AA5D" w14:textId="77777777" w:rsidTr="003B718A">
        <w:trPr>
          <w:cantSplit/>
          <w:trHeight w:val="17"/>
        </w:trPr>
        <w:tc>
          <w:tcPr>
            <w:tcW w:w="36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50E310AB" w14:textId="77777777" w:rsidR="00052FEA" w:rsidRPr="00393D6C" w:rsidRDefault="00052FEA" w:rsidP="003B718A">
            <w:pPr>
              <w:spacing w:before="100" w:after="100" w:line="216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4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32034098" w14:textId="77777777" w:rsidR="00052FEA" w:rsidRPr="00393D6C" w:rsidRDefault="00052FEA" w:rsidP="003B718A">
            <w:pPr>
              <w:spacing w:before="100" w:after="100" w:line="216" w:lineRule="auto"/>
              <w:ind w:right="110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Число недействительных избирательных бюллетеней</w:t>
            </w:r>
          </w:p>
        </w:tc>
        <w:tc>
          <w:tcPr>
            <w:tcW w:w="3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41D1E434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14:paraId="2C2C88B1" w14:textId="77777777" w:rsidR="00052FEA" w:rsidRPr="00393D6C" w:rsidRDefault="00052FEA" w:rsidP="003B718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384B40F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54FC8169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75FD6A70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15E94DF7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3260B933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43ADA368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4A7F057F" w14:textId="77777777" w:rsidTr="003B718A">
        <w:trPr>
          <w:cantSplit/>
          <w:trHeight w:val="83"/>
        </w:trPr>
        <w:tc>
          <w:tcPr>
            <w:tcW w:w="3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F2EACF8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AE713F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B5ED8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806" w:type="dxa"/>
            <w:tcBorders>
              <w:top w:val="dotted" w:sz="4" w:space="0" w:color="000000"/>
              <w:bottom w:val="single" w:sz="6" w:space="0" w:color="000000"/>
            </w:tcBorders>
            <w:shd w:val="clear" w:color="auto" w:fill="auto"/>
          </w:tcPr>
          <w:p w14:paraId="1FB25FF5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848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19180B87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7A0B7319" w14:textId="77777777" w:rsidTr="003B718A">
        <w:trPr>
          <w:cantSplit/>
          <w:trHeight w:val="17"/>
        </w:trPr>
        <w:tc>
          <w:tcPr>
            <w:tcW w:w="3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02AF9C" w14:textId="77777777" w:rsidR="00052FEA" w:rsidRPr="00393D6C" w:rsidRDefault="00052FEA" w:rsidP="003B718A">
            <w:pPr>
              <w:spacing w:before="100" w:after="100" w:line="216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79850" w14:textId="77777777" w:rsidR="00052FEA" w:rsidRPr="00393D6C" w:rsidRDefault="00052FEA" w:rsidP="003B718A">
            <w:pPr>
              <w:spacing w:before="100" w:after="100" w:line="216" w:lineRule="auto"/>
              <w:ind w:right="110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</w:rPr>
              <w:t>Число действительных избирательных бюллетеней</w:t>
            </w: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43B0816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14:paraId="37B1F15C" w14:textId="77777777" w:rsidR="00052FEA" w:rsidRPr="00393D6C" w:rsidRDefault="00052FEA" w:rsidP="003B718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0852732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F3D7BA9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04BDDBB7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02A29C61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3355DEC0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004F375C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3009A6B3" w14:textId="77777777" w:rsidTr="003B718A">
        <w:trPr>
          <w:cantSplit/>
          <w:trHeight w:val="214"/>
        </w:trPr>
        <w:tc>
          <w:tcPr>
            <w:tcW w:w="36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44B8C82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4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15A13D9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gridSpan w:val="5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7B81D48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806" w:type="dxa"/>
            <w:tcBorders>
              <w:top w:val="dotted" w:sz="4" w:space="0" w:color="000000"/>
              <w:bottom w:val="single" w:sz="4" w:space="0" w:color="auto"/>
            </w:tcBorders>
            <w:shd w:val="clear" w:color="auto" w:fill="auto"/>
          </w:tcPr>
          <w:p w14:paraId="6D484EDD" w14:textId="77777777" w:rsidR="00052FEA" w:rsidRPr="00393D6C" w:rsidRDefault="00052FEA" w:rsidP="003B718A">
            <w:pPr>
              <w:snapToGrid w:val="0"/>
              <w:spacing w:before="100" w:after="100" w:line="216" w:lineRule="auto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848" w:type="dxa"/>
            <w:vMerge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A065579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7D4CED27" w14:textId="77777777" w:rsidR="00052FEA" w:rsidRPr="00393D6C" w:rsidRDefault="00052FEA" w:rsidP="00052FEA">
      <w:pPr>
        <w:spacing w:line="216" w:lineRule="auto"/>
        <w:ind w:right="3"/>
        <w:jc w:val="right"/>
        <w:rPr>
          <w:rFonts w:ascii="Times New Roman" w:hAnsi="Times New Roman" w:cs="Times New Roman"/>
          <w:b/>
          <w:sz w:val="16"/>
        </w:rPr>
      </w:pPr>
      <w:r w:rsidRPr="00393D6C">
        <w:rPr>
          <w:rFonts w:ascii="Times New Roman" w:hAnsi="Times New Roman" w:cs="Times New Roman"/>
          <w:b/>
          <w:noProof/>
          <w:sz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B85D6" wp14:editId="351A59BB">
                <wp:simplePos x="0" y="0"/>
                <wp:positionH relativeFrom="column">
                  <wp:posOffset>-22860</wp:posOffset>
                </wp:positionH>
                <wp:positionV relativeFrom="paragraph">
                  <wp:posOffset>2479040</wp:posOffset>
                </wp:positionV>
                <wp:extent cx="62865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7326DE" id="Прямая соединительная линия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195.2pt" to="493.2pt,19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tbl>
      <w:tblPr>
        <w:tblW w:w="9800" w:type="dxa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"/>
        <w:gridCol w:w="4603"/>
        <w:gridCol w:w="350"/>
        <w:gridCol w:w="350"/>
        <w:gridCol w:w="350"/>
        <w:gridCol w:w="350"/>
        <w:gridCol w:w="164"/>
        <w:gridCol w:w="3044"/>
        <w:gridCol w:w="160"/>
      </w:tblGrid>
      <w:tr w:rsidR="00052FEA" w:rsidRPr="00393D6C" w14:paraId="08F1B8DB" w14:textId="77777777" w:rsidTr="003B718A">
        <w:trPr>
          <w:trHeight w:val="23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0B32DFFE" w14:textId="77777777" w:rsidR="00052FEA" w:rsidRPr="00393D6C" w:rsidRDefault="00052FEA" w:rsidP="003B718A">
            <w:pPr>
              <w:snapToGrid w:val="0"/>
              <w:spacing w:line="216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C7B943" w14:textId="77777777" w:rsidR="00052FEA" w:rsidRPr="00393D6C" w:rsidRDefault="00052FEA" w:rsidP="003B718A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3D6C">
              <w:rPr>
                <w:rFonts w:ascii="Times New Roman" w:hAnsi="Times New Roman" w:cs="Times New Roman"/>
                <w:b/>
              </w:rP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4608" w:type="dxa"/>
            <w:gridSpan w:val="6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3E1B1CB3" w14:textId="77777777" w:rsidR="00052FEA" w:rsidRPr="00393D6C" w:rsidRDefault="00052FEA" w:rsidP="003B718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93D6C">
              <w:rPr>
                <w:rFonts w:ascii="Times New Roman" w:hAnsi="Times New Roman" w:cs="Times New Roman"/>
                <w:b/>
              </w:rPr>
              <w:t>Число голосов избирателей, поданных за каждого зарегистрированного кандидата</w:t>
            </w:r>
          </w:p>
        </w:tc>
        <w:tc>
          <w:tcPr>
            <w:tcW w:w="1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8E54E" w14:textId="77777777" w:rsidR="00052FEA" w:rsidRPr="00393D6C" w:rsidRDefault="00052FEA" w:rsidP="003B718A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029F8FB5" w14:textId="77777777" w:rsidTr="003B718A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C4D6307" w14:textId="77777777" w:rsidR="00052FEA" w:rsidRPr="00393D6C" w:rsidRDefault="00052FEA" w:rsidP="003B718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0"/>
              </w:rPr>
            </w:pPr>
            <w:r w:rsidRPr="00393D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FDCE997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58FA5531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6A32513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0BD20F70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4A704BF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666DCAAF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1D05775D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75C0F1D0" w14:textId="77777777" w:rsidR="00052FEA" w:rsidRPr="00393D6C" w:rsidRDefault="00052FEA" w:rsidP="003B718A">
            <w:pPr>
              <w:jc w:val="center"/>
              <w:rPr>
                <w:rFonts w:ascii="Times New Roman" w:hAnsi="Times New Roman" w:cs="Times New Roman"/>
                <w:sz w:val="10"/>
              </w:rPr>
            </w:pPr>
          </w:p>
          <w:p w14:paraId="0609C043" w14:textId="77777777" w:rsidR="00052FEA" w:rsidRPr="00393D6C" w:rsidRDefault="00052FEA" w:rsidP="003B718A">
            <w:pPr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3F217C05" w14:textId="77777777" w:rsidR="00052FEA" w:rsidRPr="00393D6C" w:rsidRDefault="00052FEA" w:rsidP="003B718A">
            <w:pPr>
              <w:snapToGrid w:val="0"/>
              <w:ind w:left="90" w:hanging="90"/>
              <w:jc w:val="center"/>
              <w:rPr>
                <w:rFonts w:ascii="Times New Roman" w:hAnsi="Times New Roman" w:cs="Times New Roman"/>
                <w:sz w:val="10"/>
              </w:rPr>
            </w:pPr>
          </w:p>
        </w:tc>
      </w:tr>
      <w:tr w:rsidR="00052FEA" w:rsidRPr="00393D6C" w14:paraId="069BCA6E" w14:textId="77777777" w:rsidTr="003B718A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E58B599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603" w:type="dxa"/>
            <w:tcBorders>
              <w:left w:val="single" w:sz="6" w:space="0" w:color="000000"/>
            </w:tcBorders>
            <w:shd w:val="clear" w:color="auto" w:fill="auto"/>
          </w:tcPr>
          <w:p w14:paraId="6C3B73D1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D70379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36AD1E30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2A6BDA20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5AD62093" w14:textId="77777777" w:rsidTr="003B718A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21B19868" w14:textId="77777777" w:rsidR="00052FEA" w:rsidRPr="00393D6C" w:rsidRDefault="00052FEA" w:rsidP="003B718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3D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5309B55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24C3E5A5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0A4DB5A6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623E5873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0CD427FF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420F0A8C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56147D71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6B1D370F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0DA0E99B" w14:textId="77777777" w:rsidTr="003B718A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3AC976B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6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39D2EA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5D3C31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4BDAEDE8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28E5A969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0FBA3785" w14:textId="77777777" w:rsidTr="003B718A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12E8538" w14:textId="77777777" w:rsidR="00052FEA" w:rsidRPr="00393D6C" w:rsidRDefault="00052FEA" w:rsidP="003B718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3D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20B9B21A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0EF2538F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017C4CB3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89727E7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79E27739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0004B4CB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4F987AFB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27B2C19C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3230E23C" w14:textId="77777777" w:rsidTr="003B718A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5F0A57B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603" w:type="dxa"/>
            <w:tcBorders>
              <w:left w:val="single" w:sz="6" w:space="0" w:color="000000"/>
            </w:tcBorders>
            <w:shd w:val="clear" w:color="auto" w:fill="auto"/>
          </w:tcPr>
          <w:p w14:paraId="2C095A6B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DE82B9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5C49FAD3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1D28682A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5585DB46" w14:textId="77777777" w:rsidTr="003B718A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1863DC82" w14:textId="77777777" w:rsidR="00052FEA" w:rsidRPr="00393D6C" w:rsidRDefault="00052FEA" w:rsidP="003B718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3D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4A0F305B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43BEF7B0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030F29B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0D7EBB7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367AA94B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1ABD659C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6EEFD076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011D20F4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2FEA" w:rsidRPr="00393D6C" w14:paraId="7564D467" w14:textId="77777777" w:rsidTr="003B718A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B39F3D6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603" w:type="dxa"/>
            <w:tcBorders>
              <w:left w:val="single" w:sz="6" w:space="0" w:color="000000"/>
            </w:tcBorders>
            <w:shd w:val="clear" w:color="auto" w:fill="auto"/>
          </w:tcPr>
          <w:p w14:paraId="494C0ACB" w14:textId="77777777" w:rsidR="00052FEA" w:rsidRPr="00393D6C" w:rsidRDefault="00052FEA" w:rsidP="003B718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546F47A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0E1DA0EC" w14:textId="77777777" w:rsidR="00052FEA" w:rsidRPr="00393D6C" w:rsidRDefault="00052FEA" w:rsidP="003B71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21B344D8" w14:textId="77777777" w:rsidR="00052FEA" w:rsidRPr="00393D6C" w:rsidRDefault="00052FEA" w:rsidP="003B718A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8356DA0" w14:textId="77777777" w:rsidR="00052FEA" w:rsidRPr="00393D6C" w:rsidRDefault="00052FEA" w:rsidP="00052FEA">
      <w:pPr>
        <w:spacing w:line="216" w:lineRule="auto"/>
        <w:ind w:right="3"/>
        <w:rPr>
          <w:rFonts w:ascii="Times New Roman" w:hAnsi="Times New Roman" w:cs="Times New Roman"/>
          <w:b/>
          <w:sz w:val="16"/>
        </w:rPr>
      </w:pPr>
    </w:p>
    <w:p w14:paraId="74BB76DA" w14:textId="77777777" w:rsidR="00052FEA" w:rsidRPr="00393D6C" w:rsidRDefault="00052FEA" w:rsidP="00052FEA">
      <w:pPr>
        <w:rPr>
          <w:rFonts w:ascii="Times New Roman" w:hAnsi="Times New Roman" w:cs="Times New Roman"/>
        </w:rPr>
      </w:pPr>
    </w:p>
    <w:p w14:paraId="56CB8055" w14:textId="77777777" w:rsidR="00052FEA" w:rsidRPr="00393D6C" w:rsidRDefault="00052FEA" w:rsidP="00052FEA">
      <w:pPr>
        <w:jc w:val="both"/>
        <w:rPr>
          <w:rFonts w:ascii="Times New Roman" w:hAnsi="Times New Roman" w:cs="Times New Roman"/>
        </w:rPr>
      </w:pPr>
      <w:r w:rsidRPr="00393D6C">
        <w:rPr>
          <w:rFonts w:ascii="Times New Roman" w:hAnsi="Times New Roman" w:cs="Times New Roman"/>
        </w:rPr>
        <w:t>Председатель ИК</w:t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  <w:t>________________</w:t>
      </w:r>
    </w:p>
    <w:p w14:paraId="58070F86" w14:textId="77777777" w:rsidR="00052FEA" w:rsidRPr="00393D6C" w:rsidRDefault="00052FEA" w:rsidP="00052FEA">
      <w:pPr>
        <w:ind w:right="3"/>
        <w:jc w:val="both"/>
        <w:rPr>
          <w:rFonts w:ascii="Times New Roman" w:hAnsi="Times New Roman" w:cs="Times New Roman"/>
        </w:rPr>
      </w:pPr>
      <w:r w:rsidRPr="00393D6C">
        <w:rPr>
          <w:rFonts w:ascii="Times New Roman" w:hAnsi="Times New Roman" w:cs="Times New Roman"/>
        </w:rPr>
        <w:t>Секретарь ИК</w:t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</w:r>
      <w:r w:rsidRPr="00393D6C">
        <w:rPr>
          <w:rFonts w:ascii="Times New Roman" w:hAnsi="Times New Roman" w:cs="Times New Roman"/>
        </w:rPr>
        <w:tab/>
        <w:t>________________</w:t>
      </w:r>
    </w:p>
    <w:p w14:paraId="21EB6EEF" w14:textId="77777777" w:rsidR="00052FEA" w:rsidRPr="00D82D7C" w:rsidRDefault="00052FEA" w:rsidP="00052FEA">
      <w:pPr>
        <w:pStyle w:val="12"/>
        <w:rPr>
          <w:b/>
          <w:bCs/>
          <w:sz w:val="22"/>
          <w:szCs w:val="24"/>
        </w:rPr>
      </w:pPr>
      <w:r w:rsidRPr="00393D6C">
        <w:rPr>
          <w:b/>
          <w:bCs/>
          <w:sz w:val="22"/>
          <w:szCs w:val="24"/>
        </w:rPr>
        <w:t>Протокол подписан «</w:t>
      </w:r>
      <w:r w:rsidRPr="00393D6C">
        <w:rPr>
          <w:sz w:val="22"/>
          <w:szCs w:val="24"/>
        </w:rPr>
        <w:t>____»</w:t>
      </w:r>
      <w:r w:rsidRPr="00393D6C">
        <w:rPr>
          <w:b/>
          <w:bCs/>
          <w:sz w:val="22"/>
          <w:szCs w:val="24"/>
        </w:rPr>
        <w:t xml:space="preserve"> _______________ 20____ года в ____ часов ____ минут</w:t>
      </w:r>
    </w:p>
    <w:p w14:paraId="21ACBE3C" w14:textId="77777777" w:rsidR="00052FEA" w:rsidRPr="00052FEA" w:rsidRDefault="00052FEA" w:rsidP="00052FEA">
      <w:pPr>
        <w:pStyle w:val="a0"/>
      </w:pPr>
    </w:p>
    <w:sectPr w:rsidR="00052FEA" w:rsidRPr="00052FEA" w:rsidSect="00D3380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6C4ED" w14:textId="77777777" w:rsidR="006414E1" w:rsidRDefault="006414E1" w:rsidP="004E6F9A">
      <w:pPr>
        <w:spacing w:after="0" w:line="240" w:lineRule="auto"/>
      </w:pPr>
      <w:r>
        <w:separator/>
      </w:r>
    </w:p>
  </w:endnote>
  <w:endnote w:type="continuationSeparator" w:id="0">
    <w:p w14:paraId="04B7C7B6" w14:textId="77777777" w:rsidR="006414E1" w:rsidRDefault="006414E1" w:rsidP="004E6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6C90E" w14:textId="77777777" w:rsidR="006414E1" w:rsidRDefault="006414E1" w:rsidP="004E6F9A">
      <w:pPr>
        <w:spacing w:after="0" w:line="240" w:lineRule="auto"/>
      </w:pPr>
      <w:r>
        <w:separator/>
      </w:r>
    </w:p>
  </w:footnote>
  <w:footnote w:type="continuationSeparator" w:id="0">
    <w:p w14:paraId="5606DEFF" w14:textId="77777777" w:rsidR="006414E1" w:rsidRDefault="006414E1" w:rsidP="004E6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AF10F4"/>
    <w:multiLevelType w:val="hybridMultilevel"/>
    <w:tmpl w:val="AF62D508"/>
    <w:lvl w:ilvl="0" w:tplc="EACE9C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DB5D9F"/>
    <w:multiLevelType w:val="hybridMultilevel"/>
    <w:tmpl w:val="1B36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C1A2D"/>
    <w:multiLevelType w:val="hybridMultilevel"/>
    <w:tmpl w:val="64CEB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B2444"/>
    <w:multiLevelType w:val="hybridMultilevel"/>
    <w:tmpl w:val="0346D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3C09"/>
    <w:multiLevelType w:val="multilevel"/>
    <w:tmpl w:val="349CC7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D2937D8"/>
    <w:multiLevelType w:val="multilevel"/>
    <w:tmpl w:val="347CFB2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5E3326B8"/>
    <w:multiLevelType w:val="multilevel"/>
    <w:tmpl w:val="4030F6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036D4"/>
    <w:multiLevelType w:val="multilevel"/>
    <w:tmpl w:val="CE48361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8"/>
    <w:lvlOverride w:ilvl="0">
      <w:startOverride w:val="7"/>
    </w:lvlOverride>
    <w:lvlOverride w:ilvl="1">
      <w:startOverride w:val="2"/>
    </w:lvlOverride>
  </w:num>
  <w:num w:numId="10">
    <w:abstractNumId w:val="8"/>
    <w:lvlOverride w:ilvl="0">
      <w:startOverride w:val="7"/>
    </w:lvlOverride>
    <w:lvlOverride w:ilvl="1">
      <w:startOverride w:val="2"/>
    </w:lvlOverride>
  </w:num>
  <w:num w:numId="11">
    <w:abstractNumId w:val="8"/>
    <w:lvlOverride w:ilvl="0">
      <w:startOverride w:val="7"/>
    </w:lvlOverride>
    <w:lvlOverride w:ilvl="1">
      <w:startOverride w:val="2"/>
    </w:lvlOverride>
  </w:num>
  <w:num w:numId="12">
    <w:abstractNumId w:val="8"/>
    <w:lvlOverride w:ilvl="0">
      <w:startOverride w:val="7"/>
    </w:lvlOverride>
    <w:lvlOverride w:ilvl="1">
      <w:startOverride w:val="3"/>
    </w:lvlOverride>
  </w:num>
  <w:num w:numId="13">
    <w:abstractNumId w:val="8"/>
    <w:lvlOverride w:ilvl="0">
      <w:startOverride w:val="7"/>
    </w:lvlOverride>
    <w:lvlOverride w:ilvl="1">
      <w:startOverride w:val="4"/>
    </w:lvlOverride>
  </w:num>
  <w:num w:numId="14">
    <w:abstractNumId w:val="8"/>
    <w:lvlOverride w:ilvl="0">
      <w:startOverride w:val="7"/>
    </w:lvlOverride>
    <w:lvlOverride w:ilvl="1">
      <w:startOverride w:val="9"/>
    </w:lvlOverride>
  </w:num>
  <w:num w:numId="15">
    <w:abstractNumId w:val="8"/>
    <w:lvlOverride w:ilvl="0">
      <w:startOverride w:val="7"/>
    </w:lvlOverride>
    <w:lvlOverride w:ilvl="1">
      <w:startOverride w:val="8"/>
    </w:lvlOverride>
  </w:num>
  <w:num w:numId="16">
    <w:abstractNumId w:val="8"/>
    <w:lvlOverride w:ilvl="0">
      <w:startOverride w:val="7"/>
    </w:lvlOverride>
    <w:lvlOverride w:ilvl="1">
      <w:startOverride w:val="6"/>
    </w:lvlOverride>
  </w:num>
  <w:num w:numId="17">
    <w:abstractNumId w:val="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25"/>
    <w:rsid w:val="00010544"/>
    <w:rsid w:val="00036B9A"/>
    <w:rsid w:val="00050032"/>
    <w:rsid w:val="00052FEA"/>
    <w:rsid w:val="00065E42"/>
    <w:rsid w:val="00066235"/>
    <w:rsid w:val="00092E8A"/>
    <w:rsid w:val="000A2E24"/>
    <w:rsid w:val="000A3130"/>
    <w:rsid w:val="000A5D5A"/>
    <w:rsid w:val="000A7E62"/>
    <w:rsid w:val="001007D0"/>
    <w:rsid w:val="00116DD5"/>
    <w:rsid w:val="00140A46"/>
    <w:rsid w:val="00154581"/>
    <w:rsid w:val="00186C1E"/>
    <w:rsid w:val="00187028"/>
    <w:rsid w:val="00192AA5"/>
    <w:rsid w:val="00235227"/>
    <w:rsid w:val="0023762C"/>
    <w:rsid w:val="00241C12"/>
    <w:rsid w:val="00243234"/>
    <w:rsid w:val="0027051E"/>
    <w:rsid w:val="00274770"/>
    <w:rsid w:val="002A1587"/>
    <w:rsid w:val="002B2626"/>
    <w:rsid w:val="002B2C20"/>
    <w:rsid w:val="002B3C7D"/>
    <w:rsid w:val="002C4E71"/>
    <w:rsid w:val="002E7EE3"/>
    <w:rsid w:val="002F140A"/>
    <w:rsid w:val="00320991"/>
    <w:rsid w:val="003338FD"/>
    <w:rsid w:val="00340726"/>
    <w:rsid w:val="003450B9"/>
    <w:rsid w:val="00346BD3"/>
    <w:rsid w:val="003712B0"/>
    <w:rsid w:val="0039231B"/>
    <w:rsid w:val="00393D6C"/>
    <w:rsid w:val="0040738D"/>
    <w:rsid w:val="00412161"/>
    <w:rsid w:val="0041720D"/>
    <w:rsid w:val="00434384"/>
    <w:rsid w:val="00442747"/>
    <w:rsid w:val="0045712E"/>
    <w:rsid w:val="0046402C"/>
    <w:rsid w:val="00464C3C"/>
    <w:rsid w:val="00480D7E"/>
    <w:rsid w:val="00495B3B"/>
    <w:rsid w:val="004B76BB"/>
    <w:rsid w:val="004D348F"/>
    <w:rsid w:val="004D5F57"/>
    <w:rsid w:val="004E3E29"/>
    <w:rsid w:val="004E6F9A"/>
    <w:rsid w:val="0050264C"/>
    <w:rsid w:val="005064B0"/>
    <w:rsid w:val="00512E13"/>
    <w:rsid w:val="00523D25"/>
    <w:rsid w:val="0054480F"/>
    <w:rsid w:val="00544D15"/>
    <w:rsid w:val="005453D7"/>
    <w:rsid w:val="005550FC"/>
    <w:rsid w:val="005D54E3"/>
    <w:rsid w:val="005E7E03"/>
    <w:rsid w:val="005F108D"/>
    <w:rsid w:val="00613EC3"/>
    <w:rsid w:val="00621ED0"/>
    <w:rsid w:val="0063191A"/>
    <w:rsid w:val="00635A0A"/>
    <w:rsid w:val="006414E1"/>
    <w:rsid w:val="006506EB"/>
    <w:rsid w:val="00655447"/>
    <w:rsid w:val="00666A49"/>
    <w:rsid w:val="006670C0"/>
    <w:rsid w:val="006906E5"/>
    <w:rsid w:val="006B2B4D"/>
    <w:rsid w:val="006E2C1B"/>
    <w:rsid w:val="006E6563"/>
    <w:rsid w:val="00701C7E"/>
    <w:rsid w:val="00713FB6"/>
    <w:rsid w:val="00730027"/>
    <w:rsid w:val="00761D5F"/>
    <w:rsid w:val="007624E2"/>
    <w:rsid w:val="007816D3"/>
    <w:rsid w:val="0078244F"/>
    <w:rsid w:val="00790643"/>
    <w:rsid w:val="007A1943"/>
    <w:rsid w:val="007B0CAD"/>
    <w:rsid w:val="007D4DA0"/>
    <w:rsid w:val="007F30B6"/>
    <w:rsid w:val="007F5392"/>
    <w:rsid w:val="007F546E"/>
    <w:rsid w:val="007F5E5F"/>
    <w:rsid w:val="007F737A"/>
    <w:rsid w:val="0081516F"/>
    <w:rsid w:val="00824839"/>
    <w:rsid w:val="0082506F"/>
    <w:rsid w:val="008349AE"/>
    <w:rsid w:val="0085567B"/>
    <w:rsid w:val="00866791"/>
    <w:rsid w:val="00867B83"/>
    <w:rsid w:val="0087303D"/>
    <w:rsid w:val="008755A7"/>
    <w:rsid w:val="00875C27"/>
    <w:rsid w:val="00884696"/>
    <w:rsid w:val="00894571"/>
    <w:rsid w:val="008A5AB6"/>
    <w:rsid w:val="008C564A"/>
    <w:rsid w:val="0090134B"/>
    <w:rsid w:val="00943438"/>
    <w:rsid w:val="00953117"/>
    <w:rsid w:val="00973348"/>
    <w:rsid w:val="00975508"/>
    <w:rsid w:val="009A18E3"/>
    <w:rsid w:val="009B5338"/>
    <w:rsid w:val="009E57EF"/>
    <w:rsid w:val="00A018EF"/>
    <w:rsid w:val="00A0360D"/>
    <w:rsid w:val="00A15477"/>
    <w:rsid w:val="00A17483"/>
    <w:rsid w:val="00A31930"/>
    <w:rsid w:val="00A83534"/>
    <w:rsid w:val="00A9481B"/>
    <w:rsid w:val="00AA2686"/>
    <w:rsid w:val="00AA2D72"/>
    <w:rsid w:val="00AA31DE"/>
    <w:rsid w:val="00AE54FA"/>
    <w:rsid w:val="00B34036"/>
    <w:rsid w:val="00B44225"/>
    <w:rsid w:val="00B501A8"/>
    <w:rsid w:val="00B50E7C"/>
    <w:rsid w:val="00B81AF0"/>
    <w:rsid w:val="00B86247"/>
    <w:rsid w:val="00B87295"/>
    <w:rsid w:val="00BA0FFD"/>
    <w:rsid w:val="00BB0B92"/>
    <w:rsid w:val="00BD50FE"/>
    <w:rsid w:val="00BE6FBF"/>
    <w:rsid w:val="00C00784"/>
    <w:rsid w:val="00C33CF7"/>
    <w:rsid w:val="00C341C5"/>
    <w:rsid w:val="00C60649"/>
    <w:rsid w:val="00C654EF"/>
    <w:rsid w:val="00C67BB2"/>
    <w:rsid w:val="00C8219E"/>
    <w:rsid w:val="00C9036F"/>
    <w:rsid w:val="00C93791"/>
    <w:rsid w:val="00C974A9"/>
    <w:rsid w:val="00CB5634"/>
    <w:rsid w:val="00CD017B"/>
    <w:rsid w:val="00CD0D64"/>
    <w:rsid w:val="00CD495F"/>
    <w:rsid w:val="00CF5ECA"/>
    <w:rsid w:val="00D3380D"/>
    <w:rsid w:val="00D34525"/>
    <w:rsid w:val="00D363F2"/>
    <w:rsid w:val="00D4319C"/>
    <w:rsid w:val="00D641D5"/>
    <w:rsid w:val="00D70F42"/>
    <w:rsid w:val="00D74733"/>
    <w:rsid w:val="00D7587E"/>
    <w:rsid w:val="00D82D7C"/>
    <w:rsid w:val="00D928F4"/>
    <w:rsid w:val="00D976F0"/>
    <w:rsid w:val="00DB335B"/>
    <w:rsid w:val="00DC4CFF"/>
    <w:rsid w:val="00DC5FE3"/>
    <w:rsid w:val="00DD3553"/>
    <w:rsid w:val="00DE1F6B"/>
    <w:rsid w:val="00DE4FA2"/>
    <w:rsid w:val="00DF6C94"/>
    <w:rsid w:val="00E02606"/>
    <w:rsid w:val="00E257F5"/>
    <w:rsid w:val="00E32568"/>
    <w:rsid w:val="00E36596"/>
    <w:rsid w:val="00E45971"/>
    <w:rsid w:val="00E575B2"/>
    <w:rsid w:val="00E57BD6"/>
    <w:rsid w:val="00E63044"/>
    <w:rsid w:val="00E64D77"/>
    <w:rsid w:val="00E663BD"/>
    <w:rsid w:val="00E673E4"/>
    <w:rsid w:val="00E67745"/>
    <w:rsid w:val="00E92054"/>
    <w:rsid w:val="00EA2BEF"/>
    <w:rsid w:val="00EB28E8"/>
    <w:rsid w:val="00EB6DB0"/>
    <w:rsid w:val="00ED078F"/>
    <w:rsid w:val="00ED3BC8"/>
    <w:rsid w:val="00EE1E30"/>
    <w:rsid w:val="00EF1A67"/>
    <w:rsid w:val="00EF6028"/>
    <w:rsid w:val="00F01EE9"/>
    <w:rsid w:val="00F06E80"/>
    <w:rsid w:val="00F127C0"/>
    <w:rsid w:val="00F14967"/>
    <w:rsid w:val="00F237CC"/>
    <w:rsid w:val="00F4650B"/>
    <w:rsid w:val="00F512A9"/>
    <w:rsid w:val="00F62B91"/>
    <w:rsid w:val="00F63AE5"/>
    <w:rsid w:val="00F73DA0"/>
    <w:rsid w:val="00F842C7"/>
    <w:rsid w:val="00F97657"/>
    <w:rsid w:val="00FB406E"/>
    <w:rsid w:val="00FC3025"/>
    <w:rsid w:val="00FD1563"/>
    <w:rsid w:val="00FD413F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98B7"/>
  <w15:docId w15:val="{490B4D09-212E-4E24-BE1E-8FCFFE58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2"/>
    <w:next w:val="a0"/>
    <w:link w:val="10"/>
    <w:qFormat/>
    <w:rsid w:val="008A5AB6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8A5AB6"/>
    <w:pPr>
      <w:keepNext/>
      <w:widowControl w:val="0"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DejaVu Sans" w:hAnsi="Times New Roman" w:cs="Times New Roman"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F9A"/>
    <w:pPr>
      <w:widowControl w:val="0"/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zh-CN"/>
    </w:rPr>
  </w:style>
  <w:style w:type="paragraph" w:styleId="8">
    <w:name w:val="heading 8"/>
    <w:basedOn w:val="a"/>
    <w:next w:val="a"/>
    <w:link w:val="80"/>
    <w:uiPriority w:val="9"/>
    <w:unhideWhenUsed/>
    <w:qFormat/>
    <w:rsid w:val="008A5AB6"/>
    <w:pPr>
      <w:widowControl w:val="0"/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kern w:val="1"/>
      <w:sz w:val="24"/>
      <w:szCs w:val="24"/>
      <w:lang w:val="x-none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B44225"/>
    <w:pPr>
      <w:ind w:left="720"/>
      <w:contextualSpacing/>
    </w:pPr>
  </w:style>
  <w:style w:type="paragraph" w:customStyle="1" w:styleId="11">
    <w:name w:val="Заголовок1"/>
    <w:basedOn w:val="a"/>
    <w:next w:val="a0"/>
    <w:rsid w:val="00DE1F6B"/>
    <w:pPr>
      <w:keepNext/>
      <w:widowControl w:val="0"/>
      <w:suppressAutoHyphens/>
      <w:spacing w:before="240" w:after="120" w:line="240" w:lineRule="auto"/>
    </w:pPr>
    <w:rPr>
      <w:rFonts w:ascii="Arial" w:eastAsia="DejaVu Sans" w:hAnsi="Arial" w:cs="DejaVu Sans"/>
      <w:kern w:val="1"/>
      <w:sz w:val="28"/>
      <w:szCs w:val="28"/>
      <w:lang w:eastAsia="zh-CN"/>
    </w:rPr>
  </w:style>
  <w:style w:type="paragraph" w:styleId="a0">
    <w:name w:val="Body Text"/>
    <w:basedOn w:val="a"/>
    <w:link w:val="a5"/>
    <w:rsid w:val="00DE1F6B"/>
    <w:pPr>
      <w:widowControl w:val="0"/>
      <w:suppressAutoHyphens/>
      <w:spacing w:after="12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character" w:customStyle="1" w:styleId="a5">
    <w:name w:val="Основной текст Знак"/>
    <w:basedOn w:val="a1"/>
    <w:link w:val="a0"/>
    <w:rsid w:val="00DE1F6B"/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paragraph" w:customStyle="1" w:styleId="caption1">
    <w:name w:val="caption1"/>
    <w:basedOn w:val="a"/>
    <w:rsid w:val="00DE1F6B"/>
    <w:pPr>
      <w:widowControl w:val="0"/>
      <w:suppressAutoHyphens/>
      <w:spacing w:after="75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No Spacing"/>
    <w:uiPriority w:val="1"/>
    <w:qFormat/>
    <w:rsid w:val="008A5AB6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8A5AB6"/>
    <w:rPr>
      <w:rFonts w:ascii="Arial" w:eastAsia="DejaVu Sans" w:hAnsi="Arial" w:cs="DejaVu Sans"/>
      <w:b/>
      <w:bCs/>
      <w:kern w:val="1"/>
      <w:sz w:val="32"/>
      <w:szCs w:val="32"/>
      <w:lang w:eastAsia="zh-CN"/>
    </w:rPr>
  </w:style>
  <w:style w:type="character" w:customStyle="1" w:styleId="30">
    <w:name w:val="Заголовок 3 Знак"/>
    <w:basedOn w:val="a1"/>
    <w:link w:val="3"/>
    <w:rsid w:val="008A5AB6"/>
    <w:rPr>
      <w:rFonts w:ascii="Times New Roman" w:eastAsia="DejaVu Sans" w:hAnsi="Times New Roman" w:cs="Times New Roman"/>
      <w:kern w:val="1"/>
      <w:sz w:val="28"/>
      <w:szCs w:val="24"/>
      <w:lang w:eastAsia="zh-CN"/>
    </w:rPr>
  </w:style>
  <w:style w:type="character" w:customStyle="1" w:styleId="80">
    <w:name w:val="Заголовок 8 Знак"/>
    <w:basedOn w:val="a1"/>
    <w:link w:val="8"/>
    <w:uiPriority w:val="9"/>
    <w:rsid w:val="008A5AB6"/>
    <w:rPr>
      <w:rFonts w:ascii="Calibri" w:eastAsia="Times New Roman" w:hAnsi="Calibri" w:cs="Times New Roman"/>
      <w:i/>
      <w:iCs/>
      <w:kern w:val="1"/>
      <w:sz w:val="24"/>
      <w:szCs w:val="24"/>
      <w:lang w:val="x-none" w:eastAsia="zh-CN"/>
    </w:rPr>
  </w:style>
  <w:style w:type="paragraph" w:customStyle="1" w:styleId="2">
    <w:name w:val="Заголовок2"/>
    <w:basedOn w:val="a"/>
    <w:next w:val="a0"/>
    <w:rsid w:val="008A5AB6"/>
    <w:pPr>
      <w:keepNext/>
      <w:widowControl w:val="0"/>
      <w:suppressAutoHyphens/>
      <w:spacing w:before="240" w:after="120" w:line="240" w:lineRule="auto"/>
    </w:pPr>
    <w:rPr>
      <w:rFonts w:ascii="Arial" w:eastAsia="DejaVu Sans" w:hAnsi="Arial" w:cs="DejaVu Sans"/>
      <w:kern w:val="1"/>
      <w:sz w:val="28"/>
      <w:szCs w:val="28"/>
      <w:lang w:eastAsia="zh-CN"/>
    </w:rPr>
  </w:style>
  <w:style w:type="paragraph" w:customStyle="1" w:styleId="a7">
    <w:name w:val="Содержимое таблицы"/>
    <w:basedOn w:val="a"/>
    <w:rsid w:val="008A5AB6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8A5AB6"/>
    <w:pPr>
      <w:suppressAutoHyphens/>
      <w:spacing w:after="0" w:line="240" w:lineRule="auto"/>
      <w:jc w:val="center"/>
    </w:pPr>
    <w:rPr>
      <w:rFonts w:ascii="Times New Roman" w:eastAsia="Andale Sans UI" w:hAnsi="Times New Roman" w:cs="Times New Roman"/>
      <w:kern w:val="1"/>
      <w:sz w:val="28"/>
      <w:szCs w:val="24"/>
    </w:rPr>
  </w:style>
  <w:style w:type="paragraph" w:styleId="a8">
    <w:name w:val="header"/>
    <w:basedOn w:val="a"/>
    <w:link w:val="a9"/>
    <w:rsid w:val="008A5AB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 CYR" w:eastAsia="Andale Sans UI" w:hAnsi="Times New Roman CYR" w:cs="Times New Roman"/>
      <w:kern w:val="1"/>
      <w:sz w:val="24"/>
      <w:szCs w:val="24"/>
    </w:rPr>
  </w:style>
  <w:style w:type="character" w:customStyle="1" w:styleId="a9">
    <w:name w:val="Верхний колонтитул Знак"/>
    <w:basedOn w:val="a1"/>
    <w:link w:val="a8"/>
    <w:rsid w:val="008A5AB6"/>
    <w:rPr>
      <w:rFonts w:ascii="Times New Roman CYR" w:eastAsia="Andale Sans UI" w:hAnsi="Times New Roman CYR" w:cs="Times New Roman"/>
      <w:kern w:val="1"/>
      <w:sz w:val="24"/>
      <w:szCs w:val="24"/>
    </w:rPr>
  </w:style>
  <w:style w:type="paragraph" w:customStyle="1" w:styleId="CitizenList">
    <w:name w:val="CitizenList"/>
    <w:rsid w:val="008A5AB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en-AU"/>
    </w:rPr>
  </w:style>
  <w:style w:type="paragraph" w:customStyle="1" w:styleId="22">
    <w:name w:val="Основной текст 22"/>
    <w:basedOn w:val="a"/>
    <w:rsid w:val="008A5AB6"/>
    <w:pPr>
      <w:suppressAutoHyphens/>
      <w:spacing w:after="120" w:line="240" w:lineRule="auto"/>
      <w:ind w:left="283"/>
      <w:jc w:val="center"/>
    </w:pPr>
    <w:rPr>
      <w:rFonts w:ascii="Times New Roman" w:eastAsia="Andale Sans UI" w:hAnsi="Times New Roman" w:cs="Times New Roman"/>
      <w:kern w:val="1"/>
      <w:sz w:val="28"/>
      <w:szCs w:val="28"/>
    </w:rPr>
  </w:style>
  <w:style w:type="paragraph" w:customStyle="1" w:styleId="LO-Normal">
    <w:name w:val="LO-Normal"/>
    <w:rsid w:val="008A5AB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</w:rPr>
  </w:style>
  <w:style w:type="paragraph" w:customStyle="1" w:styleId="14-15">
    <w:name w:val="Текст 14-15"/>
    <w:basedOn w:val="a"/>
    <w:rsid w:val="008A5AB6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14-150">
    <w:name w:val="Текст 14-1.5"/>
    <w:basedOn w:val="a"/>
    <w:rsid w:val="008A5AB6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4E6F9A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zh-CN"/>
    </w:rPr>
  </w:style>
  <w:style w:type="character" w:customStyle="1" w:styleId="WW8Num1z0">
    <w:name w:val="WW8Num1z0"/>
    <w:rsid w:val="004E6F9A"/>
  </w:style>
  <w:style w:type="paragraph" w:customStyle="1" w:styleId="31">
    <w:name w:val="Основной текст 31"/>
    <w:basedOn w:val="a"/>
    <w:rsid w:val="004E6F9A"/>
    <w:pPr>
      <w:suppressAutoHyphens/>
      <w:spacing w:after="0" w:line="240" w:lineRule="auto"/>
      <w:jc w:val="center"/>
    </w:pPr>
    <w:rPr>
      <w:rFonts w:ascii="Times New Roman CYR" w:eastAsia="Andale Sans UI" w:hAnsi="Times New Roman CYR" w:cs="Times New Roman CYR"/>
      <w:b/>
      <w:kern w:val="1"/>
      <w:sz w:val="28"/>
      <w:szCs w:val="24"/>
    </w:rPr>
  </w:style>
  <w:style w:type="paragraph" w:customStyle="1" w:styleId="12">
    <w:name w:val="Обычный1"/>
    <w:rsid w:val="004E6F9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E6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E6F9A"/>
  </w:style>
  <w:style w:type="character" w:styleId="ac">
    <w:name w:val="Hyperlink"/>
    <w:basedOn w:val="a1"/>
    <w:uiPriority w:val="99"/>
    <w:unhideWhenUsed/>
    <w:rsid w:val="007D4DA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4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D641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klina.elena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om1</cp:lastModifiedBy>
  <cp:revision>70</cp:revision>
  <cp:lastPrinted>2018-09-19T15:47:00Z</cp:lastPrinted>
  <dcterms:created xsi:type="dcterms:W3CDTF">2026-09-07T19:12:00Z</dcterms:created>
  <dcterms:modified xsi:type="dcterms:W3CDTF">2026-09-14T10:13:00Z</dcterms:modified>
</cp:coreProperties>
</file>