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FC" w:rsidRPr="001F677A" w:rsidRDefault="005428FC" w:rsidP="005428FC">
      <w:pPr>
        <w:spacing w:line="276" w:lineRule="auto"/>
        <w:jc w:val="center"/>
        <w:rPr>
          <w:b/>
          <w:sz w:val="28"/>
          <w:szCs w:val="28"/>
        </w:rPr>
      </w:pPr>
      <w:r w:rsidRPr="001F677A">
        <w:rPr>
          <w:b/>
          <w:sz w:val="28"/>
          <w:szCs w:val="28"/>
        </w:rPr>
        <w:t xml:space="preserve">Комитет </w:t>
      </w:r>
      <w:r w:rsidRPr="000A0A9D">
        <w:rPr>
          <w:b/>
          <w:sz w:val="28"/>
          <w:szCs w:val="28"/>
        </w:rPr>
        <w:t xml:space="preserve">по </w:t>
      </w:r>
      <w:r w:rsidR="00745B67">
        <w:rPr>
          <w:b/>
          <w:sz w:val="28"/>
          <w:szCs w:val="28"/>
        </w:rPr>
        <w:t>молодежной политике</w:t>
      </w:r>
      <w:r w:rsidRPr="001F677A">
        <w:rPr>
          <w:b/>
          <w:sz w:val="28"/>
          <w:szCs w:val="28"/>
        </w:rPr>
        <w:t xml:space="preserve"> Администрации города Иванова</w:t>
      </w:r>
      <w:bookmarkStart w:id="0" w:name="_GoBack"/>
      <w:bookmarkEnd w:id="0"/>
    </w:p>
    <w:p w:rsidR="005428FC" w:rsidRPr="001F677A" w:rsidRDefault="005428FC" w:rsidP="005428FC">
      <w:pPr>
        <w:spacing w:line="240" w:lineRule="auto"/>
        <w:jc w:val="center"/>
        <w:rPr>
          <w:b/>
          <w:sz w:val="32"/>
          <w:szCs w:val="32"/>
        </w:rPr>
      </w:pPr>
      <w:r w:rsidRPr="001F677A">
        <w:rPr>
          <w:b/>
          <w:sz w:val="28"/>
          <w:szCs w:val="28"/>
        </w:rPr>
        <w:t>План городских мероприятий «</w:t>
      </w:r>
      <w:r w:rsidR="00E2645C">
        <w:rPr>
          <w:b/>
          <w:sz w:val="28"/>
          <w:szCs w:val="28"/>
        </w:rPr>
        <w:t>А</w:t>
      </w:r>
      <w:r w:rsidR="00B31192">
        <w:rPr>
          <w:b/>
          <w:sz w:val="28"/>
          <w:szCs w:val="28"/>
        </w:rPr>
        <w:t>ктивные каникулы» на период с 30 мая</w:t>
      </w:r>
      <w:r w:rsidRPr="001F67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B3119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</w:t>
      </w:r>
      <w:r w:rsidRPr="001F677A">
        <w:rPr>
          <w:b/>
          <w:sz w:val="28"/>
          <w:szCs w:val="28"/>
        </w:rPr>
        <w:t xml:space="preserve">по </w:t>
      </w:r>
      <w:r w:rsidR="00B31192">
        <w:rPr>
          <w:b/>
          <w:sz w:val="28"/>
          <w:szCs w:val="28"/>
        </w:rPr>
        <w:t>30 июня</w:t>
      </w:r>
      <w:r w:rsidR="00E2645C">
        <w:rPr>
          <w:b/>
          <w:sz w:val="28"/>
          <w:szCs w:val="28"/>
        </w:rPr>
        <w:t xml:space="preserve"> 2026</w:t>
      </w:r>
      <w:r w:rsidRPr="001F677A">
        <w:rPr>
          <w:b/>
          <w:sz w:val="28"/>
          <w:szCs w:val="28"/>
        </w:rPr>
        <w:t xml:space="preserve"> </w:t>
      </w:r>
      <w:r w:rsidRPr="000A0A9D">
        <w:rPr>
          <w:b/>
          <w:sz w:val="28"/>
          <w:szCs w:val="28"/>
        </w:rPr>
        <w:t>года</w:t>
      </w:r>
    </w:p>
    <w:tbl>
      <w:tblPr>
        <w:tblpPr w:leftFromText="180" w:rightFromText="180" w:vertAnchor="page" w:horzAnchor="margin" w:tblpXSpec="center" w:tblpY="2208"/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559"/>
        <w:gridCol w:w="2415"/>
        <w:gridCol w:w="2405"/>
        <w:gridCol w:w="4682"/>
      </w:tblGrid>
      <w:tr w:rsidR="005428FC" w:rsidRPr="001F677A" w:rsidTr="00B4476E">
        <w:trPr>
          <w:trHeight w:val="8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28FC" w:rsidRPr="00032141" w:rsidRDefault="005428FC" w:rsidP="001A43A5">
            <w:pPr>
              <w:tabs>
                <w:tab w:val="left" w:pos="29"/>
              </w:tabs>
              <w:spacing w:line="240" w:lineRule="auto"/>
              <w:ind w:right="-108" w:hanging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2141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ответственной организации,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ФИО ответственного лица, телефон</w:t>
            </w:r>
          </w:p>
        </w:tc>
        <w:tc>
          <w:tcPr>
            <w:tcW w:w="2405" w:type="dxa"/>
          </w:tcPr>
          <w:p w:rsidR="005428FC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ФИО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595A">
              <w:rPr>
                <w:rFonts w:eastAsia="Calibri"/>
                <w:b/>
                <w:sz w:val="24"/>
                <w:szCs w:val="24"/>
              </w:rPr>
              <w:t>контактного лица (исполнителя) полностью, телефон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B31192" w:rsidRPr="00032141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 xml:space="preserve">Спортивная тренировка </w:t>
            </w:r>
            <w:r w:rsidR="008A0F1E">
              <w:rPr>
                <w:color w:val="auto"/>
                <w:sz w:val="24"/>
                <w:szCs w:val="24"/>
              </w:rPr>
              <w:br/>
            </w:r>
            <w:r w:rsidR="00DA0943">
              <w:rPr>
                <w:color w:val="auto"/>
                <w:sz w:val="24"/>
                <w:szCs w:val="24"/>
              </w:rPr>
              <w:t>по силовому многоборью «Добры-</w:t>
            </w:r>
            <w:r w:rsidRPr="008A0F1E">
              <w:rPr>
                <w:color w:val="auto"/>
                <w:sz w:val="24"/>
                <w:szCs w:val="24"/>
              </w:rPr>
              <w:t>молодцы»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01.06.2026</w:t>
            </w: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16:30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="00B31192"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Бугаев Виктор Сергеевич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 w:rsidR="00A474E8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взять </w:t>
            </w:r>
            <w:r w:rsidR="005612B0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кроссовки</w:t>
            </w:r>
            <w:r w:rsidR="00A474E8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, тренировочную одежу и питьевую воду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color w:val="auto"/>
                <w:sz w:val="24"/>
                <w:szCs w:val="24"/>
              </w:rPr>
              <w:t xml:space="preserve">КМЖ «Атлет», </w:t>
            </w:r>
            <w:r w:rsidRPr="008A0F1E">
              <w:rPr>
                <w:color w:val="auto"/>
                <w:sz w:val="24"/>
                <w:szCs w:val="24"/>
              </w:rPr>
              <w:br/>
              <w:t xml:space="preserve">ул. </w:t>
            </w:r>
            <w:proofErr w:type="spellStart"/>
            <w:r w:rsidRPr="008A0F1E">
              <w:rPr>
                <w:color w:val="auto"/>
                <w:sz w:val="24"/>
                <w:szCs w:val="24"/>
              </w:rPr>
              <w:t>Лежневская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>, д. 136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8A0F1E">
              <w:rPr>
                <w:rFonts w:eastAsia="SimSun"/>
                <w:bCs/>
                <w:color w:val="auto"/>
                <w:kern w:val="1"/>
                <w:sz w:val="24"/>
                <w:szCs w:val="24"/>
                <w:lang w:eastAsia="hi-IN" w:bidi="hi-IN"/>
              </w:rPr>
              <w:t>14+</w:t>
            </w:r>
          </w:p>
        </w:tc>
      </w:tr>
      <w:tr w:rsidR="00B31192" w:rsidRPr="00032141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 xml:space="preserve">Мастер-класс по валянию </w:t>
            </w:r>
            <w:r w:rsidR="008A0F1E">
              <w:rPr>
                <w:bCs/>
                <w:color w:val="auto"/>
                <w:sz w:val="24"/>
                <w:szCs w:val="24"/>
              </w:rPr>
              <w:br/>
            </w:r>
            <w:r w:rsidRPr="008A0F1E">
              <w:rPr>
                <w:bCs/>
                <w:color w:val="auto"/>
                <w:sz w:val="24"/>
                <w:szCs w:val="24"/>
              </w:rPr>
              <w:t>из шерсти «Одуванчик»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05.06.2026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14:00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="00B31192"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Чернова Ангелина Николаевна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  <w:u w:val="single"/>
              </w:rPr>
            </w:pPr>
            <w:r w:rsidRPr="008A0F1E">
              <w:rPr>
                <w:bCs/>
                <w:color w:val="auto"/>
                <w:sz w:val="24"/>
                <w:szCs w:val="24"/>
                <w:u w:val="single"/>
              </w:rPr>
              <w:t>С собой необходимо взять вторую обувь</w:t>
            </w:r>
            <w:r w:rsidR="005612B0" w:rsidRPr="008A0F1E">
              <w:rPr>
                <w:bCs/>
                <w:color w:val="auto"/>
                <w:sz w:val="24"/>
                <w:szCs w:val="24"/>
                <w:u w:val="single"/>
              </w:rPr>
              <w:t xml:space="preserve"> (бахилы)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bCs/>
                <w:color w:val="auto"/>
                <w:sz w:val="24"/>
                <w:szCs w:val="24"/>
              </w:rPr>
              <w:t>КМЖ «Дальний»,</w:t>
            </w:r>
          </w:p>
          <w:p w:rsidR="00B31192" w:rsidRPr="008A0F1E" w:rsidRDefault="00A474E8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bCs/>
                <w:color w:val="auto"/>
                <w:sz w:val="24"/>
                <w:szCs w:val="24"/>
              </w:rPr>
              <w:t>мкр</w:t>
            </w:r>
            <w:r w:rsidR="00B31192" w:rsidRPr="008A0F1E">
              <w:rPr>
                <w:bCs/>
                <w:color w:val="auto"/>
                <w:sz w:val="24"/>
                <w:szCs w:val="24"/>
              </w:rPr>
              <w:t>н</w:t>
            </w:r>
            <w:proofErr w:type="spellEnd"/>
            <w:r w:rsidRPr="008A0F1E">
              <w:rPr>
                <w:bCs/>
                <w:color w:val="auto"/>
                <w:sz w:val="24"/>
                <w:szCs w:val="24"/>
              </w:rPr>
              <w:t>.</w:t>
            </w:r>
            <w:r w:rsidR="00B31192" w:rsidRPr="008A0F1E">
              <w:rPr>
                <w:bCs/>
                <w:color w:val="auto"/>
                <w:sz w:val="24"/>
                <w:szCs w:val="24"/>
              </w:rPr>
              <w:t xml:space="preserve"> ТЭЦ-3, д. 12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Рекомендуемый возраст: 7+</w:t>
            </w:r>
          </w:p>
        </w:tc>
      </w:tr>
      <w:tr w:rsidR="00B31192" w:rsidRPr="00032141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 xml:space="preserve">Открытый тренинг </w:t>
            </w:r>
            <w:r w:rsidR="008A0F1E">
              <w:rPr>
                <w:bCs/>
                <w:color w:val="auto"/>
                <w:sz w:val="24"/>
                <w:szCs w:val="24"/>
              </w:rPr>
              <w:br/>
            </w:r>
            <w:r w:rsidRPr="008A0F1E">
              <w:rPr>
                <w:bCs/>
                <w:color w:val="auto"/>
                <w:sz w:val="24"/>
                <w:szCs w:val="24"/>
              </w:rPr>
              <w:t>«Шаги начинающего волонтёра: от А до 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06.06.2026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17:00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="00B31192"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192" w:rsidRPr="008A0F1E" w:rsidRDefault="00B31192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pacing w:val="-1"/>
                <w:sz w:val="24"/>
                <w:szCs w:val="24"/>
              </w:rPr>
              <w:t>Вагин Дмитрий Сергеевич</w:t>
            </w:r>
            <w:r w:rsidR="008A0F1E">
              <w:rPr>
                <w:color w:val="auto"/>
                <w:spacing w:val="-1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 w:rsidR="00A474E8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взя</w:t>
            </w: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ть</w:t>
            </w:r>
            <w:r w:rsidR="00A474E8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вторую</w:t>
            </w: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обувь</w:t>
            </w:r>
            <w:r w:rsidR="005612B0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color w:val="auto"/>
                <w:sz w:val="24"/>
                <w:szCs w:val="24"/>
              </w:rPr>
              <w:t>КМЖ «Юность»,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пер. Межсоюзный, д. 16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8A0F1E">
              <w:rPr>
                <w:rFonts w:eastAsia="SimSun"/>
                <w:bCs/>
                <w:color w:val="auto"/>
                <w:kern w:val="1"/>
                <w:sz w:val="24"/>
                <w:szCs w:val="24"/>
                <w:lang w:eastAsia="hi-IN" w:bidi="hi-IN"/>
              </w:rPr>
              <w:t>14+</w:t>
            </w:r>
          </w:p>
        </w:tc>
      </w:tr>
      <w:tr w:rsidR="00B31192" w:rsidRPr="00032141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A474E8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Занятие по изучению особенностей русского языка «Великий. Могучий. И твой!»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08.06.2026</w:t>
            </w:r>
            <w:r w:rsidRPr="008A0F1E">
              <w:rPr>
                <w:bCs/>
                <w:color w:val="auto"/>
                <w:sz w:val="24"/>
                <w:szCs w:val="24"/>
              </w:rPr>
              <w:br/>
            </w:r>
            <w:r w:rsidR="00A474E8" w:rsidRPr="008A0F1E">
              <w:rPr>
                <w:bCs/>
                <w:color w:val="auto"/>
                <w:sz w:val="24"/>
                <w:szCs w:val="24"/>
              </w:rPr>
              <w:t>16:</w:t>
            </w:r>
            <w:r w:rsidRPr="008A0F1E">
              <w:rPr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="00B31192"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Фоканова Евгения Анатольевна</w:t>
            </w:r>
            <w:r w:rsidR="008A0F1E">
              <w:rPr>
                <w:bCs/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  <w:u w:val="single"/>
              </w:rPr>
            </w:pPr>
            <w:r w:rsidRPr="008A0F1E">
              <w:rPr>
                <w:bCs/>
                <w:color w:val="auto"/>
                <w:sz w:val="24"/>
                <w:szCs w:val="24"/>
                <w:u w:val="single"/>
              </w:rPr>
              <w:t>С собой необходимо взять</w:t>
            </w:r>
            <w:r w:rsidR="00A474E8" w:rsidRPr="008A0F1E">
              <w:rPr>
                <w:bCs/>
                <w:color w:val="auto"/>
                <w:sz w:val="24"/>
                <w:szCs w:val="24"/>
                <w:u w:val="single"/>
              </w:rPr>
              <w:t xml:space="preserve"> вторую</w:t>
            </w:r>
            <w:r w:rsidRPr="008A0F1E">
              <w:rPr>
                <w:bCs/>
                <w:color w:val="auto"/>
                <w:sz w:val="24"/>
                <w:szCs w:val="24"/>
                <w:u w:val="single"/>
              </w:rPr>
              <w:t xml:space="preserve"> обувь</w:t>
            </w: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bCs/>
                <w:color w:val="auto"/>
                <w:sz w:val="24"/>
                <w:szCs w:val="24"/>
              </w:rPr>
              <w:t>КМЖ «Созидание»,</w:t>
            </w:r>
          </w:p>
          <w:p w:rsidR="00B31192" w:rsidRPr="008A0F1E" w:rsidRDefault="00A474E8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п</w:t>
            </w:r>
            <w:r w:rsidR="00B31192" w:rsidRPr="008A0F1E">
              <w:rPr>
                <w:bCs/>
                <w:color w:val="auto"/>
                <w:sz w:val="24"/>
                <w:szCs w:val="24"/>
              </w:rPr>
              <w:t>р</w:t>
            </w:r>
            <w:r w:rsidRPr="008A0F1E">
              <w:rPr>
                <w:bCs/>
                <w:color w:val="auto"/>
                <w:sz w:val="24"/>
                <w:szCs w:val="24"/>
              </w:rPr>
              <w:t>.</w:t>
            </w:r>
            <w:r w:rsidR="00B31192" w:rsidRPr="008A0F1E">
              <w:rPr>
                <w:bCs/>
                <w:color w:val="auto"/>
                <w:sz w:val="24"/>
                <w:szCs w:val="24"/>
              </w:rPr>
              <w:t xml:space="preserve"> Строителей</w:t>
            </w:r>
            <w:r w:rsidRPr="008A0F1E">
              <w:rPr>
                <w:bCs/>
                <w:color w:val="auto"/>
                <w:sz w:val="24"/>
                <w:szCs w:val="24"/>
              </w:rPr>
              <w:t>,</w:t>
            </w:r>
            <w:r w:rsidR="00B31192" w:rsidRPr="008A0F1E">
              <w:rPr>
                <w:bCs/>
                <w:color w:val="auto"/>
                <w:sz w:val="24"/>
                <w:szCs w:val="24"/>
              </w:rPr>
              <w:t xml:space="preserve"> д. 30А</w:t>
            </w: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31192" w:rsidRPr="008A0F1E" w:rsidRDefault="00B31192" w:rsidP="008A0F1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8A0F1E">
              <w:rPr>
                <w:b/>
                <w:color w:val="auto"/>
                <w:sz w:val="24"/>
                <w:szCs w:val="24"/>
              </w:rPr>
              <w:t>Рекомендованный возраст: 7+</w:t>
            </w:r>
          </w:p>
        </w:tc>
      </w:tr>
      <w:tr w:rsidR="00B31192" w:rsidRPr="00032141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A474E8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 xml:space="preserve">Мастер-класс по игре </w:t>
            </w:r>
            <w:r w:rsidR="008A0F1E">
              <w:rPr>
                <w:color w:val="auto"/>
                <w:sz w:val="24"/>
                <w:szCs w:val="24"/>
              </w:rPr>
              <w:br/>
            </w:r>
            <w:r w:rsidRPr="008A0F1E">
              <w:rPr>
                <w:color w:val="auto"/>
                <w:sz w:val="24"/>
                <w:szCs w:val="24"/>
              </w:rPr>
              <w:t xml:space="preserve">на </w:t>
            </w:r>
            <w:proofErr w:type="spellStart"/>
            <w:r w:rsidRPr="008A0F1E">
              <w:rPr>
                <w:color w:val="auto"/>
                <w:sz w:val="24"/>
                <w:szCs w:val="24"/>
              </w:rPr>
              <w:t>укулеле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для начинающих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11.06.2026</w:t>
            </w: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МКУ «Молод</w:t>
            </w:r>
            <w:r w:rsidR="008A0F1E">
              <w:rPr>
                <w:color w:val="auto"/>
                <w:sz w:val="24"/>
                <w:szCs w:val="24"/>
              </w:rPr>
              <w:t>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pacing w:val="-1"/>
                <w:sz w:val="24"/>
                <w:szCs w:val="24"/>
              </w:rPr>
              <w:t>Холодов Роман Николаевич</w:t>
            </w:r>
            <w:r w:rsidR="008A0F1E">
              <w:rPr>
                <w:color w:val="auto"/>
                <w:spacing w:val="-1"/>
                <w:sz w:val="24"/>
                <w:szCs w:val="24"/>
              </w:rPr>
              <w:t>,</w:t>
            </w:r>
            <w:r w:rsidRPr="008A0F1E">
              <w:rPr>
                <w:color w:val="auto"/>
                <w:spacing w:val="-1"/>
                <w:sz w:val="24"/>
                <w:szCs w:val="24"/>
              </w:rPr>
              <w:br/>
            </w: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 w:rsidR="00A474E8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взять</w:t>
            </w: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</w:t>
            </w:r>
            <w:r w:rsidR="00A474E8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вторую</w:t>
            </w: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обувь</w:t>
            </w:r>
            <w:r w:rsidR="005612B0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, </w:t>
            </w:r>
            <w:proofErr w:type="spellStart"/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укулеле</w:t>
            </w:r>
            <w:proofErr w:type="spellEnd"/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(при наличии)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bCs/>
                <w:color w:val="auto"/>
                <w:sz w:val="24"/>
                <w:szCs w:val="24"/>
              </w:rPr>
              <w:t>КМЖ «Перспектива»,</w:t>
            </w: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пр. Ленина, д.</w:t>
            </w:r>
            <w:r w:rsidR="005612B0" w:rsidRPr="008A0F1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A0F1E">
              <w:rPr>
                <w:bCs/>
                <w:color w:val="auto"/>
                <w:sz w:val="24"/>
                <w:szCs w:val="24"/>
              </w:rPr>
              <w:t>102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  <w:u w:val="single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8A0F1E">
              <w:rPr>
                <w:rFonts w:eastAsia="SimSun"/>
                <w:bCs/>
                <w:color w:val="auto"/>
                <w:kern w:val="1"/>
                <w:sz w:val="24"/>
                <w:szCs w:val="24"/>
                <w:lang w:eastAsia="hi-IN" w:bidi="hi-IN"/>
              </w:rPr>
              <w:t>8+</w:t>
            </w:r>
          </w:p>
        </w:tc>
      </w:tr>
      <w:tr w:rsidR="00265979" w:rsidRPr="00032141" w:rsidTr="001C0CC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79" w:rsidRPr="008A0F1E" w:rsidRDefault="00265979" w:rsidP="00265979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79" w:rsidRDefault="00265979" w:rsidP="0026597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 xml:space="preserve">Рок-фестиваль </w:t>
            </w:r>
          </w:p>
          <w:p w:rsidR="00265979" w:rsidRPr="008A0F1E" w:rsidRDefault="00265979" w:rsidP="0026597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«Россия – это мы!»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79" w:rsidRPr="008A0F1E" w:rsidRDefault="00265979" w:rsidP="0026597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2</w:t>
            </w:r>
            <w:r w:rsidRPr="008A0F1E">
              <w:rPr>
                <w:bCs/>
                <w:color w:val="auto"/>
                <w:sz w:val="24"/>
                <w:szCs w:val="24"/>
              </w:rPr>
              <w:t>.06.2026</w:t>
            </w:r>
          </w:p>
          <w:p w:rsidR="00265979" w:rsidRPr="008A0F1E" w:rsidRDefault="00265979" w:rsidP="0026597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79" w:rsidRDefault="00265979" w:rsidP="00265979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 xml:space="preserve">Комитет по молодежной политике Администрации города Иванова, Гусева Мария Сергеевна, </w:t>
            </w:r>
          </w:p>
          <w:p w:rsidR="00265979" w:rsidRPr="008A0F1E" w:rsidRDefault="00265979" w:rsidP="00265979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59-47-31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979" w:rsidRDefault="00265979" w:rsidP="00265979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 xml:space="preserve">Гусева Мария Сергеевна, </w:t>
            </w:r>
          </w:p>
          <w:p w:rsidR="00265979" w:rsidRPr="008A0F1E" w:rsidRDefault="00265979" w:rsidP="00265979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59-47-31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79" w:rsidRPr="008A0F1E" w:rsidRDefault="00265979" w:rsidP="00265979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rFonts w:eastAsia="SimSun"/>
                <w:bCs/>
                <w:color w:val="auto"/>
                <w:kern w:val="1"/>
                <w:sz w:val="24"/>
                <w:szCs w:val="24"/>
                <w:lang w:eastAsia="hi-IN" w:bidi="hi-IN"/>
              </w:rPr>
              <w:t>арт-сквер г. Иваново</w:t>
            </w: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8A0F1E">
              <w:rPr>
                <w:color w:val="auto"/>
                <w:sz w:val="24"/>
                <w:szCs w:val="24"/>
                <w:shd w:val="clear" w:color="auto" w:fill="FFFFFF"/>
              </w:rPr>
              <w:t>пересечение ул.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8A0F1E">
              <w:rPr>
                <w:color w:val="auto"/>
                <w:sz w:val="24"/>
                <w:szCs w:val="24"/>
                <w:shd w:val="clear" w:color="auto" w:fill="FFFFFF"/>
              </w:rPr>
              <w:t>Марии Рябининой и ул. 10 Августа</w:t>
            </w:r>
          </w:p>
          <w:p w:rsidR="00265979" w:rsidRPr="008A0F1E" w:rsidRDefault="00265979" w:rsidP="00265979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265979" w:rsidRPr="008A0F1E" w:rsidRDefault="00265979" w:rsidP="00265979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8A0F1E">
              <w:rPr>
                <w:rFonts w:eastAsia="SimSun"/>
                <w:bCs/>
                <w:color w:val="auto"/>
                <w:kern w:val="1"/>
                <w:sz w:val="24"/>
                <w:szCs w:val="24"/>
                <w:lang w:eastAsia="hi-IN" w:bidi="hi-IN"/>
              </w:rPr>
              <w:t>14+</w:t>
            </w:r>
          </w:p>
        </w:tc>
      </w:tr>
      <w:tr w:rsidR="00B31192" w:rsidRPr="00032141" w:rsidTr="008A0F1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92" w:rsidRPr="008A0F1E" w:rsidRDefault="00B31192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Мастер-класс по</w:t>
            </w:r>
            <w:r w:rsidR="005612B0" w:rsidRPr="008A0F1E">
              <w:rPr>
                <w:color w:val="auto"/>
                <w:sz w:val="24"/>
                <w:szCs w:val="24"/>
              </w:rPr>
              <w:t xml:space="preserve"> </w:t>
            </w:r>
            <w:r w:rsidRPr="008A0F1E">
              <w:rPr>
                <w:color w:val="auto"/>
                <w:sz w:val="24"/>
                <w:szCs w:val="24"/>
              </w:rPr>
              <w:t>пастельной</w:t>
            </w:r>
            <w:r w:rsidR="005612B0" w:rsidRPr="008A0F1E">
              <w:rPr>
                <w:color w:val="auto"/>
                <w:sz w:val="24"/>
                <w:szCs w:val="24"/>
              </w:rPr>
              <w:t xml:space="preserve"> </w:t>
            </w:r>
            <w:r w:rsidRPr="008A0F1E">
              <w:rPr>
                <w:color w:val="auto"/>
                <w:sz w:val="24"/>
                <w:szCs w:val="24"/>
              </w:rPr>
              <w:t>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13.06.2026</w:t>
            </w:r>
          </w:p>
          <w:p w:rsidR="00B31192" w:rsidRPr="008A0F1E" w:rsidRDefault="00B31192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="00B31192"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192" w:rsidRPr="008A0F1E" w:rsidRDefault="00B31192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pacing w:val="-1"/>
                <w:sz w:val="24"/>
                <w:szCs w:val="24"/>
              </w:rPr>
              <w:t>Неманов Андрей Николаевич</w:t>
            </w:r>
            <w:r w:rsidR="008A0F1E">
              <w:rPr>
                <w:color w:val="auto"/>
                <w:spacing w:val="-1"/>
                <w:sz w:val="24"/>
                <w:szCs w:val="24"/>
              </w:rPr>
              <w:t>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 w:rsidR="005612B0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взять вторую </w:t>
            </w: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обувь</w:t>
            </w:r>
            <w:r w:rsidR="005612B0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color w:val="auto"/>
                <w:sz w:val="24"/>
                <w:szCs w:val="24"/>
              </w:rPr>
              <w:t>КМЖ «Авангард»,</w:t>
            </w:r>
          </w:p>
          <w:p w:rsidR="00B31192" w:rsidRPr="008A0F1E" w:rsidRDefault="00B31192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ул. Свободы, д.</w:t>
            </w:r>
            <w:r w:rsidR="008A0F1E">
              <w:rPr>
                <w:color w:val="auto"/>
                <w:sz w:val="24"/>
                <w:szCs w:val="24"/>
              </w:rPr>
              <w:t xml:space="preserve"> </w:t>
            </w:r>
            <w:r w:rsidRPr="008A0F1E">
              <w:rPr>
                <w:color w:val="auto"/>
                <w:sz w:val="24"/>
                <w:szCs w:val="24"/>
              </w:rPr>
              <w:t>43А</w:t>
            </w: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B31192" w:rsidRPr="008A0F1E" w:rsidRDefault="00B31192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Рекомендуемый возраст: 7+</w:t>
            </w:r>
          </w:p>
        </w:tc>
      </w:tr>
      <w:tr w:rsidR="005612B0" w:rsidRPr="00032141" w:rsidTr="00265979">
        <w:trPr>
          <w:trHeight w:val="4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5612B0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 xml:space="preserve">Спортивная тренировка 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с элементами единоборств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18.06.2026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18:00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="005612B0"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pacing w:val="-1"/>
                <w:sz w:val="24"/>
                <w:szCs w:val="24"/>
              </w:rPr>
              <w:t>Воронина Надежда Николаевна</w:t>
            </w:r>
            <w:r w:rsidR="008A0F1E">
              <w:rPr>
                <w:color w:val="auto"/>
                <w:spacing w:val="-1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взять кроссовки, тренировочную одежду и питьевую воду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bCs/>
                <w:color w:val="auto"/>
                <w:sz w:val="24"/>
                <w:szCs w:val="24"/>
              </w:rPr>
              <w:t>КМЖ «Перспектива»,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пр. Ленина, д. 102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Рекомендуемый возраст: 7+</w:t>
            </w:r>
          </w:p>
        </w:tc>
      </w:tr>
      <w:tr w:rsidR="005612B0" w:rsidRPr="00032141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5612B0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 xml:space="preserve">Мастер-класс по </w:t>
            </w:r>
            <w:r w:rsidRPr="008A0F1E">
              <w:rPr>
                <w:color w:val="auto"/>
                <w:sz w:val="24"/>
                <w:szCs w:val="24"/>
                <w:shd w:val="clear" w:color="auto" w:fill="FFFFFF"/>
              </w:rPr>
              <w:t>созданию фигурок из соленого теста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20.06.2026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«Молоде</w:t>
            </w:r>
            <w:r w:rsidR="005612B0"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pacing w:val="-1"/>
                <w:sz w:val="24"/>
                <w:szCs w:val="24"/>
              </w:rPr>
              <w:t>Зимина Татьяна Алексеевна</w:t>
            </w:r>
            <w:r w:rsidR="008A0F1E">
              <w:rPr>
                <w:color w:val="auto"/>
                <w:spacing w:val="-1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вторую обувь (бахилы)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bCs/>
                <w:color w:val="auto"/>
                <w:sz w:val="24"/>
                <w:szCs w:val="24"/>
              </w:rPr>
              <w:t>КМЖ «Параллели»,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ул. 1-я Полевая, д. 33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Рекомендуемый возраст: 7+</w:t>
            </w:r>
          </w:p>
        </w:tc>
      </w:tr>
      <w:tr w:rsidR="005612B0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5612B0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rFonts w:eastAsia="Calibri"/>
                <w:color w:val="auto"/>
                <w:sz w:val="24"/>
                <w:szCs w:val="24"/>
              </w:rPr>
              <w:t>Концерт воспитанников клуба «Летнее солнцестояние»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21.06.2026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17:00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МКУ «Молод</w:t>
            </w:r>
            <w:r w:rsidR="008A0F1E">
              <w:rPr>
                <w:color w:val="auto"/>
                <w:sz w:val="24"/>
                <w:szCs w:val="24"/>
              </w:rPr>
              <w:t>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pacing w:val="-1"/>
                <w:sz w:val="24"/>
                <w:szCs w:val="24"/>
              </w:rPr>
              <w:t>Юров Александр Юрьевич</w:t>
            </w:r>
            <w:r w:rsidR="008A0F1E">
              <w:rPr>
                <w:color w:val="auto"/>
                <w:spacing w:val="-1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взять вторую обувь (бахилы)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bCs/>
                <w:color w:val="auto"/>
                <w:sz w:val="24"/>
                <w:szCs w:val="24"/>
              </w:rPr>
              <w:t>КМЖ «Романтик»,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8A0F1E">
              <w:rPr>
                <w:bCs/>
                <w:color w:val="auto"/>
                <w:sz w:val="24"/>
                <w:szCs w:val="24"/>
              </w:rPr>
              <w:t>Куконковых</w:t>
            </w:r>
            <w:proofErr w:type="spellEnd"/>
            <w:r w:rsidRPr="008A0F1E">
              <w:rPr>
                <w:bCs/>
                <w:color w:val="auto"/>
                <w:sz w:val="24"/>
                <w:szCs w:val="24"/>
              </w:rPr>
              <w:t>, д. 86А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Рекомендуемый возраст: 7+</w:t>
            </w:r>
          </w:p>
        </w:tc>
      </w:tr>
      <w:tr w:rsidR="005612B0" w:rsidTr="008A0F1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5612B0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612B0" w:rsidRPr="008A0F1E" w:rsidRDefault="008A0F1E" w:rsidP="0026597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Молодежная патриотическая акция «Памяти павших…»</w:t>
            </w:r>
            <w:r w:rsidR="00265979">
              <w:rPr>
                <w:bCs/>
                <w:color w:val="auto"/>
                <w:sz w:val="24"/>
                <w:szCs w:val="24"/>
              </w:rPr>
              <w:t xml:space="preserve">, посвященная Дню </w:t>
            </w:r>
            <w:r w:rsidR="00265979" w:rsidRPr="00265979">
              <w:rPr>
                <w:bCs/>
                <w:color w:val="auto"/>
                <w:sz w:val="24"/>
                <w:szCs w:val="24"/>
              </w:rPr>
              <w:t>начала Великой Отечественной войны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22.06.2026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bCs/>
                <w:color w:val="auto"/>
                <w:sz w:val="24"/>
                <w:szCs w:val="24"/>
              </w:rPr>
              <w:t>04:00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 xml:space="preserve">Комитет по молодежной политике Администрации города Иванова, Рыбаков Максим Сергеевич, </w:t>
            </w:r>
          </w:p>
          <w:p w:rsidR="005612B0" w:rsidRP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59-47-31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F1E" w:rsidRDefault="008A0F1E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 xml:space="preserve">Рыбаков Максим Сергеевич, </w:t>
            </w:r>
          </w:p>
          <w:p w:rsidR="005612B0" w:rsidRPr="008A0F1E" w:rsidRDefault="008A0F1E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59-47-31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8A0F1E" w:rsidRPr="008A0F1E" w:rsidRDefault="008A0F1E" w:rsidP="008A0F1E">
            <w:pPr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="00265979" w:rsidRPr="00265979">
              <w:rPr>
                <w:rFonts w:eastAsia="SimSun"/>
                <w:bCs/>
                <w:color w:val="auto"/>
                <w:kern w:val="1"/>
                <w:sz w:val="24"/>
                <w:szCs w:val="24"/>
                <w:lang w:eastAsia="hi-IN" w:bidi="hi-IN"/>
              </w:rPr>
              <w:t>мемориал Героям фронта и тыла</w:t>
            </w:r>
          </w:p>
          <w:p w:rsidR="008A0F1E" w:rsidRPr="008A0F1E" w:rsidRDefault="008A0F1E" w:rsidP="008A0F1E">
            <w:pPr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8A0F1E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8A0F1E">
              <w:rPr>
                <w:rFonts w:eastAsia="SimSun"/>
                <w:bCs/>
                <w:color w:val="auto"/>
                <w:kern w:val="1"/>
                <w:sz w:val="24"/>
                <w:szCs w:val="24"/>
                <w:lang w:eastAsia="hi-IN" w:bidi="hi-IN"/>
              </w:rPr>
              <w:t>14+</w:t>
            </w:r>
          </w:p>
        </w:tc>
      </w:tr>
      <w:tr w:rsidR="005612B0" w:rsidRPr="00032141" w:rsidTr="008A0F1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0" w:rsidRPr="008A0F1E" w:rsidRDefault="005612B0" w:rsidP="008A0F1E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Мастер-класс по акварельной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27.06.2026</w:t>
            </w:r>
          </w:p>
          <w:p w:rsidR="005612B0" w:rsidRPr="008A0F1E" w:rsidRDefault="005612B0" w:rsidP="008A0F1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11:00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 xml:space="preserve">МКУ </w:t>
            </w:r>
            <w:r w:rsidR="008A0F1E">
              <w:rPr>
                <w:color w:val="auto"/>
                <w:sz w:val="24"/>
                <w:szCs w:val="24"/>
              </w:rPr>
              <w:t>«Молоде</w:t>
            </w:r>
            <w:r w:rsidRPr="008A0F1E">
              <w:rPr>
                <w:color w:val="auto"/>
                <w:sz w:val="24"/>
                <w:szCs w:val="24"/>
              </w:rPr>
              <w:t>жный центр»,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8A0F1E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8A0F1E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 w:rsidR="008A0F1E">
              <w:rPr>
                <w:color w:val="auto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pacing w:val="-1"/>
                <w:sz w:val="24"/>
                <w:szCs w:val="24"/>
              </w:rPr>
              <w:t>Неманов Андрей Николаевич</w:t>
            </w:r>
            <w:r w:rsidR="008A0F1E">
              <w:rPr>
                <w:color w:val="auto"/>
                <w:spacing w:val="-1"/>
                <w:sz w:val="24"/>
                <w:szCs w:val="24"/>
              </w:rPr>
              <w:t>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С собой необходимо </w:t>
            </w:r>
            <w:r w:rsidR="008A0F1E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взять вторую </w:t>
            </w:r>
            <w:r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>обувь</w:t>
            </w:r>
            <w:r w:rsidR="008A0F1E" w:rsidRPr="008A0F1E">
              <w:rPr>
                <w:rFonts w:eastAsia="SimSun"/>
                <w:color w:val="auto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8A0F1E">
              <w:rPr>
                <w:color w:val="auto"/>
                <w:sz w:val="24"/>
                <w:szCs w:val="24"/>
              </w:rPr>
              <w:t>КМЖ «Авангард»,</w:t>
            </w:r>
          </w:p>
          <w:p w:rsidR="005612B0" w:rsidRPr="008A0F1E" w:rsidRDefault="005612B0" w:rsidP="008A0F1E">
            <w:pPr>
              <w:jc w:val="center"/>
              <w:rPr>
                <w:color w:val="auto"/>
                <w:sz w:val="24"/>
                <w:szCs w:val="24"/>
              </w:rPr>
            </w:pPr>
            <w:r w:rsidRPr="008A0F1E">
              <w:rPr>
                <w:color w:val="auto"/>
                <w:sz w:val="24"/>
                <w:szCs w:val="24"/>
              </w:rPr>
              <w:t>ул. Свободы, д.</w:t>
            </w:r>
            <w:r w:rsidR="008A0F1E" w:rsidRPr="008A0F1E">
              <w:rPr>
                <w:color w:val="auto"/>
                <w:sz w:val="24"/>
                <w:szCs w:val="24"/>
              </w:rPr>
              <w:t xml:space="preserve"> </w:t>
            </w:r>
            <w:r w:rsidRPr="008A0F1E">
              <w:rPr>
                <w:color w:val="auto"/>
                <w:sz w:val="24"/>
                <w:szCs w:val="24"/>
              </w:rPr>
              <w:t>43А</w:t>
            </w: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  <w:p w:rsidR="005612B0" w:rsidRPr="008A0F1E" w:rsidRDefault="005612B0" w:rsidP="008A0F1E">
            <w:pPr>
              <w:widowControl w:val="0"/>
              <w:suppressAutoHyphens/>
              <w:jc w:val="center"/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8A0F1E">
              <w:rPr>
                <w:rFonts w:eastAsia="SimSun"/>
                <w:b/>
                <w:bCs/>
                <w:color w:val="auto"/>
                <w:kern w:val="1"/>
                <w:sz w:val="24"/>
                <w:szCs w:val="24"/>
                <w:lang w:eastAsia="hi-IN" w:bidi="hi-IN"/>
              </w:rPr>
              <w:t>Рекомендуемый возраст: 7+</w:t>
            </w:r>
          </w:p>
        </w:tc>
      </w:tr>
    </w:tbl>
    <w:p w:rsidR="005C07CE" w:rsidRPr="00032141" w:rsidRDefault="005C07CE" w:rsidP="00B31192">
      <w:pPr>
        <w:spacing w:line="240" w:lineRule="auto"/>
        <w:jc w:val="center"/>
        <w:rPr>
          <w:sz w:val="24"/>
          <w:szCs w:val="24"/>
        </w:rPr>
      </w:pPr>
    </w:p>
    <w:sectPr w:rsidR="005C07CE" w:rsidRPr="00032141" w:rsidSect="005428FC">
      <w:headerReference w:type="default" r:id="rId8"/>
      <w:pgSz w:w="16838" w:h="11906" w:orient="landscape"/>
      <w:pgMar w:top="1134" w:right="851" w:bottom="1134" w:left="1701" w:header="284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D4" w:rsidRDefault="004522D4">
      <w:pPr>
        <w:spacing w:line="240" w:lineRule="auto"/>
      </w:pPr>
      <w:r>
        <w:separator/>
      </w:r>
    </w:p>
  </w:endnote>
  <w:endnote w:type="continuationSeparator" w:id="0">
    <w:p w:rsidR="004522D4" w:rsidRDefault="00452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D4" w:rsidRDefault="004522D4">
      <w:pPr>
        <w:spacing w:line="240" w:lineRule="auto"/>
      </w:pPr>
      <w:r>
        <w:separator/>
      </w:r>
    </w:p>
  </w:footnote>
  <w:footnote w:type="continuationSeparator" w:id="0">
    <w:p w:rsidR="004522D4" w:rsidRDefault="00452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374091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1033AE" w:rsidRPr="008A0F1E" w:rsidRDefault="005428FC" w:rsidP="008A0F1E">
        <w:pPr>
          <w:pStyle w:val="aa"/>
          <w:jc w:val="right"/>
          <w:rPr>
            <w:color w:val="auto"/>
            <w:sz w:val="28"/>
            <w:szCs w:val="28"/>
          </w:rPr>
        </w:pPr>
        <w:r w:rsidRPr="008A0F1E">
          <w:rPr>
            <w:color w:val="auto"/>
            <w:sz w:val="28"/>
            <w:szCs w:val="28"/>
          </w:rPr>
          <w:fldChar w:fldCharType="begin"/>
        </w:r>
        <w:r w:rsidRPr="008A0F1E">
          <w:rPr>
            <w:color w:val="auto"/>
            <w:sz w:val="28"/>
            <w:szCs w:val="28"/>
          </w:rPr>
          <w:instrText>PAGE   \* MERGEFORMAT</w:instrText>
        </w:r>
        <w:r w:rsidRPr="008A0F1E">
          <w:rPr>
            <w:color w:val="auto"/>
            <w:sz w:val="28"/>
            <w:szCs w:val="28"/>
          </w:rPr>
          <w:fldChar w:fldCharType="separate"/>
        </w:r>
        <w:r w:rsidR="00745B67">
          <w:rPr>
            <w:noProof/>
            <w:color w:val="auto"/>
            <w:sz w:val="28"/>
            <w:szCs w:val="28"/>
          </w:rPr>
          <w:t>2</w:t>
        </w:r>
        <w:r w:rsidRPr="008A0F1E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BC3"/>
    <w:multiLevelType w:val="multilevel"/>
    <w:tmpl w:val="5A2235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93E"/>
    <w:multiLevelType w:val="multilevel"/>
    <w:tmpl w:val="D0584F6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BB32B50"/>
    <w:multiLevelType w:val="multilevel"/>
    <w:tmpl w:val="B7167B4A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78F2266"/>
    <w:multiLevelType w:val="multilevel"/>
    <w:tmpl w:val="ABFC760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1B83DEC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85B65EB"/>
    <w:multiLevelType w:val="multilevel"/>
    <w:tmpl w:val="52A8461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DD133F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CE"/>
    <w:rsid w:val="00002DED"/>
    <w:rsid w:val="00032141"/>
    <w:rsid w:val="00036965"/>
    <w:rsid w:val="00050374"/>
    <w:rsid w:val="00065549"/>
    <w:rsid w:val="000A13F0"/>
    <w:rsid w:val="000F5A01"/>
    <w:rsid w:val="001033AE"/>
    <w:rsid w:val="001110AF"/>
    <w:rsid w:val="00124AE7"/>
    <w:rsid w:val="00186ED5"/>
    <w:rsid w:val="001A43A5"/>
    <w:rsid w:val="001E3EBD"/>
    <w:rsid w:val="002210D9"/>
    <w:rsid w:val="00242C15"/>
    <w:rsid w:val="00265979"/>
    <w:rsid w:val="002711F7"/>
    <w:rsid w:val="002D1CAA"/>
    <w:rsid w:val="002D4C52"/>
    <w:rsid w:val="002F5DCF"/>
    <w:rsid w:val="003555B0"/>
    <w:rsid w:val="003972DE"/>
    <w:rsid w:val="003B5E17"/>
    <w:rsid w:val="003F4F2A"/>
    <w:rsid w:val="00402A20"/>
    <w:rsid w:val="004522D4"/>
    <w:rsid w:val="00541B54"/>
    <w:rsid w:val="005428FC"/>
    <w:rsid w:val="005612B0"/>
    <w:rsid w:val="005B2F13"/>
    <w:rsid w:val="005C07CE"/>
    <w:rsid w:val="006224BD"/>
    <w:rsid w:val="00652473"/>
    <w:rsid w:val="00662518"/>
    <w:rsid w:val="006934B9"/>
    <w:rsid w:val="006F2188"/>
    <w:rsid w:val="007354C2"/>
    <w:rsid w:val="00745B67"/>
    <w:rsid w:val="007525A5"/>
    <w:rsid w:val="00757E02"/>
    <w:rsid w:val="00795F43"/>
    <w:rsid w:val="007B142C"/>
    <w:rsid w:val="007F6C0B"/>
    <w:rsid w:val="008120DB"/>
    <w:rsid w:val="0084637B"/>
    <w:rsid w:val="008A0F1E"/>
    <w:rsid w:val="008F297F"/>
    <w:rsid w:val="0095779F"/>
    <w:rsid w:val="009F1E0A"/>
    <w:rsid w:val="00A20232"/>
    <w:rsid w:val="00A20CD9"/>
    <w:rsid w:val="00A474E8"/>
    <w:rsid w:val="00A60E77"/>
    <w:rsid w:val="00A76962"/>
    <w:rsid w:val="00A76D80"/>
    <w:rsid w:val="00A83B22"/>
    <w:rsid w:val="00B13459"/>
    <w:rsid w:val="00B31192"/>
    <w:rsid w:val="00B318C0"/>
    <w:rsid w:val="00B4476E"/>
    <w:rsid w:val="00B50D4E"/>
    <w:rsid w:val="00B574C7"/>
    <w:rsid w:val="00B7362C"/>
    <w:rsid w:val="00BA586E"/>
    <w:rsid w:val="00C05756"/>
    <w:rsid w:val="00C07FE6"/>
    <w:rsid w:val="00C23A04"/>
    <w:rsid w:val="00C93424"/>
    <w:rsid w:val="00CB1410"/>
    <w:rsid w:val="00CD2EF4"/>
    <w:rsid w:val="00CF6093"/>
    <w:rsid w:val="00D008BC"/>
    <w:rsid w:val="00D6024A"/>
    <w:rsid w:val="00D63F09"/>
    <w:rsid w:val="00D758F9"/>
    <w:rsid w:val="00DA0943"/>
    <w:rsid w:val="00E2645C"/>
    <w:rsid w:val="00EA01A0"/>
    <w:rsid w:val="00EA534C"/>
    <w:rsid w:val="00ED0849"/>
    <w:rsid w:val="00ED261C"/>
    <w:rsid w:val="00EE423C"/>
    <w:rsid w:val="00F25543"/>
    <w:rsid w:val="00F2692E"/>
    <w:rsid w:val="00F565B3"/>
    <w:rsid w:val="00FC5E62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6F73"/>
  <w15:docId w15:val="{75D9F759-EED3-41C2-AF10-6D8B919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line="1" w:lineRule="atLeast"/>
      <w:outlineLv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120"/>
    </w:pPr>
    <w:rPr>
      <w:b/>
      <w:sz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Текст выноски Знак"/>
    <w:link w:val="22"/>
    <w:rPr>
      <w:rFonts w:ascii="Tahoma" w:hAnsi="Tahoma"/>
      <w:sz w:val="16"/>
    </w:rPr>
  </w:style>
  <w:style w:type="character" w:customStyle="1" w:styleId="22">
    <w:name w:val="Текст выноски Знак2"/>
    <w:link w:val="a3"/>
    <w:rPr>
      <w:rFonts w:ascii="Tahoma" w:hAnsi="Tahoma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310">
    <w:name w:val="Заголовок 31"/>
    <w:basedOn w:val="2"/>
    <w:rPr>
      <w:rFonts w:ascii="Times New Roman" w:hAnsi="Times New Roman"/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Название Знак"/>
    <w:link w:val="30"/>
    <w:rPr>
      <w:rFonts w:ascii="Cambria" w:hAnsi="Cambria"/>
      <w:color w:val="17365D"/>
      <w:spacing w:val="5"/>
      <w:sz w:val="52"/>
    </w:rPr>
  </w:style>
  <w:style w:type="character" w:customStyle="1" w:styleId="30">
    <w:name w:val="Название Знак3"/>
    <w:link w:val="a4"/>
    <w:rPr>
      <w:rFonts w:ascii="Cambria" w:hAnsi="Cambria"/>
      <w:color w:val="17365D"/>
      <w:spacing w:val="5"/>
      <w:sz w:val="52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2"/>
    <w:link w:val="a5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2">
    <w:name w:val="Заголовок 3 Знак"/>
    <w:link w:val="320"/>
    <w:rPr>
      <w:rFonts w:ascii="Times New Roman" w:hAnsi="Times New Roman"/>
      <w:i/>
    </w:rPr>
  </w:style>
  <w:style w:type="character" w:customStyle="1" w:styleId="320">
    <w:name w:val="Заголовок 3 Знак2"/>
    <w:link w:val="32"/>
    <w:rPr>
      <w:rFonts w:ascii="Times New Roman" w:hAnsi="Times New Roman"/>
      <w:i/>
      <w:sz w:val="20"/>
    </w:rPr>
  </w:style>
  <w:style w:type="character" w:customStyle="1" w:styleId="110">
    <w:name w:val="Заголовок 11"/>
    <w:basedOn w:val="2"/>
    <w:rPr>
      <w:rFonts w:ascii="Times New Roman" w:hAnsi="Times New Roman"/>
      <w:sz w:val="24"/>
    </w:rPr>
  </w:style>
  <w:style w:type="character" w:customStyle="1" w:styleId="31">
    <w:name w:val="Заголовок 3 Знак1"/>
    <w:basedOn w:val="10"/>
    <w:link w:val="3"/>
    <w:rPr>
      <w:b/>
      <w:sz w:val="28"/>
    </w:rPr>
  </w:style>
  <w:style w:type="paragraph" w:customStyle="1" w:styleId="p5">
    <w:name w:val="p5"/>
    <w:basedOn w:val="a"/>
    <w:link w:val="p51"/>
    <w:pPr>
      <w:spacing w:beforeAutospacing="1" w:afterAutospacing="1"/>
    </w:pPr>
    <w:rPr>
      <w:sz w:val="24"/>
    </w:rPr>
  </w:style>
  <w:style w:type="character" w:customStyle="1" w:styleId="p51">
    <w:name w:val="p51"/>
    <w:basedOn w:val="2"/>
    <w:link w:val="p5"/>
    <w:rPr>
      <w:rFonts w:ascii="Times New Roman" w:hAnsi="Times New Roman"/>
      <w:sz w:val="24"/>
    </w:rPr>
  </w:style>
  <w:style w:type="paragraph" w:customStyle="1" w:styleId="s9">
    <w:name w:val="s9"/>
    <w:basedOn w:val="a"/>
    <w:link w:val="s91"/>
    <w:pPr>
      <w:spacing w:beforeAutospacing="1" w:afterAutospacing="1"/>
    </w:pPr>
    <w:rPr>
      <w:sz w:val="24"/>
    </w:rPr>
  </w:style>
  <w:style w:type="character" w:customStyle="1" w:styleId="s91">
    <w:name w:val="s91"/>
    <w:basedOn w:val="2"/>
    <w:link w:val="s9"/>
    <w:rPr>
      <w:rFonts w:ascii="Times New Roman" w:hAnsi="Times New Roman"/>
      <w:sz w:val="24"/>
    </w:rPr>
  </w:style>
  <w:style w:type="paragraph" w:styleId="a7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2"/>
    <w:link w:val="a7"/>
    <w:rPr>
      <w:rFonts w:ascii="Tahoma" w:hAnsi="Tahoma"/>
      <w:sz w:val="16"/>
    </w:rPr>
  </w:style>
  <w:style w:type="paragraph" w:customStyle="1" w:styleId="a8">
    <w:name w:val="Верхний колонтитул Знак"/>
    <w:link w:val="25"/>
    <w:rPr>
      <w:rFonts w:ascii="Times New Roman" w:hAnsi="Times New Roman"/>
    </w:rPr>
  </w:style>
  <w:style w:type="character" w:customStyle="1" w:styleId="25">
    <w:name w:val="Верхний колонтитул Знак2"/>
    <w:link w:val="a8"/>
    <w:uiPriority w:val="99"/>
    <w:rPr>
      <w:rFonts w:ascii="Times New Roman" w:hAnsi="Times New Roman"/>
      <w:sz w:val="20"/>
    </w:rPr>
  </w:style>
  <w:style w:type="paragraph" w:customStyle="1" w:styleId="13">
    <w:name w:val="Гиперссылка1"/>
    <w:rPr>
      <w:color w:val="0000FF"/>
      <w:u w:val="single"/>
    </w:rPr>
  </w:style>
  <w:style w:type="character" w:styleId="a9">
    <w:name w:val="Hyperlink"/>
    <w:link w:val="26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210">
    <w:name w:val="Заголовок 21"/>
    <w:basedOn w:val="2"/>
    <w:rPr>
      <w:rFonts w:ascii="Times New Roman" w:hAnsi="Times New Roman"/>
      <w:sz w:val="24"/>
    </w:rPr>
  </w:style>
  <w:style w:type="paragraph" w:customStyle="1" w:styleId="14">
    <w:name w:val="Маркированный список1"/>
    <w:basedOn w:val="a"/>
    <w:link w:val="111"/>
  </w:style>
  <w:style w:type="character" w:customStyle="1" w:styleId="111">
    <w:name w:val="Маркированный список11"/>
    <w:basedOn w:val="2"/>
    <w:link w:val="14"/>
    <w:rPr>
      <w:rFonts w:ascii="Times New Roman" w:hAnsi="Times New Roman"/>
    </w:rPr>
  </w:style>
  <w:style w:type="paragraph" w:styleId="aa">
    <w:name w:val="header"/>
    <w:basedOn w:val="a"/>
    <w:link w:val="15"/>
    <w:uiPriority w:val="99"/>
  </w:style>
  <w:style w:type="character" w:customStyle="1" w:styleId="15">
    <w:name w:val="Верхний колонтитул Знак1"/>
    <w:basedOn w:val="2"/>
    <w:link w:val="aa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styleId="ab">
    <w:name w:val="footer"/>
    <w:basedOn w:val="a"/>
    <w:link w:val="16"/>
  </w:style>
  <w:style w:type="character" w:customStyle="1" w:styleId="16">
    <w:name w:val="Нижний колонтитул Знак1"/>
    <w:basedOn w:val="2"/>
    <w:link w:val="ab"/>
    <w:rPr>
      <w:rFonts w:ascii="Times New Roman" w:hAnsi="Times New Roman"/>
    </w:rPr>
  </w:style>
  <w:style w:type="paragraph" w:styleId="ac">
    <w:name w:val="Title"/>
    <w:basedOn w:val="a"/>
    <w:next w:val="ad"/>
    <w:link w:val="2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7">
    <w:name w:val="Название1"/>
    <w:basedOn w:val="2"/>
    <w:rPr>
      <w:rFonts w:ascii="Times New Roman" w:hAnsi="Times New Roman"/>
      <w:b/>
      <w:sz w:val="24"/>
    </w:rPr>
  </w:style>
  <w:style w:type="character" w:customStyle="1" w:styleId="11">
    <w:name w:val="Заголовок 1 Знак1"/>
    <w:basedOn w:val="10"/>
    <w:link w:val="1"/>
    <w:rPr>
      <w:b/>
      <w:sz w:val="48"/>
    </w:rPr>
  </w:style>
  <w:style w:type="character" w:customStyle="1" w:styleId="2">
    <w:name w:val="Обычный2"/>
    <w:rPr>
      <w:rFonts w:ascii="Times New Roman" w:hAnsi="Times New Roman"/>
    </w:rPr>
  </w:style>
  <w:style w:type="paragraph" w:customStyle="1" w:styleId="18">
    <w:name w:val="Основной шрифт абзаца1"/>
  </w:style>
  <w:style w:type="paragraph" w:styleId="ad">
    <w:name w:val="Subtitle"/>
    <w:basedOn w:val="a"/>
    <w:next w:val="a"/>
    <w:link w:val="1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a">
    <w:name w:val="Подзаголовок1"/>
    <w:basedOn w:val="2"/>
    <w:rPr>
      <w:rFonts w:ascii="Cambria" w:hAnsi="Cambria"/>
      <w:i/>
      <w:color w:val="4F81BD"/>
      <w:spacing w:val="15"/>
      <w:sz w:val="24"/>
    </w:rPr>
  </w:style>
  <w:style w:type="paragraph" w:customStyle="1" w:styleId="26">
    <w:name w:val="Гиперссылка2"/>
    <w:link w:val="a9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s2">
    <w:name w:val="s2"/>
    <w:link w:val="s21"/>
  </w:style>
  <w:style w:type="character" w:customStyle="1" w:styleId="s21">
    <w:name w:val="s21"/>
    <w:link w:val="s2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e">
    <w:name w:val="Нижний колонтитул Знак"/>
    <w:link w:val="28"/>
    <w:rPr>
      <w:rFonts w:ascii="Times New Roman" w:hAnsi="Times New Roman"/>
    </w:rPr>
  </w:style>
  <w:style w:type="character" w:customStyle="1" w:styleId="28">
    <w:name w:val="Нижний колонтитул Знак2"/>
    <w:link w:val="ae"/>
    <w:rPr>
      <w:rFonts w:ascii="Times New Roman" w:hAnsi="Times New Roman"/>
      <w:sz w:val="20"/>
    </w:rPr>
  </w:style>
  <w:style w:type="paragraph" w:customStyle="1" w:styleId="1d">
    <w:name w:val="Строгий1"/>
    <w:link w:val="af"/>
    <w:rPr>
      <w:b/>
    </w:rPr>
  </w:style>
  <w:style w:type="character" w:styleId="af">
    <w:name w:val="Strong"/>
    <w:link w:val="1d"/>
    <w:uiPriority w:val="22"/>
    <w:qFormat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Заголовок 2 Знак"/>
    <w:link w:val="220"/>
    <w:rPr>
      <w:rFonts w:ascii="Times New Roman" w:hAnsi="Times New Roman"/>
      <w:sz w:val="24"/>
    </w:rPr>
  </w:style>
  <w:style w:type="character" w:customStyle="1" w:styleId="220">
    <w:name w:val="Заголовок 2 Знак2"/>
    <w:link w:val="2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Подзаголовок Знак"/>
    <w:link w:val="2a"/>
    <w:rPr>
      <w:rFonts w:ascii="Cambria" w:hAnsi="Cambria"/>
      <w:i/>
      <w:color w:val="4F81BD"/>
      <w:spacing w:val="15"/>
      <w:sz w:val="24"/>
    </w:rPr>
  </w:style>
  <w:style w:type="character" w:customStyle="1" w:styleId="2a">
    <w:name w:val="Подзаголовок Знак2"/>
    <w:link w:val="af0"/>
    <w:rPr>
      <w:rFonts w:ascii="Cambria" w:hAnsi="Cambria"/>
      <w:i/>
      <w:color w:val="4F81BD"/>
      <w:spacing w:val="15"/>
      <w:sz w:val="24"/>
    </w:rPr>
  </w:style>
  <w:style w:type="paragraph" w:customStyle="1" w:styleId="af1">
    <w:name w:val="Заголовок Знак"/>
    <w:link w:val="1e"/>
    <w:rPr>
      <w:rFonts w:ascii="Times New Roman" w:hAnsi="Times New Roman"/>
      <w:b/>
      <w:sz w:val="24"/>
    </w:rPr>
  </w:style>
  <w:style w:type="character" w:customStyle="1" w:styleId="1e">
    <w:name w:val="Заголовок Знак1"/>
    <w:link w:val="af1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Содержимое таблицы"/>
    <w:basedOn w:val="a"/>
    <w:link w:val="1f"/>
    <w:pPr>
      <w:widowControl w:val="0"/>
    </w:pPr>
    <w:rPr>
      <w:sz w:val="24"/>
    </w:rPr>
  </w:style>
  <w:style w:type="character" w:customStyle="1" w:styleId="1f">
    <w:name w:val="Содержимое таблицы1"/>
    <w:basedOn w:val="2"/>
    <w:link w:val="af2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f0"/>
    <w:rPr>
      <w:color w:val="800080"/>
      <w:u w:val="single"/>
    </w:rPr>
  </w:style>
  <w:style w:type="character" w:customStyle="1" w:styleId="19">
    <w:name w:val="Подзаголовок Знак1"/>
    <w:basedOn w:val="10"/>
    <w:link w:val="ad"/>
    <w:rPr>
      <w:rFonts w:ascii="Georgia" w:hAnsi="Georgia"/>
      <w:i/>
      <w:color w:val="666666"/>
      <w:sz w:val="48"/>
    </w:rPr>
  </w:style>
  <w:style w:type="paragraph" w:customStyle="1" w:styleId="1f1">
    <w:name w:val="Название Знак1"/>
    <w:link w:val="112"/>
    <w:rPr>
      <w:rFonts w:ascii="Times New Roman" w:hAnsi="Times New Roman"/>
      <w:b/>
      <w:sz w:val="24"/>
    </w:rPr>
  </w:style>
  <w:style w:type="character" w:customStyle="1" w:styleId="112">
    <w:name w:val="Название Знак11"/>
    <w:link w:val="1f1"/>
    <w:rPr>
      <w:rFonts w:ascii="Times New Roman" w:hAnsi="Times New Roman"/>
      <w:b/>
      <w:sz w:val="24"/>
    </w:rPr>
  </w:style>
  <w:style w:type="character" w:customStyle="1" w:styleId="27">
    <w:name w:val="Заголовок Знак2"/>
    <w:basedOn w:val="10"/>
    <w:link w:val="ac"/>
    <w:rPr>
      <w:b/>
      <w:sz w:val="7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s8">
    <w:name w:val="s8"/>
    <w:link w:val="s81"/>
  </w:style>
  <w:style w:type="character" w:customStyle="1" w:styleId="s81">
    <w:name w:val="s81"/>
    <w:link w:val="s8"/>
  </w:style>
  <w:style w:type="paragraph" w:customStyle="1" w:styleId="s6">
    <w:name w:val="s6"/>
    <w:basedOn w:val="a"/>
    <w:link w:val="s61"/>
    <w:pPr>
      <w:spacing w:beforeAutospacing="1" w:afterAutospacing="1"/>
    </w:pPr>
    <w:rPr>
      <w:sz w:val="24"/>
    </w:rPr>
  </w:style>
  <w:style w:type="character" w:customStyle="1" w:styleId="s61">
    <w:name w:val="s61"/>
    <w:basedOn w:val="2"/>
    <w:link w:val="s6"/>
    <w:rPr>
      <w:rFonts w:ascii="Times New Roman" w:hAnsi="Times New Roman"/>
      <w:sz w:val="24"/>
    </w:rPr>
  </w:style>
  <w:style w:type="paragraph" w:customStyle="1" w:styleId="1f2">
    <w:name w:val="Выделение1"/>
    <w:link w:val="af4"/>
    <w:rPr>
      <w:i/>
    </w:rPr>
  </w:style>
  <w:style w:type="character" w:styleId="af4">
    <w:name w:val="Emphasis"/>
    <w:link w:val="1f2"/>
    <w:rPr>
      <w:i/>
    </w:rPr>
  </w:style>
  <w:style w:type="paragraph" w:customStyle="1" w:styleId="1f3">
    <w:name w:val="Заголовок 1 Знак"/>
    <w:link w:val="120"/>
    <w:rPr>
      <w:rFonts w:ascii="Times New Roman" w:hAnsi="Times New Roman"/>
      <w:sz w:val="24"/>
    </w:rPr>
  </w:style>
  <w:style w:type="character" w:customStyle="1" w:styleId="120">
    <w:name w:val="Заголовок 1 Знак2"/>
    <w:link w:val="1f3"/>
    <w:rPr>
      <w:rFonts w:ascii="Times New Roman" w:hAnsi="Times New Roman"/>
      <w:sz w:val="24"/>
    </w:rPr>
  </w:style>
  <w:style w:type="character" w:customStyle="1" w:styleId="21">
    <w:name w:val="Заголовок 2 Знак1"/>
    <w:basedOn w:val="10"/>
    <w:link w:val="20"/>
    <w:rPr>
      <w:b/>
      <w:sz w:val="36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2"/>
    <w:link w:val="af5"/>
    <w:rPr>
      <w:rFonts w:ascii="Calibri" w:hAnsi="Calibri"/>
      <w:sz w:val="22"/>
    </w:rPr>
  </w:style>
  <w:style w:type="character" w:customStyle="1" w:styleId="60">
    <w:name w:val="Заголовок 6 Знак"/>
    <w:basedOn w:val="10"/>
    <w:link w:val="6"/>
    <w:rPr>
      <w:b/>
      <w:sz w:val="20"/>
    </w:rPr>
  </w:style>
  <w:style w:type="table" w:customStyle="1" w:styleId="1f4">
    <w:name w:val="1"/>
    <w:basedOn w:val="TableNormal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4F3F-52C7-4E17-B6CB-83530219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Александровна Титова</dc:creator>
  <cp:keywords/>
  <dc:description/>
  <cp:lastModifiedBy>om1</cp:lastModifiedBy>
  <cp:revision>5</cp:revision>
  <cp:lastPrinted>2025-10-10T08:16:00Z</cp:lastPrinted>
  <dcterms:created xsi:type="dcterms:W3CDTF">2026-05-14T16:36:00Z</dcterms:created>
  <dcterms:modified xsi:type="dcterms:W3CDTF">2026-05-19T08:15:00Z</dcterms:modified>
</cp:coreProperties>
</file>