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B7" w:rsidRPr="00B5198D" w:rsidRDefault="00B90EB7" w:rsidP="00B90EB7">
      <w:pPr>
        <w:spacing w:after="0" w:line="240" w:lineRule="auto"/>
        <w:jc w:val="right"/>
        <w:rPr>
          <w:rFonts w:ascii="Times New Roman" w:hAnsi="Times New Roman"/>
          <w:sz w:val="28"/>
        </w:rPr>
      </w:pPr>
      <w:r w:rsidRPr="00B5198D">
        <w:rPr>
          <w:rFonts w:ascii="Times New Roman" w:hAnsi="Times New Roman"/>
          <w:sz w:val="28"/>
        </w:rPr>
        <w:t xml:space="preserve">Утверждено </w:t>
      </w:r>
    </w:p>
    <w:p w:rsidR="00B90EB7" w:rsidRPr="00B5198D" w:rsidRDefault="00B90EB7" w:rsidP="00B90EB7">
      <w:pPr>
        <w:spacing w:after="0" w:line="240" w:lineRule="auto"/>
        <w:jc w:val="right"/>
        <w:rPr>
          <w:rFonts w:ascii="Times New Roman" w:hAnsi="Times New Roman"/>
          <w:sz w:val="28"/>
        </w:rPr>
      </w:pPr>
      <w:r w:rsidRPr="00B5198D">
        <w:rPr>
          <w:rFonts w:ascii="Times New Roman" w:hAnsi="Times New Roman"/>
          <w:sz w:val="28"/>
        </w:rPr>
        <w:t>приказом управления образования</w:t>
      </w:r>
    </w:p>
    <w:p w:rsidR="00B90EB7" w:rsidRPr="00B5198D" w:rsidRDefault="007E58B3" w:rsidP="007E58B3">
      <w:pPr>
        <w:spacing w:after="0" w:line="240" w:lineRule="auto"/>
        <w:jc w:val="center"/>
        <w:rPr>
          <w:rFonts w:ascii="Times New Roman" w:hAnsi="Times New Roman"/>
          <w:sz w:val="28"/>
        </w:rPr>
      </w:pPr>
      <w:r>
        <w:rPr>
          <w:rFonts w:ascii="Times New Roman" w:hAnsi="Times New Roman"/>
          <w:sz w:val="28"/>
        </w:rPr>
        <w:t xml:space="preserve">                                                                         </w:t>
      </w:r>
      <w:r w:rsidR="00B90EB7" w:rsidRPr="00B5198D">
        <w:rPr>
          <w:rFonts w:ascii="Times New Roman" w:hAnsi="Times New Roman"/>
          <w:sz w:val="28"/>
        </w:rPr>
        <w:t xml:space="preserve">Администрации города Иванова </w:t>
      </w:r>
    </w:p>
    <w:p w:rsidR="00B90EB7" w:rsidRPr="00B90EB7" w:rsidRDefault="00B23B99" w:rsidP="00B90EB7">
      <w:pPr>
        <w:spacing w:after="0" w:line="240" w:lineRule="auto"/>
        <w:jc w:val="right"/>
        <w:rPr>
          <w:rFonts w:ascii="Times New Roman" w:hAnsi="Times New Roman"/>
          <w:sz w:val="28"/>
        </w:rPr>
      </w:pPr>
      <w:r w:rsidRPr="00B5198D">
        <w:rPr>
          <w:rFonts w:ascii="Times New Roman" w:hAnsi="Times New Roman"/>
          <w:sz w:val="28"/>
        </w:rPr>
        <w:t xml:space="preserve">от </w:t>
      </w:r>
      <w:r w:rsidR="007D1331">
        <w:rPr>
          <w:rFonts w:ascii="Times New Roman" w:hAnsi="Times New Roman"/>
          <w:sz w:val="28"/>
        </w:rPr>
        <w:t xml:space="preserve">06.02.2026 </w:t>
      </w:r>
      <w:r w:rsidR="00B5198D" w:rsidRPr="00131540">
        <w:rPr>
          <w:rFonts w:ascii="Times New Roman" w:hAnsi="Times New Roman"/>
          <w:sz w:val="28"/>
        </w:rPr>
        <w:t xml:space="preserve">  </w:t>
      </w:r>
      <w:r w:rsidR="00B90EB7" w:rsidRPr="00B5198D">
        <w:rPr>
          <w:rFonts w:ascii="Times New Roman" w:hAnsi="Times New Roman"/>
          <w:sz w:val="28"/>
        </w:rPr>
        <w:t xml:space="preserve">№ </w:t>
      </w:r>
      <w:r w:rsidR="007D1331">
        <w:rPr>
          <w:rFonts w:ascii="Times New Roman" w:hAnsi="Times New Roman"/>
          <w:sz w:val="28"/>
        </w:rPr>
        <w:t>34</w:t>
      </w:r>
      <w:bookmarkStart w:id="0" w:name="_GoBack"/>
      <w:bookmarkEnd w:id="0"/>
    </w:p>
    <w:p w:rsidR="00794022" w:rsidRPr="00CC28EF" w:rsidRDefault="00794022" w:rsidP="00794022">
      <w:pPr>
        <w:spacing w:after="0"/>
        <w:jc w:val="right"/>
        <w:rPr>
          <w:rFonts w:ascii="Times New Roman" w:eastAsia="Times New Roman" w:hAnsi="Times New Roman"/>
          <w:sz w:val="28"/>
          <w:szCs w:val="28"/>
          <w:lang w:eastAsia="ru-RU"/>
        </w:rPr>
      </w:pPr>
    </w:p>
    <w:p w:rsidR="00794022" w:rsidRPr="000034EF" w:rsidRDefault="00794022" w:rsidP="00794022">
      <w:pPr>
        <w:spacing w:after="0" w:line="240" w:lineRule="auto"/>
        <w:jc w:val="center"/>
        <w:rPr>
          <w:rFonts w:ascii="Times New Roman" w:hAnsi="Times New Roman"/>
          <w:b/>
          <w:sz w:val="28"/>
          <w:szCs w:val="28"/>
        </w:rPr>
      </w:pPr>
      <w:r w:rsidRPr="000034EF">
        <w:rPr>
          <w:rFonts w:ascii="Times New Roman" w:hAnsi="Times New Roman"/>
          <w:b/>
          <w:sz w:val="28"/>
          <w:szCs w:val="28"/>
        </w:rPr>
        <w:t>П О Л О Ж Е Н И Е</w:t>
      </w:r>
    </w:p>
    <w:p w:rsidR="008E506B" w:rsidRDefault="001246B1" w:rsidP="00794022">
      <w:pPr>
        <w:spacing w:after="0" w:line="240" w:lineRule="auto"/>
        <w:jc w:val="center"/>
        <w:rPr>
          <w:rFonts w:ascii="Times New Roman" w:hAnsi="Times New Roman"/>
          <w:b/>
          <w:sz w:val="28"/>
        </w:rPr>
      </w:pPr>
      <w:r>
        <w:rPr>
          <w:rFonts w:ascii="Times New Roman" w:hAnsi="Times New Roman"/>
          <w:b/>
          <w:sz w:val="28"/>
        </w:rPr>
        <w:t>о городском</w:t>
      </w:r>
      <w:r w:rsidR="00794022">
        <w:rPr>
          <w:rFonts w:ascii="Times New Roman" w:hAnsi="Times New Roman"/>
          <w:b/>
          <w:sz w:val="28"/>
        </w:rPr>
        <w:t xml:space="preserve"> конкурсе </w:t>
      </w:r>
      <w:r w:rsidR="00794022" w:rsidRPr="000034EF">
        <w:rPr>
          <w:rFonts w:ascii="Times New Roman" w:hAnsi="Times New Roman"/>
          <w:b/>
          <w:sz w:val="28"/>
        </w:rPr>
        <w:t>декоративно-прикладного творчества</w:t>
      </w:r>
      <w:r w:rsidR="00794022">
        <w:rPr>
          <w:rFonts w:ascii="Times New Roman" w:hAnsi="Times New Roman"/>
          <w:b/>
          <w:sz w:val="28"/>
        </w:rPr>
        <w:t xml:space="preserve"> </w:t>
      </w:r>
    </w:p>
    <w:p w:rsidR="00794022" w:rsidRDefault="00794022" w:rsidP="00794022">
      <w:pPr>
        <w:spacing w:after="0" w:line="240" w:lineRule="auto"/>
        <w:jc w:val="center"/>
        <w:rPr>
          <w:rFonts w:ascii="Times New Roman" w:hAnsi="Times New Roman"/>
          <w:b/>
          <w:sz w:val="28"/>
        </w:rPr>
      </w:pPr>
      <w:r>
        <w:rPr>
          <w:rFonts w:ascii="Times New Roman" w:hAnsi="Times New Roman"/>
          <w:b/>
          <w:sz w:val="28"/>
        </w:rPr>
        <w:t>«</w:t>
      </w:r>
      <w:r w:rsidR="005C5012">
        <w:rPr>
          <w:rFonts w:ascii="Times New Roman" w:hAnsi="Times New Roman"/>
          <w:b/>
          <w:sz w:val="28"/>
        </w:rPr>
        <w:t>Своё ремесло</w:t>
      </w:r>
      <w:r>
        <w:rPr>
          <w:rFonts w:ascii="Times New Roman" w:hAnsi="Times New Roman"/>
          <w:b/>
          <w:sz w:val="28"/>
        </w:rPr>
        <w:t>»</w:t>
      </w:r>
    </w:p>
    <w:p w:rsidR="00794022" w:rsidRPr="00584334" w:rsidRDefault="00794022" w:rsidP="005D474C">
      <w:pPr>
        <w:spacing w:after="0" w:line="240" w:lineRule="auto"/>
        <w:jc w:val="center"/>
        <w:rPr>
          <w:rFonts w:ascii="Times New Roman" w:hAnsi="Times New Roman"/>
          <w:sz w:val="28"/>
        </w:rPr>
      </w:pPr>
    </w:p>
    <w:p w:rsidR="00794022" w:rsidRDefault="00794022" w:rsidP="005D474C">
      <w:pPr>
        <w:numPr>
          <w:ilvl w:val="0"/>
          <w:numId w:val="1"/>
        </w:numPr>
        <w:spacing w:after="0" w:line="240" w:lineRule="auto"/>
        <w:jc w:val="center"/>
        <w:rPr>
          <w:rFonts w:ascii="Times New Roman" w:hAnsi="Times New Roman"/>
          <w:sz w:val="28"/>
        </w:rPr>
      </w:pPr>
      <w:r w:rsidRPr="00DC61E9">
        <w:rPr>
          <w:rFonts w:ascii="Times New Roman" w:hAnsi="Times New Roman"/>
          <w:sz w:val="28"/>
        </w:rPr>
        <w:t>Общие положения</w:t>
      </w:r>
    </w:p>
    <w:p w:rsidR="0072145F" w:rsidRPr="00DC61E9" w:rsidRDefault="0072145F" w:rsidP="0072145F">
      <w:pPr>
        <w:spacing w:after="0" w:line="240" w:lineRule="auto"/>
        <w:ind w:left="720"/>
        <w:rPr>
          <w:rFonts w:ascii="Times New Roman" w:hAnsi="Times New Roman"/>
          <w:sz w:val="28"/>
        </w:rPr>
      </w:pPr>
    </w:p>
    <w:p w:rsidR="00C62604" w:rsidRPr="00B90EB7" w:rsidRDefault="00806F3A" w:rsidP="00B90EB7">
      <w:pPr>
        <w:pStyle w:val="a6"/>
        <w:numPr>
          <w:ilvl w:val="1"/>
          <w:numId w:val="1"/>
        </w:numPr>
        <w:spacing w:after="0" w:line="240" w:lineRule="auto"/>
        <w:ind w:left="0" w:firstLine="709"/>
        <w:jc w:val="both"/>
        <w:rPr>
          <w:rFonts w:ascii="Times New Roman" w:hAnsi="Times New Roman" w:cs="Times New Roman"/>
          <w:color w:val="FF0000"/>
          <w:sz w:val="36"/>
        </w:rPr>
      </w:pPr>
      <w:r w:rsidRPr="00806F3A">
        <w:rPr>
          <w:rFonts w:ascii="Times New Roman" w:hAnsi="Times New Roman" w:cs="Times New Roman"/>
          <w:color w:val="0F1115"/>
          <w:sz w:val="28"/>
          <w:shd w:val="clear" w:color="auto" w:fill="FFFFFF"/>
        </w:rPr>
        <w:t>Настоящее Положение определяет цели, задачи, порядок организации и проведения городского конкурса декоративно-прикладного творчества «Своё ремесло» (далее – Конкурс).</w:t>
      </w:r>
    </w:p>
    <w:p w:rsidR="00C62604" w:rsidRDefault="00806F3A" w:rsidP="00B90EB7">
      <w:pPr>
        <w:spacing w:after="0" w:line="240" w:lineRule="auto"/>
        <w:ind w:firstLine="720"/>
        <w:jc w:val="both"/>
        <w:rPr>
          <w:rStyle w:val="aa"/>
          <w:rFonts w:ascii="Times New Roman" w:hAnsi="Times New Roman" w:cs="Times New Roman"/>
          <w:b w:val="0"/>
          <w:color w:val="0F1115"/>
          <w:sz w:val="28"/>
          <w:szCs w:val="28"/>
          <w:shd w:val="clear" w:color="auto" w:fill="FFFFFF"/>
        </w:rPr>
      </w:pPr>
      <w:r w:rsidRPr="00806F3A">
        <w:rPr>
          <w:rFonts w:ascii="Times New Roman" w:hAnsi="Times New Roman" w:cs="Times New Roman"/>
          <w:color w:val="0F1115"/>
          <w:sz w:val="28"/>
          <w:szCs w:val="28"/>
          <w:shd w:val="clear" w:color="auto" w:fill="FFFFFF"/>
        </w:rPr>
        <w:t>1.2 Конкурс проводится в целях выявления, развития и поддержки талантливых детей и подростков в области декоративно-прикладного искусства, сохранения и популяризации народных художественных промыслов, стимулирования творческой активности подрастающего поколения, </w:t>
      </w:r>
      <w:r w:rsidRPr="008E506B">
        <w:rPr>
          <w:rStyle w:val="aa"/>
          <w:rFonts w:ascii="Times New Roman" w:hAnsi="Times New Roman" w:cs="Times New Roman"/>
          <w:b w:val="0"/>
          <w:color w:val="0F1115"/>
          <w:sz w:val="28"/>
          <w:szCs w:val="28"/>
          <w:shd w:val="clear" w:color="auto" w:fill="FFFFFF"/>
        </w:rPr>
        <w:t>а также</w:t>
      </w:r>
      <w:r w:rsidRPr="00806F3A">
        <w:rPr>
          <w:rStyle w:val="aa"/>
          <w:rFonts w:ascii="Times New Roman" w:hAnsi="Times New Roman" w:cs="Times New Roman"/>
          <w:color w:val="0F1115"/>
          <w:sz w:val="28"/>
          <w:szCs w:val="28"/>
          <w:shd w:val="clear" w:color="auto" w:fill="FFFFFF"/>
        </w:rPr>
        <w:t xml:space="preserve"> </w:t>
      </w:r>
      <w:r w:rsidRPr="00806F3A">
        <w:rPr>
          <w:rStyle w:val="aa"/>
          <w:rFonts w:ascii="Times New Roman" w:hAnsi="Times New Roman" w:cs="Times New Roman"/>
          <w:b w:val="0"/>
          <w:color w:val="0F1115"/>
          <w:sz w:val="28"/>
          <w:szCs w:val="28"/>
          <w:shd w:val="clear" w:color="auto" w:fill="FFFFFF"/>
        </w:rPr>
        <w:t>содействия профессиональной ориентации обучающихся в сфере культуры, искусства и креативных индустрий.</w:t>
      </w:r>
    </w:p>
    <w:p w:rsidR="00B90EB7" w:rsidRPr="008E506B" w:rsidRDefault="00C62604" w:rsidP="00B23B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6F3A" w:rsidRPr="008E506B">
        <w:rPr>
          <w:rFonts w:ascii="Times New Roman" w:hAnsi="Times New Roman" w:cs="Times New Roman"/>
          <w:sz w:val="28"/>
          <w:szCs w:val="28"/>
        </w:rPr>
        <w:t xml:space="preserve">1.3. </w:t>
      </w:r>
      <w:r>
        <w:rPr>
          <w:rFonts w:ascii="Times New Roman" w:hAnsi="Times New Roman" w:cs="Times New Roman"/>
          <w:sz w:val="28"/>
          <w:szCs w:val="28"/>
        </w:rPr>
        <w:t xml:space="preserve"> </w:t>
      </w:r>
      <w:r w:rsidR="00806F3A" w:rsidRPr="008E506B">
        <w:rPr>
          <w:rFonts w:ascii="Times New Roman" w:hAnsi="Times New Roman" w:cs="Times New Roman"/>
          <w:sz w:val="28"/>
          <w:szCs w:val="28"/>
        </w:rPr>
        <w:t>Основные задачи Конкурса: сохранение и развит</w:t>
      </w:r>
      <w:r w:rsidR="008E506B" w:rsidRPr="008E506B">
        <w:rPr>
          <w:rFonts w:ascii="Times New Roman" w:hAnsi="Times New Roman" w:cs="Times New Roman"/>
          <w:sz w:val="28"/>
          <w:szCs w:val="28"/>
        </w:rPr>
        <w:t>ие традиций народного искусства;</w:t>
      </w:r>
      <w:r w:rsidR="00806F3A" w:rsidRPr="008E506B">
        <w:rPr>
          <w:rFonts w:ascii="Times New Roman" w:hAnsi="Times New Roman" w:cs="Times New Roman"/>
          <w:sz w:val="28"/>
          <w:szCs w:val="28"/>
        </w:rPr>
        <w:t xml:space="preserve"> стимулирование интереса к изучению культурног</w:t>
      </w:r>
      <w:r w:rsidR="008E506B" w:rsidRPr="008E506B">
        <w:rPr>
          <w:rFonts w:ascii="Times New Roman" w:hAnsi="Times New Roman" w:cs="Times New Roman"/>
          <w:sz w:val="28"/>
          <w:szCs w:val="28"/>
        </w:rPr>
        <w:t>о наследия и ремёсел; создание условий для творческой самореализации и профессионального самоопределения обучающихся; обмен педагогическим опытом и лучшими практиками в обла</w:t>
      </w:r>
      <w:r w:rsidR="00B90EB7">
        <w:rPr>
          <w:rFonts w:ascii="Times New Roman" w:hAnsi="Times New Roman" w:cs="Times New Roman"/>
          <w:sz w:val="28"/>
          <w:szCs w:val="28"/>
        </w:rPr>
        <w:t>сти художественного образования.</w:t>
      </w:r>
    </w:p>
    <w:p w:rsidR="00806F3A" w:rsidRDefault="00C62604" w:rsidP="00B90EB7">
      <w:pPr>
        <w:spacing w:line="240" w:lineRule="auto"/>
        <w:jc w:val="both"/>
        <w:rPr>
          <w:rStyle w:val="aa"/>
          <w:rFonts w:ascii="Times New Roman" w:hAnsi="Times New Roman" w:cs="Times New Roman"/>
          <w:b w:val="0"/>
          <w:color w:val="0F1115"/>
          <w:sz w:val="28"/>
          <w:szCs w:val="28"/>
        </w:rPr>
      </w:pPr>
      <w:r>
        <w:rPr>
          <w:rFonts w:ascii="Times New Roman" w:hAnsi="Times New Roman" w:cs="Times New Roman"/>
          <w:sz w:val="28"/>
          <w:szCs w:val="28"/>
        </w:rPr>
        <w:t xml:space="preserve">         </w:t>
      </w:r>
      <w:r w:rsidR="00806F3A" w:rsidRPr="008E506B">
        <w:rPr>
          <w:rFonts w:ascii="Times New Roman" w:hAnsi="Times New Roman" w:cs="Times New Roman"/>
          <w:sz w:val="28"/>
          <w:szCs w:val="28"/>
        </w:rPr>
        <w:t xml:space="preserve">1.4. </w:t>
      </w:r>
      <w:r>
        <w:rPr>
          <w:rFonts w:ascii="Times New Roman" w:hAnsi="Times New Roman" w:cs="Times New Roman"/>
          <w:sz w:val="28"/>
          <w:szCs w:val="28"/>
        </w:rPr>
        <w:t xml:space="preserve"> </w:t>
      </w:r>
      <w:r w:rsidR="00806F3A" w:rsidRPr="008E506B">
        <w:rPr>
          <w:rFonts w:ascii="Times New Roman" w:hAnsi="Times New Roman" w:cs="Times New Roman"/>
          <w:sz w:val="28"/>
          <w:szCs w:val="28"/>
        </w:rPr>
        <w:t xml:space="preserve">Организатором Конкурса является </w:t>
      </w:r>
      <w:r w:rsidR="008E506B">
        <w:rPr>
          <w:rFonts w:ascii="Times New Roman" w:hAnsi="Times New Roman" w:cs="Times New Roman"/>
          <w:sz w:val="28"/>
          <w:szCs w:val="28"/>
        </w:rPr>
        <w:t xml:space="preserve">Муниципальное бюджетное образовательное учреждение МБУ ДО ЦПР «Перспектива» </w:t>
      </w:r>
      <w:r w:rsidR="00806F3A" w:rsidRPr="008E506B">
        <w:rPr>
          <w:rFonts w:ascii="Times New Roman" w:hAnsi="Times New Roman" w:cs="Times New Roman"/>
          <w:sz w:val="28"/>
          <w:szCs w:val="28"/>
        </w:rPr>
        <w:t>(далее – Организатор).</w:t>
      </w:r>
      <w:r w:rsidR="00806F3A" w:rsidRPr="008E506B">
        <w:rPr>
          <w:rFonts w:ascii="Times New Roman" w:hAnsi="Times New Roman" w:cs="Times New Roman"/>
          <w:sz w:val="28"/>
          <w:szCs w:val="28"/>
        </w:rPr>
        <w:br/>
      </w:r>
      <w:r>
        <w:rPr>
          <w:rFonts w:ascii="Times New Roman" w:hAnsi="Times New Roman" w:cs="Times New Roman"/>
          <w:sz w:val="28"/>
          <w:szCs w:val="28"/>
        </w:rPr>
        <w:t xml:space="preserve">         1.5. </w:t>
      </w:r>
      <w:r w:rsidR="00806F3A" w:rsidRPr="008E506B">
        <w:rPr>
          <w:rFonts w:ascii="Times New Roman" w:hAnsi="Times New Roman" w:cs="Times New Roman"/>
          <w:sz w:val="28"/>
          <w:szCs w:val="28"/>
        </w:rPr>
        <w:t>Для организации и проведения Конкурса создаётся Организационный комитет (далее – Оргкомитет), который осуществл</w:t>
      </w:r>
      <w:r w:rsidR="0072145F">
        <w:rPr>
          <w:rFonts w:ascii="Times New Roman" w:hAnsi="Times New Roman" w:cs="Times New Roman"/>
          <w:sz w:val="28"/>
          <w:szCs w:val="28"/>
        </w:rPr>
        <w:t>яет общее руководство Конкурсом</w:t>
      </w:r>
      <w:r w:rsidR="0072145F">
        <w:rPr>
          <w:rStyle w:val="aa"/>
          <w:rFonts w:ascii="Times New Roman" w:hAnsi="Times New Roman" w:cs="Times New Roman"/>
          <w:b w:val="0"/>
          <w:color w:val="0F1115"/>
          <w:sz w:val="28"/>
          <w:szCs w:val="28"/>
        </w:rPr>
        <w:t>.</w:t>
      </w:r>
      <w:r w:rsidR="008E506B">
        <w:rPr>
          <w:rStyle w:val="aa"/>
          <w:rFonts w:ascii="Times New Roman" w:hAnsi="Times New Roman" w:cs="Times New Roman"/>
          <w:b w:val="0"/>
          <w:color w:val="0F1115"/>
          <w:sz w:val="28"/>
          <w:szCs w:val="28"/>
        </w:rPr>
        <w:t xml:space="preserve"> (Приложение 1).</w:t>
      </w:r>
    </w:p>
    <w:p w:rsidR="00B23B99" w:rsidRPr="008E506B" w:rsidRDefault="00B23B99" w:rsidP="00B23B99">
      <w:pPr>
        <w:spacing w:after="0" w:line="240" w:lineRule="auto"/>
        <w:jc w:val="both"/>
        <w:rPr>
          <w:rFonts w:ascii="Times New Roman" w:hAnsi="Times New Roman" w:cs="Times New Roman"/>
          <w:sz w:val="28"/>
          <w:szCs w:val="28"/>
        </w:rPr>
      </w:pPr>
    </w:p>
    <w:p w:rsidR="00794022" w:rsidRPr="00806F3A" w:rsidRDefault="00794022" w:rsidP="00B23B99">
      <w:pPr>
        <w:numPr>
          <w:ilvl w:val="0"/>
          <w:numId w:val="1"/>
        </w:numPr>
        <w:spacing w:after="0" w:line="240" w:lineRule="auto"/>
        <w:jc w:val="center"/>
        <w:rPr>
          <w:rFonts w:ascii="Times New Roman" w:hAnsi="Times New Roman" w:cs="Times New Roman"/>
          <w:sz w:val="28"/>
          <w:szCs w:val="28"/>
        </w:rPr>
      </w:pPr>
      <w:r w:rsidRPr="00806F3A">
        <w:rPr>
          <w:rFonts w:ascii="Times New Roman" w:hAnsi="Times New Roman" w:cs="Times New Roman"/>
          <w:sz w:val="28"/>
          <w:szCs w:val="28"/>
        </w:rPr>
        <w:t>Участники Конкурса</w:t>
      </w:r>
    </w:p>
    <w:p w:rsidR="00C62604" w:rsidRDefault="0072145F" w:rsidP="008E506B">
      <w:pPr>
        <w:shd w:val="clear" w:color="auto" w:fill="FFFFFF"/>
        <w:spacing w:before="240" w:after="240" w:line="240" w:lineRule="auto"/>
        <w:rPr>
          <w:rFonts w:ascii="Times New Roman" w:eastAsia="Times New Roman" w:hAnsi="Times New Roman" w:cs="Times New Roman"/>
          <w:color w:val="0F1115"/>
          <w:sz w:val="28"/>
          <w:szCs w:val="24"/>
          <w:lang w:eastAsia="ru-RU"/>
        </w:rPr>
      </w:pPr>
      <w:r>
        <w:rPr>
          <w:rFonts w:ascii="Times New Roman" w:eastAsia="Times New Roman" w:hAnsi="Times New Roman" w:cs="Times New Roman"/>
          <w:color w:val="0F1115"/>
          <w:sz w:val="28"/>
          <w:szCs w:val="24"/>
          <w:lang w:eastAsia="ru-RU"/>
        </w:rPr>
        <w:t xml:space="preserve">          </w:t>
      </w:r>
      <w:r w:rsidR="008E506B" w:rsidRPr="008E506B">
        <w:rPr>
          <w:rFonts w:ascii="Times New Roman" w:eastAsia="Times New Roman" w:hAnsi="Times New Roman" w:cs="Times New Roman"/>
          <w:color w:val="0F1115"/>
          <w:sz w:val="28"/>
          <w:szCs w:val="24"/>
          <w:lang w:eastAsia="ru-RU"/>
        </w:rPr>
        <w:t xml:space="preserve">2.1. </w:t>
      </w:r>
      <w:r>
        <w:rPr>
          <w:rFonts w:ascii="Times New Roman" w:eastAsia="Times New Roman" w:hAnsi="Times New Roman" w:cs="Times New Roman"/>
          <w:color w:val="0F1115"/>
          <w:sz w:val="28"/>
          <w:szCs w:val="24"/>
          <w:lang w:eastAsia="ru-RU"/>
        </w:rPr>
        <w:t xml:space="preserve">    </w:t>
      </w:r>
      <w:r w:rsidR="008E506B" w:rsidRPr="008E506B">
        <w:rPr>
          <w:rFonts w:ascii="Times New Roman" w:eastAsia="Times New Roman" w:hAnsi="Times New Roman" w:cs="Times New Roman"/>
          <w:color w:val="0F1115"/>
          <w:sz w:val="28"/>
          <w:szCs w:val="24"/>
          <w:lang w:eastAsia="ru-RU"/>
        </w:rPr>
        <w:t>В Конкурсе могут принять участие учащиеся образовательных учреждений дополнительного обра</w:t>
      </w:r>
      <w:r w:rsidR="00C01F88">
        <w:rPr>
          <w:rFonts w:ascii="Times New Roman" w:eastAsia="Times New Roman" w:hAnsi="Times New Roman" w:cs="Times New Roman"/>
          <w:color w:val="0F1115"/>
          <w:sz w:val="28"/>
          <w:szCs w:val="24"/>
          <w:lang w:eastAsia="ru-RU"/>
        </w:rPr>
        <w:t>зования города Иваново</w:t>
      </w:r>
      <w:r w:rsidR="00B90EB7">
        <w:rPr>
          <w:rFonts w:ascii="Times New Roman" w:eastAsia="Times New Roman" w:hAnsi="Times New Roman" w:cs="Times New Roman"/>
          <w:color w:val="0F1115"/>
          <w:sz w:val="28"/>
          <w:szCs w:val="24"/>
          <w:lang w:eastAsia="ru-RU"/>
        </w:rPr>
        <w:t>.</w:t>
      </w:r>
    </w:p>
    <w:p w:rsidR="008E506B" w:rsidRPr="008E506B" w:rsidRDefault="00C62604" w:rsidP="008E506B">
      <w:pPr>
        <w:shd w:val="clear" w:color="auto" w:fill="FFFFFF"/>
        <w:spacing w:before="240" w:after="240" w:line="240" w:lineRule="auto"/>
        <w:rPr>
          <w:rFonts w:ascii="Times New Roman" w:eastAsia="Times New Roman" w:hAnsi="Times New Roman" w:cs="Times New Roman"/>
          <w:color w:val="0F1115"/>
          <w:sz w:val="28"/>
          <w:szCs w:val="24"/>
          <w:lang w:eastAsia="ru-RU"/>
        </w:rPr>
      </w:pPr>
      <w:r>
        <w:rPr>
          <w:rFonts w:ascii="Times New Roman" w:eastAsia="Times New Roman" w:hAnsi="Times New Roman" w:cs="Times New Roman"/>
          <w:color w:val="0F1115"/>
          <w:sz w:val="28"/>
          <w:szCs w:val="24"/>
          <w:lang w:eastAsia="ru-RU"/>
        </w:rPr>
        <w:t xml:space="preserve">           </w:t>
      </w:r>
      <w:r w:rsidR="008E506B" w:rsidRPr="008E506B">
        <w:rPr>
          <w:rFonts w:ascii="Times New Roman" w:eastAsia="Times New Roman" w:hAnsi="Times New Roman" w:cs="Times New Roman"/>
          <w:color w:val="0F1115"/>
          <w:sz w:val="28"/>
          <w:szCs w:val="24"/>
          <w:lang w:eastAsia="ru-RU"/>
        </w:rPr>
        <w:t>2.2. Конкурс проводится в трёх возрастных категориях:</w:t>
      </w:r>
    </w:p>
    <w:p w:rsidR="008E506B" w:rsidRPr="008E506B" w:rsidRDefault="00C01F88" w:rsidP="00C01F88">
      <w:pPr>
        <w:shd w:val="clear" w:color="auto" w:fill="FFFFFF"/>
        <w:spacing w:before="100" w:beforeAutospacing="1" w:after="0" w:line="240" w:lineRule="auto"/>
        <w:ind w:left="360"/>
        <w:rPr>
          <w:rFonts w:ascii="Times New Roman" w:eastAsia="Times New Roman" w:hAnsi="Times New Roman" w:cs="Times New Roman"/>
          <w:color w:val="0F1115"/>
          <w:sz w:val="28"/>
          <w:szCs w:val="24"/>
          <w:lang w:eastAsia="ru-RU"/>
        </w:rPr>
      </w:pPr>
      <w:r>
        <w:rPr>
          <w:rFonts w:ascii="Times New Roman" w:eastAsia="Times New Roman" w:hAnsi="Times New Roman" w:cs="Times New Roman"/>
          <w:bCs/>
          <w:color w:val="0F1115"/>
          <w:sz w:val="28"/>
          <w:szCs w:val="24"/>
          <w:lang w:eastAsia="ru-RU"/>
        </w:rPr>
        <w:t xml:space="preserve">            -  </w:t>
      </w:r>
      <w:r w:rsidR="008E506B" w:rsidRPr="00C01F88">
        <w:rPr>
          <w:rFonts w:ascii="Times New Roman" w:eastAsia="Times New Roman" w:hAnsi="Times New Roman" w:cs="Times New Roman"/>
          <w:bCs/>
          <w:color w:val="0F1115"/>
          <w:sz w:val="28"/>
          <w:szCs w:val="24"/>
          <w:lang w:eastAsia="ru-RU"/>
        </w:rPr>
        <w:t>Младшая группа:</w:t>
      </w:r>
      <w:r>
        <w:rPr>
          <w:rFonts w:ascii="Times New Roman" w:eastAsia="Times New Roman" w:hAnsi="Times New Roman" w:cs="Times New Roman"/>
          <w:color w:val="0F1115"/>
          <w:sz w:val="28"/>
          <w:szCs w:val="24"/>
          <w:lang w:eastAsia="ru-RU"/>
        </w:rPr>
        <w:t> 8 – 10 лет</w:t>
      </w:r>
      <w:r w:rsidR="008E506B" w:rsidRPr="008E506B">
        <w:rPr>
          <w:rFonts w:ascii="Times New Roman" w:eastAsia="Times New Roman" w:hAnsi="Times New Roman" w:cs="Times New Roman"/>
          <w:color w:val="0F1115"/>
          <w:sz w:val="28"/>
          <w:szCs w:val="24"/>
          <w:lang w:eastAsia="ru-RU"/>
        </w:rPr>
        <w:t>.</w:t>
      </w:r>
    </w:p>
    <w:p w:rsidR="008E506B" w:rsidRPr="008E506B" w:rsidRDefault="00C01F88" w:rsidP="00C01F88">
      <w:pPr>
        <w:shd w:val="clear" w:color="auto" w:fill="FFFFFF"/>
        <w:spacing w:before="100" w:beforeAutospacing="1" w:after="0" w:line="240" w:lineRule="auto"/>
        <w:ind w:left="360"/>
        <w:rPr>
          <w:rFonts w:ascii="Times New Roman" w:eastAsia="Times New Roman" w:hAnsi="Times New Roman" w:cs="Times New Roman"/>
          <w:color w:val="0F1115"/>
          <w:sz w:val="28"/>
          <w:szCs w:val="24"/>
          <w:lang w:eastAsia="ru-RU"/>
        </w:rPr>
      </w:pPr>
      <w:r>
        <w:rPr>
          <w:rFonts w:ascii="Times New Roman" w:eastAsia="Times New Roman" w:hAnsi="Times New Roman" w:cs="Times New Roman"/>
          <w:bCs/>
          <w:color w:val="0F1115"/>
          <w:sz w:val="28"/>
          <w:szCs w:val="24"/>
          <w:lang w:eastAsia="ru-RU"/>
        </w:rPr>
        <w:t xml:space="preserve">            -  </w:t>
      </w:r>
      <w:r w:rsidR="008E506B" w:rsidRPr="00C01F88">
        <w:rPr>
          <w:rFonts w:ascii="Times New Roman" w:eastAsia="Times New Roman" w:hAnsi="Times New Roman" w:cs="Times New Roman"/>
          <w:bCs/>
          <w:color w:val="0F1115"/>
          <w:sz w:val="28"/>
          <w:szCs w:val="24"/>
          <w:lang w:eastAsia="ru-RU"/>
        </w:rPr>
        <w:t xml:space="preserve">Средняя </w:t>
      </w:r>
      <w:r w:rsidR="00B23B99" w:rsidRPr="00C01F88">
        <w:rPr>
          <w:rFonts w:ascii="Times New Roman" w:eastAsia="Times New Roman" w:hAnsi="Times New Roman" w:cs="Times New Roman"/>
          <w:bCs/>
          <w:color w:val="0F1115"/>
          <w:sz w:val="28"/>
          <w:szCs w:val="24"/>
          <w:lang w:eastAsia="ru-RU"/>
        </w:rPr>
        <w:t>группа:</w:t>
      </w:r>
      <w:r w:rsidR="00B23B99">
        <w:rPr>
          <w:rFonts w:ascii="Times New Roman" w:eastAsia="Times New Roman" w:hAnsi="Times New Roman" w:cs="Times New Roman"/>
          <w:color w:val="0F1115"/>
          <w:sz w:val="28"/>
          <w:szCs w:val="24"/>
          <w:lang w:eastAsia="ru-RU"/>
        </w:rPr>
        <w:t xml:space="preserve"> 11</w:t>
      </w:r>
      <w:r>
        <w:rPr>
          <w:rFonts w:ascii="Times New Roman" w:eastAsia="Times New Roman" w:hAnsi="Times New Roman" w:cs="Times New Roman"/>
          <w:color w:val="0F1115"/>
          <w:sz w:val="28"/>
          <w:szCs w:val="24"/>
          <w:lang w:eastAsia="ru-RU"/>
        </w:rPr>
        <w:t xml:space="preserve"> – 13 лет</w:t>
      </w:r>
      <w:r w:rsidR="008E506B" w:rsidRPr="008E506B">
        <w:rPr>
          <w:rFonts w:ascii="Times New Roman" w:eastAsia="Times New Roman" w:hAnsi="Times New Roman" w:cs="Times New Roman"/>
          <w:color w:val="0F1115"/>
          <w:sz w:val="28"/>
          <w:szCs w:val="24"/>
          <w:lang w:eastAsia="ru-RU"/>
        </w:rPr>
        <w:t>.</w:t>
      </w:r>
    </w:p>
    <w:p w:rsidR="00B90EB7" w:rsidRDefault="00C01F88" w:rsidP="00B90EB7">
      <w:pPr>
        <w:shd w:val="clear" w:color="auto" w:fill="FFFFFF"/>
        <w:spacing w:before="100" w:beforeAutospacing="1" w:after="0" w:line="240" w:lineRule="auto"/>
        <w:ind w:left="360"/>
        <w:rPr>
          <w:rFonts w:ascii="Times New Roman" w:eastAsia="Times New Roman" w:hAnsi="Times New Roman" w:cs="Times New Roman"/>
          <w:color w:val="0F1115"/>
          <w:sz w:val="28"/>
          <w:szCs w:val="24"/>
          <w:lang w:eastAsia="ru-RU"/>
        </w:rPr>
      </w:pPr>
      <w:r>
        <w:rPr>
          <w:rFonts w:ascii="Times New Roman" w:eastAsia="Times New Roman" w:hAnsi="Times New Roman" w:cs="Times New Roman"/>
          <w:bCs/>
          <w:color w:val="0F1115"/>
          <w:sz w:val="28"/>
          <w:szCs w:val="24"/>
          <w:lang w:eastAsia="ru-RU"/>
        </w:rPr>
        <w:t xml:space="preserve">            -  </w:t>
      </w:r>
      <w:r w:rsidR="008E506B" w:rsidRPr="00C01F88">
        <w:rPr>
          <w:rFonts w:ascii="Times New Roman" w:eastAsia="Times New Roman" w:hAnsi="Times New Roman" w:cs="Times New Roman"/>
          <w:bCs/>
          <w:color w:val="0F1115"/>
          <w:sz w:val="28"/>
          <w:szCs w:val="24"/>
          <w:lang w:eastAsia="ru-RU"/>
        </w:rPr>
        <w:t xml:space="preserve">Старшая </w:t>
      </w:r>
      <w:r w:rsidR="00B23B99" w:rsidRPr="00C01F88">
        <w:rPr>
          <w:rFonts w:ascii="Times New Roman" w:eastAsia="Times New Roman" w:hAnsi="Times New Roman" w:cs="Times New Roman"/>
          <w:bCs/>
          <w:color w:val="0F1115"/>
          <w:sz w:val="28"/>
          <w:szCs w:val="24"/>
          <w:lang w:eastAsia="ru-RU"/>
        </w:rPr>
        <w:t>группа:</w:t>
      </w:r>
      <w:r w:rsidR="00B23B99">
        <w:rPr>
          <w:rFonts w:ascii="Times New Roman" w:eastAsia="Times New Roman" w:hAnsi="Times New Roman" w:cs="Times New Roman"/>
          <w:color w:val="0F1115"/>
          <w:sz w:val="28"/>
          <w:szCs w:val="24"/>
          <w:lang w:eastAsia="ru-RU"/>
        </w:rPr>
        <w:t xml:space="preserve"> 14</w:t>
      </w:r>
      <w:r>
        <w:rPr>
          <w:rFonts w:ascii="Times New Roman" w:eastAsia="Times New Roman" w:hAnsi="Times New Roman" w:cs="Times New Roman"/>
          <w:color w:val="0F1115"/>
          <w:sz w:val="28"/>
          <w:szCs w:val="24"/>
          <w:lang w:eastAsia="ru-RU"/>
        </w:rPr>
        <w:t xml:space="preserve"> – 16 лет</w:t>
      </w:r>
      <w:r w:rsidR="008E506B" w:rsidRPr="008E506B">
        <w:rPr>
          <w:rFonts w:ascii="Times New Roman" w:eastAsia="Times New Roman" w:hAnsi="Times New Roman" w:cs="Times New Roman"/>
          <w:color w:val="0F1115"/>
          <w:sz w:val="28"/>
          <w:szCs w:val="24"/>
          <w:lang w:eastAsia="ru-RU"/>
        </w:rPr>
        <w:t>.</w:t>
      </w:r>
    </w:p>
    <w:p w:rsidR="00794022" w:rsidRDefault="008E506B" w:rsidP="00B90EB7">
      <w:pPr>
        <w:shd w:val="clear" w:color="auto" w:fill="FFFFFF"/>
        <w:spacing w:before="100" w:beforeAutospacing="1" w:after="0" w:line="240" w:lineRule="auto"/>
        <w:ind w:left="360"/>
        <w:rPr>
          <w:rFonts w:ascii="Times New Roman" w:eastAsia="Times New Roman" w:hAnsi="Times New Roman" w:cs="Times New Roman"/>
          <w:color w:val="0F1115"/>
          <w:sz w:val="28"/>
          <w:szCs w:val="24"/>
          <w:lang w:eastAsia="ru-RU"/>
        </w:rPr>
      </w:pPr>
      <w:r w:rsidRPr="008E506B">
        <w:rPr>
          <w:rFonts w:ascii="Times New Roman" w:eastAsia="Times New Roman" w:hAnsi="Times New Roman" w:cs="Times New Roman"/>
          <w:color w:val="0F1115"/>
          <w:sz w:val="28"/>
          <w:szCs w:val="24"/>
          <w:lang w:eastAsia="ru-RU"/>
        </w:rPr>
        <w:br/>
      </w:r>
      <w:r w:rsidR="00B90EB7">
        <w:rPr>
          <w:rFonts w:ascii="Times New Roman" w:eastAsia="Times New Roman" w:hAnsi="Times New Roman" w:cs="Times New Roman"/>
          <w:color w:val="0F1115"/>
          <w:sz w:val="28"/>
          <w:szCs w:val="24"/>
          <w:lang w:eastAsia="ru-RU"/>
        </w:rPr>
        <w:t xml:space="preserve">    </w:t>
      </w:r>
      <w:r w:rsidRPr="008E506B">
        <w:rPr>
          <w:rFonts w:ascii="Times New Roman" w:eastAsia="Times New Roman" w:hAnsi="Times New Roman" w:cs="Times New Roman"/>
          <w:color w:val="0F1115"/>
          <w:sz w:val="28"/>
          <w:szCs w:val="24"/>
          <w:lang w:eastAsia="ru-RU"/>
        </w:rPr>
        <w:t>2.3</w:t>
      </w:r>
      <w:r w:rsidR="0072145F">
        <w:rPr>
          <w:rFonts w:ascii="Times New Roman" w:eastAsia="Times New Roman" w:hAnsi="Times New Roman" w:cs="Times New Roman"/>
          <w:color w:val="0F1115"/>
          <w:sz w:val="28"/>
          <w:szCs w:val="24"/>
          <w:lang w:eastAsia="ru-RU"/>
        </w:rPr>
        <w:t xml:space="preserve">. Участие в Конкурсе </w:t>
      </w:r>
      <w:r w:rsidR="00C01F88">
        <w:rPr>
          <w:rFonts w:ascii="Times New Roman" w:eastAsia="Times New Roman" w:hAnsi="Times New Roman" w:cs="Times New Roman"/>
          <w:color w:val="0F1115"/>
          <w:sz w:val="28"/>
          <w:szCs w:val="24"/>
          <w:lang w:eastAsia="ru-RU"/>
        </w:rPr>
        <w:t xml:space="preserve">строго </w:t>
      </w:r>
      <w:r w:rsidR="0072145F">
        <w:rPr>
          <w:rFonts w:ascii="Times New Roman" w:eastAsia="Times New Roman" w:hAnsi="Times New Roman" w:cs="Times New Roman"/>
          <w:color w:val="0F1115"/>
          <w:sz w:val="28"/>
          <w:szCs w:val="24"/>
          <w:lang w:eastAsia="ru-RU"/>
        </w:rPr>
        <w:t>индивидуальное</w:t>
      </w:r>
      <w:r w:rsidR="00C01F88">
        <w:rPr>
          <w:rFonts w:ascii="Times New Roman" w:eastAsia="Times New Roman" w:hAnsi="Times New Roman" w:cs="Times New Roman"/>
          <w:color w:val="0F1115"/>
          <w:sz w:val="28"/>
          <w:szCs w:val="24"/>
          <w:lang w:eastAsia="ru-RU"/>
        </w:rPr>
        <w:t>.</w:t>
      </w:r>
      <w:r w:rsidRPr="008E506B">
        <w:rPr>
          <w:rFonts w:ascii="Times New Roman" w:eastAsia="Times New Roman" w:hAnsi="Times New Roman" w:cs="Times New Roman"/>
          <w:color w:val="0F1115"/>
          <w:sz w:val="28"/>
          <w:szCs w:val="24"/>
          <w:lang w:eastAsia="ru-RU"/>
        </w:rPr>
        <w:t xml:space="preserve"> </w:t>
      </w:r>
    </w:p>
    <w:p w:rsidR="005D474C" w:rsidRPr="00C01F88" w:rsidRDefault="005D474C" w:rsidP="00C01F88">
      <w:pPr>
        <w:shd w:val="clear" w:color="auto" w:fill="FFFFFF"/>
        <w:spacing w:before="100" w:beforeAutospacing="1" w:after="0" w:line="240" w:lineRule="auto"/>
        <w:ind w:left="360"/>
        <w:rPr>
          <w:rFonts w:ascii="Times New Roman" w:eastAsia="Times New Roman" w:hAnsi="Times New Roman" w:cs="Times New Roman"/>
          <w:color w:val="0F1115"/>
          <w:sz w:val="28"/>
          <w:szCs w:val="24"/>
          <w:lang w:eastAsia="ru-RU"/>
        </w:rPr>
      </w:pPr>
    </w:p>
    <w:p w:rsidR="00794022" w:rsidRDefault="00794022" w:rsidP="00C01F88">
      <w:pPr>
        <w:pStyle w:val="a6"/>
        <w:numPr>
          <w:ilvl w:val="0"/>
          <w:numId w:val="3"/>
        </w:numPr>
        <w:spacing w:after="0" w:line="240" w:lineRule="auto"/>
        <w:jc w:val="center"/>
        <w:rPr>
          <w:rFonts w:ascii="Times New Roman" w:hAnsi="Times New Roman"/>
          <w:sz w:val="28"/>
        </w:rPr>
      </w:pPr>
      <w:r w:rsidRPr="00C01F88">
        <w:rPr>
          <w:rFonts w:ascii="Times New Roman" w:hAnsi="Times New Roman"/>
          <w:sz w:val="28"/>
        </w:rPr>
        <w:t>Порядок проведения Конкурса</w:t>
      </w:r>
    </w:p>
    <w:p w:rsidR="00690AC6" w:rsidRPr="00C01F88" w:rsidRDefault="00690AC6" w:rsidP="00690AC6">
      <w:pPr>
        <w:pStyle w:val="a6"/>
        <w:spacing w:after="0" w:line="240" w:lineRule="auto"/>
        <w:ind w:left="1158"/>
        <w:rPr>
          <w:rFonts w:ascii="Times New Roman" w:hAnsi="Times New Roman"/>
          <w:sz w:val="28"/>
        </w:rPr>
      </w:pPr>
    </w:p>
    <w:p w:rsidR="00794022" w:rsidRPr="00B90EB7" w:rsidRDefault="00794022" w:rsidP="00B90EB7">
      <w:pPr>
        <w:pStyle w:val="a6"/>
        <w:numPr>
          <w:ilvl w:val="1"/>
          <w:numId w:val="3"/>
        </w:numPr>
        <w:spacing w:after="0" w:line="240" w:lineRule="auto"/>
        <w:jc w:val="both"/>
        <w:rPr>
          <w:rFonts w:ascii="Times New Roman" w:hAnsi="Times New Roman"/>
          <w:sz w:val="28"/>
        </w:rPr>
      </w:pPr>
      <w:r w:rsidRPr="00B90EB7">
        <w:rPr>
          <w:rFonts w:ascii="Times New Roman" w:hAnsi="Times New Roman"/>
          <w:sz w:val="28"/>
        </w:rPr>
        <w:t xml:space="preserve">Конкурс проводится </w:t>
      </w:r>
      <w:r w:rsidRPr="00B90EB7">
        <w:rPr>
          <w:rFonts w:ascii="Times New Roman" w:hAnsi="Times New Roman"/>
          <w:sz w:val="28"/>
          <w:szCs w:val="28"/>
        </w:rPr>
        <w:t>в заочной форме.</w:t>
      </w:r>
    </w:p>
    <w:p w:rsidR="00794022" w:rsidRDefault="001E11B7" w:rsidP="00794022">
      <w:pPr>
        <w:spacing w:after="0" w:line="240" w:lineRule="auto"/>
        <w:ind w:firstLine="709"/>
        <w:jc w:val="both"/>
        <w:rPr>
          <w:rFonts w:ascii="Times New Roman" w:hAnsi="Times New Roman"/>
          <w:sz w:val="28"/>
        </w:rPr>
      </w:pPr>
      <w:r>
        <w:rPr>
          <w:rFonts w:ascii="Times New Roman" w:hAnsi="Times New Roman"/>
          <w:sz w:val="28"/>
        </w:rPr>
        <w:t>3</w:t>
      </w:r>
      <w:r w:rsidR="00794022">
        <w:rPr>
          <w:rFonts w:ascii="Times New Roman" w:hAnsi="Times New Roman"/>
          <w:sz w:val="28"/>
        </w:rPr>
        <w:t>.2</w:t>
      </w:r>
      <w:r w:rsidR="00794022" w:rsidRPr="00643827">
        <w:rPr>
          <w:rFonts w:ascii="Times New Roman" w:hAnsi="Times New Roman"/>
          <w:sz w:val="28"/>
        </w:rPr>
        <w:t xml:space="preserve">. </w:t>
      </w:r>
      <w:r w:rsidR="00C62604">
        <w:rPr>
          <w:rFonts w:ascii="Times New Roman" w:hAnsi="Times New Roman"/>
          <w:sz w:val="28"/>
        </w:rPr>
        <w:t xml:space="preserve">   </w:t>
      </w:r>
      <w:r w:rsidR="001246B1">
        <w:rPr>
          <w:rFonts w:ascii="Times New Roman" w:hAnsi="Times New Roman"/>
          <w:sz w:val="28"/>
        </w:rPr>
        <w:t>На К</w:t>
      </w:r>
      <w:r w:rsidR="00794022">
        <w:rPr>
          <w:rFonts w:ascii="Times New Roman" w:hAnsi="Times New Roman"/>
          <w:sz w:val="28"/>
        </w:rPr>
        <w:t>онкурс</w:t>
      </w:r>
      <w:r w:rsidR="00794022" w:rsidRPr="001A1BBF">
        <w:rPr>
          <w:rFonts w:ascii="Times New Roman" w:hAnsi="Times New Roman"/>
          <w:sz w:val="28"/>
        </w:rPr>
        <w:t xml:space="preserve"> представляют</w:t>
      </w:r>
      <w:r w:rsidR="00794022">
        <w:rPr>
          <w:rFonts w:ascii="Times New Roman" w:hAnsi="Times New Roman"/>
          <w:sz w:val="28"/>
        </w:rPr>
        <w:t>ся</w:t>
      </w:r>
      <w:r w:rsidR="00794022" w:rsidRPr="001A1BBF">
        <w:rPr>
          <w:rFonts w:ascii="Times New Roman" w:hAnsi="Times New Roman"/>
          <w:sz w:val="28"/>
        </w:rPr>
        <w:t xml:space="preserve"> </w:t>
      </w:r>
      <w:r w:rsidR="00794022">
        <w:rPr>
          <w:rFonts w:ascii="Times New Roman" w:hAnsi="Times New Roman"/>
          <w:sz w:val="28"/>
        </w:rPr>
        <w:t>фотографии работ в электронном виде (3-5 фотографий, сделанные с разных ракурсов),</w:t>
      </w:r>
      <w:r w:rsidR="00794022" w:rsidRPr="00D2760A">
        <w:rPr>
          <w:rFonts w:ascii="Times New Roman" w:hAnsi="Times New Roman"/>
          <w:sz w:val="28"/>
        </w:rPr>
        <w:t xml:space="preserve"> </w:t>
      </w:r>
      <w:r w:rsidR="00794022">
        <w:rPr>
          <w:rFonts w:ascii="Times New Roman" w:hAnsi="Times New Roman"/>
          <w:sz w:val="28"/>
        </w:rPr>
        <w:t>выполненные в цвете, хорошего качества. Фотографии должны</w:t>
      </w:r>
      <w:r w:rsidR="00794022" w:rsidRPr="00EF6E4F">
        <w:rPr>
          <w:rFonts w:ascii="Times New Roman" w:hAnsi="Times New Roman"/>
          <w:sz w:val="28"/>
        </w:rPr>
        <w:t xml:space="preserve"> показать все выгодные стороны объекта съемки</w:t>
      </w:r>
      <w:r w:rsidR="00794022">
        <w:rPr>
          <w:rFonts w:ascii="Times New Roman" w:hAnsi="Times New Roman"/>
          <w:sz w:val="28"/>
        </w:rPr>
        <w:t>. Название фотографии должно содержать: название работы, фамилию, имя автора, номер фотографии (например, «Панно_ Мария Иванова_1»).</w:t>
      </w:r>
    </w:p>
    <w:p w:rsidR="00A92E62" w:rsidRDefault="001E11B7" w:rsidP="00794022">
      <w:pPr>
        <w:spacing w:after="0" w:line="240" w:lineRule="auto"/>
        <w:ind w:firstLine="708"/>
        <w:jc w:val="both"/>
        <w:rPr>
          <w:rFonts w:ascii="Times New Roman" w:hAnsi="Times New Roman"/>
          <w:sz w:val="28"/>
          <w:szCs w:val="28"/>
          <w:shd w:val="clear" w:color="auto" w:fill="FFFF00"/>
        </w:rPr>
      </w:pPr>
      <w:r>
        <w:rPr>
          <w:rFonts w:ascii="Times New Roman" w:hAnsi="Times New Roman"/>
          <w:sz w:val="28"/>
        </w:rPr>
        <w:t>3</w:t>
      </w:r>
      <w:r w:rsidR="00794022">
        <w:rPr>
          <w:rFonts w:ascii="Times New Roman" w:hAnsi="Times New Roman"/>
          <w:sz w:val="28"/>
        </w:rPr>
        <w:t xml:space="preserve">.3. </w:t>
      </w:r>
      <w:r w:rsidR="00B90EB7">
        <w:rPr>
          <w:rFonts w:ascii="Times New Roman" w:hAnsi="Times New Roman"/>
          <w:sz w:val="28"/>
        </w:rPr>
        <w:t xml:space="preserve">  </w:t>
      </w:r>
      <w:r w:rsidR="00794022" w:rsidRPr="000034EF">
        <w:rPr>
          <w:rFonts w:ascii="Times New Roman" w:hAnsi="Times New Roman"/>
          <w:sz w:val="28"/>
        </w:rPr>
        <w:t xml:space="preserve">На </w:t>
      </w:r>
      <w:r w:rsidR="0072145F">
        <w:rPr>
          <w:rFonts w:ascii="Times New Roman" w:hAnsi="Times New Roman"/>
          <w:sz w:val="28"/>
        </w:rPr>
        <w:t>К</w:t>
      </w:r>
      <w:r w:rsidR="00794022">
        <w:rPr>
          <w:rFonts w:ascii="Times New Roman" w:hAnsi="Times New Roman"/>
          <w:sz w:val="28"/>
        </w:rPr>
        <w:t>онкурс</w:t>
      </w:r>
      <w:r w:rsidR="00794022" w:rsidRPr="000034EF">
        <w:rPr>
          <w:rFonts w:ascii="Times New Roman" w:hAnsi="Times New Roman"/>
          <w:sz w:val="28"/>
        </w:rPr>
        <w:t xml:space="preserve"> принимаются </w:t>
      </w:r>
      <w:r w:rsidR="00794022" w:rsidRPr="00DC61E9">
        <w:rPr>
          <w:rFonts w:ascii="Times New Roman" w:hAnsi="Times New Roman"/>
          <w:sz w:val="28"/>
        </w:rPr>
        <w:t xml:space="preserve">не </w:t>
      </w:r>
      <w:r w:rsidR="0072145F">
        <w:rPr>
          <w:rFonts w:ascii="Times New Roman" w:hAnsi="Times New Roman"/>
          <w:sz w:val="28"/>
        </w:rPr>
        <w:t>более 3 работ по каждой номинации</w:t>
      </w:r>
      <w:r w:rsidR="00794022" w:rsidRPr="00DC61E9">
        <w:rPr>
          <w:rFonts w:ascii="Times New Roman" w:hAnsi="Times New Roman"/>
          <w:sz w:val="28"/>
        </w:rPr>
        <w:t xml:space="preserve"> от</w:t>
      </w:r>
      <w:r w:rsidR="00131540">
        <w:rPr>
          <w:rFonts w:ascii="Times New Roman" w:hAnsi="Times New Roman"/>
          <w:sz w:val="28"/>
        </w:rPr>
        <w:t xml:space="preserve"> объединения</w:t>
      </w:r>
      <w:r w:rsidR="00794022" w:rsidRPr="00DC61E9">
        <w:rPr>
          <w:rFonts w:ascii="Times New Roman" w:hAnsi="Times New Roman"/>
          <w:sz w:val="28"/>
        </w:rPr>
        <w:t>.</w:t>
      </w:r>
      <w:r w:rsidR="0072145F">
        <w:rPr>
          <w:rFonts w:ascii="Times New Roman" w:hAnsi="Times New Roman"/>
          <w:sz w:val="28"/>
          <w:szCs w:val="28"/>
        </w:rPr>
        <w:t xml:space="preserve"> Кроме того, все участники К</w:t>
      </w:r>
      <w:r w:rsidR="00794022">
        <w:rPr>
          <w:rFonts w:ascii="Times New Roman" w:hAnsi="Times New Roman"/>
          <w:sz w:val="28"/>
          <w:szCs w:val="28"/>
        </w:rPr>
        <w:t xml:space="preserve">онкурса должны записаться в Навигаторе дополнительного образования Ивановской области </w:t>
      </w:r>
      <w:r w:rsidR="00794022" w:rsidRPr="00A92E62">
        <w:rPr>
          <w:rFonts w:ascii="Times New Roman" w:hAnsi="Times New Roman"/>
          <w:sz w:val="28"/>
          <w:szCs w:val="28"/>
        </w:rPr>
        <w:t>п</w:t>
      </w:r>
      <w:r w:rsidR="00A92E62" w:rsidRPr="00A92E62">
        <w:rPr>
          <w:rFonts w:ascii="Times New Roman" w:hAnsi="Times New Roman"/>
          <w:sz w:val="28"/>
          <w:szCs w:val="28"/>
        </w:rPr>
        <w:t>о ссылке:</w:t>
      </w:r>
    </w:p>
    <w:p w:rsidR="00794022" w:rsidRDefault="00A92E62" w:rsidP="00794022">
      <w:pPr>
        <w:spacing w:after="0" w:line="240" w:lineRule="auto"/>
        <w:ind w:firstLine="708"/>
        <w:jc w:val="both"/>
        <w:rPr>
          <w:rFonts w:ascii="Times New Roman" w:hAnsi="Times New Roman"/>
          <w:sz w:val="28"/>
          <w:szCs w:val="28"/>
        </w:rPr>
      </w:pPr>
      <w:r w:rsidRPr="00A92E62">
        <w:rPr>
          <w:rFonts w:ascii="Times New Roman" w:hAnsi="Times New Roman"/>
          <w:sz w:val="28"/>
          <w:szCs w:val="28"/>
        </w:rPr>
        <w:t>https://р37.навигатор.дети/activity/3364/?date=2026-02-28</w:t>
      </w:r>
      <w:r w:rsidR="00794022" w:rsidRPr="008B2FD5">
        <w:rPr>
          <w:rFonts w:ascii="Times New Roman" w:hAnsi="Times New Roman"/>
          <w:sz w:val="28"/>
          <w:szCs w:val="28"/>
        </w:rPr>
        <w:t xml:space="preserve"> </w:t>
      </w:r>
    </w:p>
    <w:p w:rsidR="00794022" w:rsidRDefault="001E11B7" w:rsidP="00794022">
      <w:pPr>
        <w:spacing w:after="0" w:line="240" w:lineRule="auto"/>
        <w:ind w:firstLine="708"/>
        <w:jc w:val="both"/>
        <w:rPr>
          <w:rFonts w:ascii="Times New Roman" w:hAnsi="Times New Roman"/>
          <w:sz w:val="28"/>
        </w:rPr>
      </w:pPr>
      <w:r>
        <w:rPr>
          <w:rFonts w:ascii="Times New Roman" w:hAnsi="Times New Roman"/>
          <w:sz w:val="28"/>
        </w:rPr>
        <w:t>3</w:t>
      </w:r>
      <w:r w:rsidR="00794022">
        <w:rPr>
          <w:rFonts w:ascii="Times New Roman" w:hAnsi="Times New Roman"/>
          <w:sz w:val="28"/>
        </w:rPr>
        <w:t>.4</w:t>
      </w:r>
      <w:r w:rsidR="00794022" w:rsidRPr="00642083">
        <w:rPr>
          <w:rFonts w:ascii="Times New Roman" w:hAnsi="Times New Roman"/>
          <w:sz w:val="28"/>
        </w:rPr>
        <w:t xml:space="preserve">. </w:t>
      </w:r>
      <w:r w:rsidR="00B90EB7">
        <w:rPr>
          <w:rFonts w:ascii="Times New Roman" w:hAnsi="Times New Roman"/>
          <w:sz w:val="28"/>
        </w:rPr>
        <w:t xml:space="preserve">  </w:t>
      </w:r>
      <w:r w:rsidR="00794022" w:rsidRPr="00642083">
        <w:rPr>
          <w:rFonts w:ascii="Times New Roman" w:hAnsi="Times New Roman"/>
          <w:sz w:val="28"/>
          <w:szCs w:val="28"/>
        </w:rPr>
        <w:t xml:space="preserve">Учреждение направляет </w:t>
      </w:r>
      <w:r w:rsidR="00794022" w:rsidRPr="00642083">
        <w:rPr>
          <w:rFonts w:ascii="Times New Roman" w:hAnsi="Times New Roman"/>
          <w:sz w:val="28"/>
        </w:rPr>
        <w:t>конкурсные материалы вместе с</w:t>
      </w:r>
      <w:r w:rsidR="00794022" w:rsidRPr="00642083">
        <w:rPr>
          <w:rFonts w:ascii="Times New Roman" w:hAnsi="Times New Roman"/>
          <w:sz w:val="28"/>
          <w:szCs w:val="28"/>
        </w:rPr>
        <w:t xml:space="preserve"> согласием родителя (законного </w:t>
      </w:r>
      <w:r w:rsidR="00293307" w:rsidRPr="00642083">
        <w:rPr>
          <w:rFonts w:ascii="Times New Roman" w:hAnsi="Times New Roman"/>
          <w:sz w:val="28"/>
          <w:szCs w:val="28"/>
        </w:rPr>
        <w:t>представителя) на обработку персональных</w:t>
      </w:r>
      <w:r w:rsidR="00794022" w:rsidRPr="00642083">
        <w:rPr>
          <w:rFonts w:ascii="Times New Roman" w:hAnsi="Times New Roman"/>
          <w:sz w:val="28"/>
          <w:szCs w:val="28"/>
        </w:rPr>
        <w:t xml:space="preserve"> </w:t>
      </w:r>
      <w:r w:rsidR="00293307" w:rsidRPr="00642083">
        <w:rPr>
          <w:rFonts w:ascii="Times New Roman" w:hAnsi="Times New Roman"/>
          <w:sz w:val="28"/>
          <w:szCs w:val="28"/>
        </w:rPr>
        <w:t>данных участников</w:t>
      </w:r>
      <w:r w:rsidR="00794022" w:rsidRPr="00642083">
        <w:rPr>
          <w:rFonts w:ascii="Times New Roman" w:hAnsi="Times New Roman"/>
          <w:sz w:val="28"/>
          <w:szCs w:val="28"/>
        </w:rPr>
        <w:t xml:space="preserve"> (приложение 2), а также</w:t>
      </w:r>
      <w:r w:rsidR="00794022" w:rsidRPr="00642083">
        <w:rPr>
          <w:rFonts w:ascii="Times New Roman" w:hAnsi="Times New Roman"/>
          <w:sz w:val="28"/>
        </w:rPr>
        <w:t xml:space="preserve"> заявкой на участие</w:t>
      </w:r>
      <w:r w:rsidR="005F6DBB">
        <w:rPr>
          <w:rFonts w:ascii="Times New Roman" w:hAnsi="Times New Roman"/>
          <w:sz w:val="28"/>
        </w:rPr>
        <w:t xml:space="preserve"> (</w:t>
      </w:r>
      <w:r w:rsidR="00131540">
        <w:rPr>
          <w:rFonts w:ascii="Times New Roman" w:hAnsi="Times New Roman"/>
          <w:sz w:val="28"/>
        </w:rPr>
        <w:t xml:space="preserve">скан оригинала и документ </w:t>
      </w:r>
      <w:r w:rsidR="00131540">
        <w:rPr>
          <w:rFonts w:ascii="Times New Roman" w:hAnsi="Times New Roman"/>
          <w:sz w:val="28"/>
          <w:lang w:val="en-US"/>
        </w:rPr>
        <w:t>word</w:t>
      </w:r>
      <w:r w:rsidR="00131540">
        <w:rPr>
          <w:rFonts w:ascii="Times New Roman" w:hAnsi="Times New Roman"/>
          <w:sz w:val="28"/>
        </w:rPr>
        <w:t xml:space="preserve"> - </w:t>
      </w:r>
      <w:r w:rsidR="005F6DBB">
        <w:rPr>
          <w:rFonts w:ascii="Times New Roman" w:hAnsi="Times New Roman"/>
          <w:sz w:val="28"/>
        </w:rPr>
        <w:t xml:space="preserve">приложение 3) </w:t>
      </w:r>
      <w:r w:rsidR="00642083" w:rsidRPr="00642083">
        <w:rPr>
          <w:rFonts w:ascii="Times New Roman" w:hAnsi="Times New Roman"/>
          <w:sz w:val="28"/>
        </w:rPr>
        <w:t>до 25 февраля 2025 года</w:t>
      </w:r>
      <w:r w:rsidR="00AC48CC" w:rsidRPr="00AC48CC">
        <w:rPr>
          <w:rFonts w:ascii="Times New Roman" w:hAnsi="Times New Roman"/>
          <w:sz w:val="28"/>
        </w:rPr>
        <w:t xml:space="preserve"> </w:t>
      </w:r>
      <w:r w:rsidR="00AC48CC">
        <w:rPr>
          <w:rFonts w:ascii="Times New Roman" w:hAnsi="Times New Roman"/>
          <w:sz w:val="28"/>
        </w:rPr>
        <w:t xml:space="preserve">на электронную почту </w:t>
      </w:r>
      <w:hyperlink r:id="rId8" w:history="1">
        <w:r w:rsidR="00293307" w:rsidRPr="00290A84">
          <w:rPr>
            <w:rStyle w:val="a3"/>
            <w:rFonts w:ascii="Times New Roman" w:eastAsia="Times New Roman" w:hAnsi="Times New Roman" w:cs="Times New Roman"/>
            <w:sz w:val="28"/>
            <w:szCs w:val="28"/>
            <w:lang w:val="en-US" w:eastAsia="ru-RU"/>
          </w:rPr>
          <w:t>event</w:t>
        </w:r>
        <w:r w:rsidR="00293307" w:rsidRPr="00290A84">
          <w:rPr>
            <w:rStyle w:val="a3"/>
            <w:rFonts w:ascii="Times New Roman" w:eastAsia="Times New Roman" w:hAnsi="Times New Roman" w:cs="Times New Roman"/>
            <w:sz w:val="28"/>
            <w:szCs w:val="28"/>
            <w:lang w:eastAsia="ru-RU"/>
          </w:rPr>
          <w:t>_</w:t>
        </w:r>
        <w:r w:rsidR="00293307" w:rsidRPr="00290A84">
          <w:rPr>
            <w:rStyle w:val="a3"/>
            <w:rFonts w:ascii="Times New Roman" w:eastAsia="Times New Roman" w:hAnsi="Times New Roman" w:cs="Times New Roman"/>
            <w:sz w:val="28"/>
            <w:szCs w:val="28"/>
            <w:lang w:val="en-US" w:eastAsia="ru-RU"/>
          </w:rPr>
          <w:t>perspektiva</w:t>
        </w:r>
        <w:r w:rsidR="00293307" w:rsidRPr="00290A84">
          <w:rPr>
            <w:rStyle w:val="a3"/>
            <w:rFonts w:ascii="Times New Roman" w:eastAsia="Times New Roman" w:hAnsi="Times New Roman" w:cs="Times New Roman"/>
            <w:sz w:val="28"/>
            <w:szCs w:val="28"/>
            <w:lang w:eastAsia="ru-RU"/>
          </w:rPr>
          <w:t>@</w:t>
        </w:r>
        <w:r w:rsidR="00293307" w:rsidRPr="00290A84">
          <w:rPr>
            <w:rStyle w:val="a3"/>
            <w:rFonts w:ascii="Times New Roman" w:eastAsia="Times New Roman" w:hAnsi="Times New Roman" w:cs="Times New Roman"/>
            <w:sz w:val="28"/>
            <w:szCs w:val="28"/>
            <w:lang w:val="en-US" w:eastAsia="ru-RU"/>
          </w:rPr>
          <w:t>mail</w:t>
        </w:r>
        <w:r w:rsidR="00293307" w:rsidRPr="00290A84">
          <w:rPr>
            <w:rStyle w:val="a3"/>
            <w:rFonts w:ascii="Times New Roman" w:eastAsia="Times New Roman" w:hAnsi="Times New Roman" w:cs="Times New Roman"/>
            <w:sz w:val="28"/>
            <w:szCs w:val="28"/>
            <w:lang w:eastAsia="ru-RU"/>
          </w:rPr>
          <w:t>.</w:t>
        </w:r>
        <w:r w:rsidR="00293307" w:rsidRPr="00290A84">
          <w:rPr>
            <w:rStyle w:val="a3"/>
            <w:rFonts w:ascii="Times New Roman" w:eastAsia="Times New Roman" w:hAnsi="Times New Roman" w:cs="Times New Roman"/>
            <w:sz w:val="28"/>
            <w:szCs w:val="28"/>
            <w:lang w:val="en-US" w:eastAsia="ru-RU"/>
          </w:rPr>
          <w:t>ru</w:t>
        </w:r>
      </w:hyperlink>
      <w:r w:rsidR="00642083" w:rsidRPr="00642083">
        <w:rPr>
          <w:rFonts w:ascii="Times New Roman" w:hAnsi="Times New Roman"/>
          <w:sz w:val="28"/>
        </w:rPr>
        <w:t>.</w:t>
      </w:r>
    </w:p>
    <w:p w:rsidR="00B35D09" w:rsidRPr="00690AC6" w:rsidRDefault="005D474C" w:rsidP="005F6DBB">
      <w:pPr>
        <w:pStyle w:val="a6"/>
        <w:spacing w:after="0" w:line="24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794022" w:rsidRPr="00690AC6">
        <w:rPr>
          <w:rFonts w:ascii="Times New Roman" w:hAnsi="Times New Roman"/>
          <w:color w:val="000000" w:themeColor="text1"/>
          <w:sz w:val="28"/>
          <w:szCs w:val="28"/>
        </w:rPr>
        <w:t xml:space="preserve">.5. </w:t>
      </w:r>
      <w:r w:rsidR="00B90EB7">
        <w:rPr>
          <w:rFonts w:ascii="Times New Roman" w:hAnsi="Times New Roman"/>
          <w:color w:val="000000" w:themeColor="text1"/>
          <w:sz w:val="28"/>
          <w:szCs w:val="28"/>
        </w:rPr>
        <w:t xml:space="preserve">  </w:t>
      </w:r>
      <w:r w:rsidR="0072145F">
        <w:rPr>
          <w:rFonts w:ascii="Times New Roman" w:hAnsi="Times New Roman"/>
          <w:color w:val="000000" w:themeColor="text1"/>
          <w:sz w:val="28"/>
          <w:szCs w:val="28"/>
        </w:rPr>
        <w:t>Номинации Конкурса</w:t>
      </w:r>
      <w:r w:rsidR="00690AC6" w:rsidRPr="00690AC6">
        <w:rPr>
          <w:rFonts w:ascii="Times New Roman" w:hAnsi="Times New Roman"/>
          <w:color w:val="000000" w:themeColor="text1"/>
          <w:sz w:val="28"/>
          <w:szCs w:val="28"/>
        </w:rPr>
        <w:t>:</w:t>
      </w:r>
    </w:p>
    <w:p w:rsidR="00B35D09" w:rsidRPr="00B90EB7" w:rsidRDefault="00B35D09"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sidRPr="00B90EB7">
        <w:rPr>
          <w:rFonts w:ascii="Times New Roman" w:eastAsia="Times New Roman" w:hAnsi="Times New Roman" w:cs="Times New Roman"/>
          <w:bCs/>
          <w:color w:val="0F1115"/>
          <w:sz w:val="28"/>
          <w:szCs w:val="28"/>
          <w:lang w:eastAsia="ru-RU"/>
        </w:rPr>
        <w:t xml:space="preserve">1) </w:t>
      </w:r>
      <w:r w:rsidR="005F6DBB" w:rsidRPr="00B90EB7">
        <w:rPr>
          <w:rFonts w:ascii="Times New Roman" w:eastAsia="Times New Roman" w:hAnsi="Times New Roman" w:cs="Times New Roman"/>
          <w:bCs/>
          <w:color w:val="0F1115"/>
          <w:sz w:val="28"/>
          <w:szCs w:val="28"/>
          <w:lang w:eastAsia="ru-RU"/>
        </w:rPr>
        <w:t xml:space="preserve">  </w:t>
      </w:r>
      <w:r w:rsidRPr="00B90EB7">
        <w:rPr>
          <w:rFonts w:ascii="Times New Roman" w:eastAsia="Times New Roman" w:hAnsi="Times New Roman" w:cs="Times New Roman"/>
          <w:bCs/>
          <w:color w:val="0F1115"/>
          <w:sz w:val="28"/>
          <w:szCs w:val="28"/>
          <w:lang w:eastAsia="ru-RU"/>
        </w:rPr>
        <w:t>Народная игрушка</w:t>
      </w:r>
      <w:r w:rsidRPr="00B90EB7">
        <w:rPr>
          <w:rFonts w:ascii="Times New Roman" w:eastAsia="Times New Roman" w:hAnsi="Times New Roman" w:cs="Times New Roman"/>
          <w:color w:val="0F1115"/>
          <w:sz w:val="28"/>
          <w:szCs w:val="28"/>
          <w:lang w:eastAsia="ru-RU"/>
        </w:rPr>
        <w:t> (глиняная, текстильная, деревянная игрушка).</w:t>
      </w:r>
    </w:p>
    <w:p w:rsidR="00B35D09" w:rsidRPr="00B90EB7" w:rsidRDefault="005F6DBB"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sidRPr="00B90EB7">
        <w:rPr>
          <w:rFonts w:ascii="Times New Roman" w:eastAsia="Times New Roman" w:hAnsi="Times New Roman" w:cs="Times New Roman"/>
          <w:bCs/>
          <w:color w:val="0F1115"/>
          <w:sz w:val="28"/>
          <w:szCs w:val="28"/>
          <w:lang w:eastAsia="ru-RU"/>
        </w:rPr>
        <w:t xml:space="preserve">2) </w:t>
      </w:r>
      <w:r w:rsidR="00B35D09" w:rsidRPr="00B90EB7">
        <w:rPr>
          <w:rFonts w:ascii="Times New Roman" w:eastAsia="Times New Roman" w:hAnsi="Times New Roman" w:cs="Times New Roman"/>
          <w:bCs/>
          <w:color w:val="0F1115"/>
          <w:sz w:val="28"/>
          <w:szCs w:val="28"/>
          <w:lang w:eastAsia="ru-RU"/>
        </w:rPr>
        <w:t>Художественная обработка ткани</w:t>
      </w:r>
      <w:r w:rsidR="00B35D09" w:rsidRPr="00B90EB7">
        <w:rPr>
          <w:rFonts w:ascii="Times New Roman" w:eastAsia="Times New Roman" w:hAnsi="Times New Roman" w:cs="Times New Roman"/>
          <w:color w:val="0F1115"/>
          <w:sz w:val="28"/>
          <w:szCs w:val="28"/>
          <w:lang w:eastAsia="ru-RU"/>
        </w:rPr>
        <w:t> (вышивка, лоскутное шитьё, кружевоплетение, роспись по ткани).</w:t>
      </w:r>
    </w:p>
    <w:p w:rsidR="00B35D09" w:rsidRPr="00B90EB7" w:rsidRDefault="00B35D09"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sidRPr="00B90EB7">
        <w:rPr>
          <w:rFonts w:ascii="Times New Roman" w:eastAsia="Times New Roman" w:hAnsi="Times New Roman" w:cs="Times New Roman"/>
          <w:bCs/>
          <w:color w:val="0F1115"/>
          <w:sz w:val="28"/>
          <w:szCs w:val="28"/>
          <w:lang w:eastAsia="ru-RU"/>
        </w:rPr>
        <w:t>3) Художественная обработка дерева</w:t>
      </w:r>
      <w:r w:rsidRPr="00B90EB7">
        <w:rPr>
          <w:rFonts w:ascii="Times New Roman" w:eastAsia="Times New Roman" w:hAnsi="Times New Roman" w:cs="Times New Roman"/>
          <w:color w:val="0F1115"/>
          <w:sz w:val="28"/>
          <w:szCs w:val="28"/>
          <w:lang w:eastAsia="ru-RU"/>
        </w:rPr>
        <w:t> (резьба, роспись, выжигание, инкрустация).</w:t>
      </w:r>
    </w:p>
    <w:p w:rsidR="00B35D09" w:rsidRPr="00B90EB7" w:rsidRDefault="00B35D09"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sidRPr="00B90EB7">
        <w:rPr>
          <w:rFonts w:ascii="Times New Roman" w:eastAsia="Times New Roman" w:hAnsi="Times New Roman" w:cs="Times New Roman"/>
          <w:bCs/>
          <w:color w:val="0F1115"/>
          <w:sz w:val="28"/>
          <w:szCs w:val="28"/>
          <w:lang w:eastAsia="ru-RU"/>
        </w:rPr>
        <w:t xml:space="preserve">4) </w:t>
      </w:r>
      <w:r w:rsidR="00C62604" w:rsidRPr="00B90EB7">
        <w:rPr>
          <w:rFonts w:ascii="Times New Roman" w:eastAsia="Times New Roman" w:hAnsi="Times New Roman" w:cs="Times New Roman"/>
          <w:bCs/>
          <w:color w:val="0F1115"/>
          <w:sz w:val="28"/>
          <w:szCs w:val="28"/>
          <w:lang w:eastAsia="ru-RU"/>
        </w:rPr>
        <w:t xml:space="preserve"> </w:t>
      </w:r>
      <w:r w:rsidRPr="00B90EB7">
        <w:rPr>
          <w:rFonts w:ascii="Times New Roman" w:eastAsia="Times New Roman" w:hAnsi="Times New Roman" w:cs="Times New Roman"/>
          <w:bCs/>
          <w:color w:val="0F1115"/>
          <w:sz w:val="28"/>
          <w:szCs w:val="28"/>
          <w:lang w:eastAsia="ru-RU"/>
        </w:rPr>
        <w:t>Керамика и гончарное искусство</w:t>
      </w:r>
      <w:r w:rsidRPr="00B90EB7">
        <w:rPr>
          <w:rFonts w:ascii="Times New Roman" w:eastAsia="Times New Roman" w:hAnsi="Times New Roman" w:cs="Times New Roman"/>
          <w:color w:val="0F1115"/>
          <w:sz w:val="28"/>
          <w:szCs w:val="28"/>
          <w:lang w:eastAsia="ru-RU"/>
        </w:rPr>
        <w:t> (лепка, гончарные изделия, изразцы).</w:t>
      </w:r>
    </w:p>
    <w:p w:rsidR="00131540" w:rsidRDefault="00E02848" w:rsidP="00131540">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sidRPr="00B90EB7">
        <w:rPr>
          <w:rFonts w:ascii="Times New Roman" w:eastAsia="Times New Roman" w:hAnsi="Times New Roman" w:cs="Times New Roman"/>
          <w:bCs/>
          <w:color w:val="0F1115"/>
          <w:sz w:val="28"/>
          <w:szCs w:val="28"/>
          <w:lang w:eastAsia="ru-RU"/>
        </w:rPr>
        <w:t xml:space="preserve">5) </w:t>
      </w:r>
      <w:r w:rsidR="00B35D09" w:rsidRPr="00B90EB7">
        <w:rPr>
          <w:rFonts w:ascii="Times New Roman" w:eastAsia="Times New Roman" w:hAnsi="Times New Roman" w:cs="Times New Roman"/>
          <w:bCs/>
          <w:color w:val="0F1115"/>
          <w:sz w:val="28"/>
          <w:szCs w:val="28"/>
          <w:lang w:eastAsia="ru-RU"/>
        </w:rPr>
        <w:t>Бисероплетение и ювелирное искусство</w:t>
      </w:r>
      <w:r w:rsidR="00B35D09" w:rsidRPr="00B90EB7">
        <w:rPr>
          <w:rFonts w:ascii="Times New Roman" w:eastAsia="Times New Roman" w:hAnsi="Times New Roman" w:cs="Times New Roman"/>
          <w:color w:val="0F1115"/>
          <w:sz w:val="28"/>
          <w:szCs w:val="28"/>
          <w:lang w:eastAsia="ru-RU"/>
        </w:rPr>
        <w:t> (украшения, декоративные изделия из бисера, проволоки, кожи).</w:t>
      </w:r>
      <w:r w:rsidR="00131540">
        <w:rPr>
          <w:rFonts w:ascii="Times New Roman" w:eastAsia="Times New Roman" w:hAnsi="Times New Roman" w:cs="Times New Roman"/>
          <w:color w:val="0F1115"/>
          <w:sz w:val="28"/>
          <w:szCs w:val="28"/>
          <w:lang w:eastAsia="ru-RU"/>
        </w:rPr>
        <w:t xml:space="preserve">     </w:t>
      </w:r>
    </w:p>
    <w:p w:rsidR="00B35D09" w:rsidRPr="00B90EB7" w:rsidRDefault="00131540" w:rsidP="00131540">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6) </w:t>
      </w:r>
      <w:r w:rsidRPr="005B66C6">
        <w:rPr>
          <w:rFonts w:ascii="Times New Roman" w:eastAsia="Times New Roman" w:hAnsi="Times New Roman" w:cs="Times New Roman"/>
          <w:color w:val="0F1115"/>
          <w:sz w:val="28"/>
          <w:szCs w:val="28"/>
          <w:lang w:eastAsia="ru-RU"/>
        </w:rPr>
        <w:t>Работа с природными материалами (художественный гербарий, прессованные цветы в смоле, панно из коры, дерева, камня, изделия из лозы, бересты, резьба по дереву</w:t>
      </w:r>
      <w:r>
        <w:rPr>
          <w:rFonts w:ascii="Times New Roman" w:eastAsia="Times New Roman" w:hAnsi="Times New Roman" w:cs="Times New Roman"/>
          <w:color w:val="0F1115"/>
          <w:sz w:val="28"/>
          <w:szCs w:val="28"/>
          <w:lang w:eastAsia="ru-RU"/>
        </w:rPr>
        <w:t>, флористические изделия</w:t>
      </w:r>
      <w:r w:rsidRPr="005B66C6">
        <w:rPr>
          <w:rFonts w:ascii="Times New Roman" w:eastAsia="Times New Roman" w:hAnsi="Times New Roman" w:cs="Times New Roman"/>
          <w:color w:val="0F1115"/>
          <w:sz w:val="28"/>
          <w:szCs w:val="28"/>
          <w:lang w:eastAsia="ru-RU"/>
        </w:rPr>
        <w:t>).</w:t>
      </w:r>
    </w:p>
    <w:p w:rsidR="005B66C6" w:rsidRDefault="005B66C6" w:rsidP="005F6DBB">
      <w:pPr>
        <w:shd w:val="clear" w:color="auto" w:fill="FFFFFF"/>
        <w:spacing w:before="100" w:beforeAutospacing="1" w:after="0" w:line="240" w:lineRule="auto"/>
        <w:ind w:left="360"/>
        <w:jc w:val="both"/>
        <w:rPr>
          <w:rFonts w:ascii="Times New Roman" w:eastAsia="Times New Roman" w:hAnsi="Times New Roman" w:cs="Times New Roman"/>
          <w:bCs/>
          <w:color w:val="0F1115"/>
          <w:sz w:val="28"/>
          <w:szCs w:val="28"/>
          <w:lang w:eastAsia="ru-RU"/>
        </w:rPr>
      </w:pPr>
      <w:r>
        <w:rPr>
          <w:rFonts w:ascii="Times New Roman" w:eastAsia="Times New Roman" w:hAnsi="Times New Roman" w:cs="Times New Roman"/>
          <w:bCs/>
          <w:color w:val="0F1115"/>
          <w:sz w:val="28"/>
          <w:szCs w:val="28"/>
          <w:lang w:eastAsia="ru-RU"/>
        </w:rPr>
        <w:t xml:space="preserve">Работы </w:t>
      </w:r>
      <w:r w:rsidR="00293307">
        <w:rPr>
          <w:rFonts w:ascii="Times New Roman" w:eastAsia="Times New Roman" w:hAnsi="Times New Roman" w:cs="Times New Roman"/>
          <w:bCs/>
          <w:color w:val="0F1115"/>
          <w:sz w:val="28"/>
          <w:szCs w:val="28"/>
          <w:lang w:eastAsia="ru-RU"/>
        </w:rPr>
        <w:t>должны соответствовать</w:t>
      </w:r>
      <w:r>
        <w:rPr>
          <w:rFonts w:ascii="Times New Roman" w:eastAsia="Times New Roman" w:hAnsi="Times New Roman" w:cs="Times New Roman"/>
          <w:bCs/>
          <w:color w:val="0F1115"/>
          <w:sz w:val="28"/>
          <w:szCs w:val="28"/>
          <w:lang w:eastAsia="ru-RU"/>
        </w:rPr>
        <w:t xml:space="preserve"> следующей тематике: </w:t>
      </w:r>
    </w:p>
    <w:p w:rsidR="00B35D09" w:rsidRPr="00B90EB7" w:rsidRDefault="005B66C6"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bCs/>
          <w:color w:val="0F1115"/>
          <w:sz w:val="28"/>
          <w:szCs w:val="28"/>
          <w:lang w:eastAsia="ru-RU"/>
        </w:rPr>
        <w:t xml:space="preserve">- </w:t>
      </w:r>
      <w:r w:rsidR="00AF085C">
        <w:rPr>
          <w:rFonts w:ascii="Times New Roman" w:eastAsia="Times New Roman" w:hAnsi="Times New Roman" w:cs="Times New Roman"/>
          <w:bCs/>
          <w:color w:val="0F1115"/>
          <w:sz w:val="28"/>
          <w:szCs w:val="28"/>
          <w:lang w:eastAsia="ru-RU"/>
        </w:rPr>
        <w:t>о</w:t>
      </w:r>
      <w:r w:rsidR="00B35D09" w:rsidRPr="00B90EB7">
        <w:rPr>
          <w:rFonts w:ascii="Times New Roman" w:eastAsia="Times New Roman" w:hAnsi="Times New Roman" w:cs="Times New Roman"/>
          <w:bCs/>
          <w:color w:val="0F1115"/>
          <w:sz w:val="28"/>
          <w:szCs w:val="28"/>
          <w:lang w:eastAsia="ru-RU"/>
        </w:rPr>
        <w:t>дежда и аксессуары</w:t>
      </w:r>
      <w:r w:rsidR="00B35D09" w:rsidRPr="00B90EB7">
        <w:rPr>
          <w:rFonts w:ascii="Times New Roman" w:eastAsia="Times New Roman" w:hAnsi="Times New Roman" w:cs="Times New Roman"/>
          <w:color w:val="0F1115"/>
          <w:sz w:val="28"/>
          <w:szCs w:val="28"/>
          <w:lang w:eastAsia="ru-RU"/>
        </w:rPr>
        <w:t> (авторский костюм, головные уборы, шарфы, сумки, галстуки, ремни</w:t>
      </w:r>
      <w:r w:rsidR="005F6DBB" w:rsidRPr="00B90EB7">
        <w:rPr>
          <w:rFonts w:ascii="Times New Roman" w:eastAsia="Times New Roman" w:hAnsi="Times New Roman" w:cs="Times New Roman"/>
          <w:color w:val="0F1115"/>
          <w:sz w:val="28"/>
          <w:szCs w:val="28"/>
          <w:lang w:eastAsia="ru-RU"/>
        </w:rPr>
        <w:t>,</w:t>
      </w:r>
      <w:r w:rsidR="005F6DBB" w:rsidRPr="00B90EB7">
        <w:t xml:space="preserve"> </w:t>
      </w:r>
      <w:r w:rsidR="005F6DBB" w:rsidRPr="00B90EB7">
        <w:rPr>
          <w:rFonts w:ascii="Times New Roman" w:eastAsia="Times New Roman" w:hAnsi="Times New Roman" w:cs="Times New Roman"/>
          <w:color w:val="0F1115"/>
          <w:sz w:val="28"/>
          <w:szCs w:val="28"/>
          <w:lang w:eastAsia="ru-RU"/>
        </w:rPr>
        <w:t>рисунки с изображением элементов одежды, эскизы костюмов, орнаментальные и графические композиции для тканей, принты для аксессуаров</w:t>
      </w:r>
      <w:r w:rsidR="00AF085C">
        <w:rPr>
          <w:rFonts w:ascii="Times New Roman" w:eastAsia="Times New Roman" w:hAnsi="Times New Roman" w:cs="Times New Roman"/>
          <w:color w:val="0F1115"/>
          <w:sz w:val="28"/>
          <w:szCs w:val="28"/>
          <w:lang w:eastAsia="ru-RU"/>
        </w:rPr>
        <w:t>);</w:t>
      </w:r>
    </w:p>
    <w:p w:rsidR="00B35D09" w:rsidRDefault="005B66C6" w:rsidP="005F6DBB">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bCs/>
          <w:color w:val="0F1115"/>
          <w:sz w:val="28"/>
          <w:szCs w:val="28"/>
          <w:lang w:eastAsia="ru-RU"/>
        </w:rPr>
        <w:lastRenderedPageBreak/>
        <w:t xml:space="preserve">- </w:t>
      </w:r>
      <w:r w:rsidR="00AF085C">
        <w:rPr>
          <w:rFonts w:ascii="Times New Roman" w:eastAsia="Times New Roman" w:hAnsi="Times New Roman" w:cs="Times New Roman"/>
          <w:bCs/>
          <w:color w:val="0F1115"/>
          <w:sz w:val="28"/>
          <w:szCs w:val="28"/>
          <w:lang w:eastAsia="ru-RU"/>
        </w:rPr>
        <w:t>п</w:t>
      </w:r>
      <w:r w:rsidR="00B35D09" w:rsidRPr="00B90EB7">
        <w:rPr>
          <w:rFonts w:ascii="Times New Roman" w:eastAsia="Times New Roman" w:hAnsi="Times New Roman" w:cs="Times New Roman"/>
          <w:bCs/>
          <w:color w:val="0F1115"/>
          <w:sz w:val="28"/>
          <w:szCs w:val="28"/>
          <w:lang w:eastAsia="ru-RU"/>
        </w:rPr>
        <w:t>редметы быта и интерьера</w:t>
      </w:r>
      <w:r w:rsidR="00B35D09" w:rsidRPr="00B90EB7">
        <w:rPr>
          <w:rFonts w:ascii="Times New Roman" w:eastAsia="Times New Roman" w:hAnsi="Times New Roman" w:cs="Times New Roman"/>
          <w:color w:val="0F1115"/>
          <w:sz w:val="28"/>
          <w:szCs w:val="28"/>
          <w:lang w:eastAsia="ru-RU"/>
        </w:rPr>
        <w:t> (декоративная посуда, светильники, часы, рамки для фото, кашпо, текстиль для дома</w:t>
      </w:r>
      <w:r w:rsidR="005F6DBB" w:rsidRPr="00B90EB7">
        <w:rPr>
          <w:rFonts w:ascii="Times New Roman" w:eastAsia="Times New Roman" w:hAnsi="Times New Roman" w:cs="Times New Roman"/>
          <w:color w:val="0F1115"/>
          <w:sz w:val="28"/>
          <w:szCs w:val="28"/>
          <w:lang w:eastAsia="ru-RU"/>
        </w:rPr>
        <w:t>,</w:t>
      </w:r>
      <w:r w:rsidR="005F6DBB" w:rsidRPr="00B90EB7">
        <w:t xml:space="preserve"> </w:t>
      </w:r>
      <w:r w:rsidR="005F6DBB" w:rsidRPr="00B90EB7">
        <w:rPr>
          <w:rFonts w:ascii="Times New Roman" w:eastAsia="Times New Roman" w:hAnsi="Times New Roman" w:cs="Times New Roman"/>
          <w:color w:val="0F1115"/>
          <w:sz w:val="28"/>
          <w:szCs w:val="28"/>
          <w:lang w:eastAsia="ru-RU"/>
        </w:rPr>
        <w:t>рисунки дизайна предметов, декоративные панно, эскизы росписи, орнаменты для интерьера, графические и живописные работы, подходящие для украшения жилого пространства</w:t>
      </w:r>
      <w:r w:rsidR="00AF085C">
        <w:rPr>
          <w:rFonts w:ascii="Times New Roman" w:eastAsia="Times New Roman" w:hAnsi="Times New Roman" w:cs="Times New Roman"/>
          <w:color w:val="0F1115"/>
          <w:sz w:val="28"/>
          <w:szCs w:val="28"/>
          <w:lang w:eastAsia="ru-RU"/>
        </w:rPr>
        <w:t>);</w:t>
      </w:r>
    </w:p>
    <w:p w:rsidR="005B66C6" w:rsidRDefault="005B66C6" w:rsidP="005B66C6">
      <w:pPr>
        <w:shd w:val="clear" w:color="auto" w:fill="FFFFFF"/>
        <w:spacing w:before="100" w:beforeAutospacing="1" w:after="0" w:line="240" w:lineRule="auto"/>
        <w:ind w:left="36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 </w:t>
      </w:r>
      <w:r w:rsidR="00AF085C">
        <w:rPr>
          <w:rFonts w:ascii="Times New Roman" w:eastAsia="Times New Roman" w:hAnsi="Times New Roman" w:cs="Times New Roman"/>
          <w:color w:val="0F1115"/>
          <w:sz w:val="28"/>
          <w:szCs w:val="28"/>
          <w:lang w:eastAsia="ru-RU"/>
        </w:rPr>
        <w:t>р</w:t>
      </w:r>
      <w:r w:rsidRPr="005B66C6">
        <w:rPr>
          <w:rFonts w:ascii="Times New Roman" w:eastAsia="Times New Roman" w:hAnsi="Times New Roman" w:cs="Times New Roman"/>
          <w:color w:val="0F1115"/>
          <w:sz w:val="28"/>
          <w:szCs w:val="28"/>
          <w:lang w:eastAsia="ru-RU"/>
        </w:rPr>
        <w:t>емесло праздника и ритуала (карнавальные маски, ёлочные игрушки, декор для свадьбы, свечи ручной работы, мыло как а</w:t>
      </w:r>
      <w:r w:rsidR="00AF085C">
        <w:rPr>
          <w:rFonts w:ascii="Times New Roman" w:eastAsia="Times New Roman" w:hAnsi="Times New Roman" w:cs="Times New Roman"/>
          <w:color w:val="0F1115"/>
          <w:sz w:val="28"/>
          <w:szCs w:val="28"/>
          <w:lang w:eastAsia="ru-RU"/>
        </w:rPr>
        <w:t>рт-объект, календари и обереги).</w:t>
      </w:r>
    </w:p>
    <w:p w:rsidR="00B35D09" w:rsidRPr="00724F2C" w:rsidRDefault="00B35D09" w:rsidP="00B35D09">
      <w:pPr>
        <w:tabs>
          <w:tab w:val="left" w:pos="993"/>
        </w:tabs>
        <w:spacing w:after="0" w:line="240" w:lineRule="auto"/>
        <w:ind w:left="810"/>
        <w:jc w:val="both"/>
        <w:rPr>
          <w:rFonts w:ascii="Times New Roman" w:eastAsia="Times New Roman" w:hAnsi="Times New Roman" w:cs="Times New Roman"/>
          <w:color w:val="000000" w:themeColor="text1"/>
          <w:sz w:val="28"/>
          <w:szCs w:val="28"/>
        </w:rPr>
      </w:pPr>
    </w:p>
    <w:p w:rsidR="00794022" w:rsidRPr="002B2B24" w:rsidRDefault="005D474C" w:rsidP="00794022">
      <w:pPr>
        <w:spacing w:after="0" w:line="240" w:lineRule="auto"/>
        <w:ind w:firstLine="709"/>
        <w:jc w:val="both"/>
        <w:rPr>
          <w:rFonts w:ascii="Times New Roman" w:hAnsi="Times New Roman"/>
          <w:sz w:val="28"/>
          <w:szCs w:val="28"/>
        </w:rPr>
      </w:pPr>
      <w:r>
        <w:rPr>
          <w:rFonts w:ascii="Times New Roman" w:hAnsi="Times New Roman"/>
          <w:sz w:val="28"/>
          <w:szCs w:val="28"/>
        </w:rPr>
        <w:t>3</w:t>
      </w:r>
      <w:r w:rsidR="00794022" w:rsidRPr="00374DA4">
        <w:rPr>
          <w:rFonts w:ascii="Times New Roman" w:hAnsi="Times New Roman"/>
          <w:sz w:val="28"/>
          <w:szCs w:val="28"/>
        </w:rPr>
        <w:t>.</w:t>
      </w:r>
      <w:r w:rsidR="00794022">
        <w:rPr>
          <w:rFonts w:ascii="Times New Roman" w:hAnsi="Times New Roman"/>
          <w:sz w:val="28"/>
          <w:szCs w:val="28"/>
        </w:rPr>
        <w:t>6</w:t>
      </w:r>
      <w:r w:rsidR="00C62604">
        <w:rPr>
          <w:rFonts w:ascii="Times New Roman" w:hAnsi="Times New Roman"/>
          <w:sz w:val="28"/>
          <w:szCs w:val="28"/>
        </w:rPr>
        <w:t>. Требования к работам</w:t>
      </w:r>
      <w:r w:rsidR="00794022" w:rsidRPr="00374DA4">
        <w:rPr>
          <w:rFonts w:ascii="Times New Roman" w:hAnsi="Times New Roman"/>
          <w:sz w:val="28"/>
          <w:szCs w:val="28"/>
        </w:rPr>
        <w:t>.</w:t>
      </w:r>
    </w:p>
    <w:p w:rsidR="00794022" w:rsidRPr="007B5A84" w:rsidRDefault="00794022" w:rsidP="00794022">
      <w:pPr>
        <w:spacing w:after="0" w:line="240" w:lineRule="auto"/>
        <w:ind w:firstLine="709"/>
        <w:jc w:val="both"/>
        <w:rPr>
          <w:rFonts w:ascii="Times New Roman" w:hAnsi="Times New Roman"/>
          <w:sz w:val="28"/>
        </w:rPr>
      </w:pPr>
      <w:r w:rsidRPr="00374DA4">
        <w:rPr>
          <w:rFonts w:ascii="Times New Roman" w:hAnsi="Times New Roman"/>
          <w:sz w:val="28"/>
          <w:szCs w:val="28"/>
        </w:rPr>
        <w:t xml:space="preserve">На Конкурс принимаются </w:t>
      </w:r>
      <w:r w:rsidR="00C62604">
        <w:rPr>
          <w:rFonts w:ascii="Times New Roman" w:hAnsi="Times New Roman"/>
          <w:sz w:val="28"/>
          <w:szCs w:val="28"/>
        </w:rPr>
        <w:t>работы</w:t>
      </w:r>
      <w:r>
        <w:rPr>
          <w:rFonts w:ascii="Times New Roman" w:hAnsi="Times New Roman"/>
          <w:sz w:val="28"/>
          <w:szCs w:val="28"/>
        </w:rPr>
        <w:t xml:space="preserve">, </w:t>
      </w:r>
      <w:r w:rsidRPr="00374DA4">
        <w:rPr>
          <w:rFonts w:ascii="Times New Roman" w:hAnsi="Times New Roman"/>
          <w:sz w:val="28"/>
          <w:szCs w:val="28"/>
        </w:rPr>
        <w:t xml:space="preserve">ранее не участвовавшие в </w:t>
      </w:r>
      <w:r w:rsidR="00C62604">
        <w:rPr>
          <w:rFonts w:ascii="Times New Roman" w:hAnsi="Times New Roman"/>
          <w:sz w:val="28"/>
          <w:szCs w:val="28"/>
        </w:rPr>
        <w:t>городском</w:t>
      </w:r>
      <w:r w:rsidRPr="00374DA4">
        <w:rPr>
          <w:rFonts w:ascii="Times New Roman" w:hAnsi="Times New Roman"/>
          <w:sz w:val="28"/>
          <w:szCs w:val="28"/>
        </w:rPr>
        <w:t xml:space="preserve"> </w:t>
      </w:r>
      <w:r>
        <w:rPr>
          <w:rFonts w:ascii="Times New Roman" w:hAnsi="Times New Roman"/>
          <w:sz w:val="28"/>
          <w:szCs w:val="28"/>
        </w:rPr>
        <w:t>конкурсе</w:t>
      </w:r>
      <w:r w:rsidRPr="00374DA4">
        <w:rPr>
          <w:rFonts w:ascii="Times New Roman" w:hAnsi="Times New Roman"/>
          <w:sz w:val="28"/>
          <w:szCs w:val="28"/>
        </w:rPr>
        <w:t xml:space="preserve"> и не копирующие их</w:t>
      </w:r>
      <w:r w:rsidRPr="007B5A84">
        <w:rPr>
          <w:rFonts w:ascii="Times New Roman" w:hAnsi="Times New Roman"/>
          <w:sz w:val="28"/>
          <w:szCs w:val="28"/>
        </w:rPr>
        <w:t>.</w:t>
      </w:r>
    </w:p>
    <w:p w:rsidR="00794022" w:rsidRPr="00612EC7" w:rsidRDefault="00794022" w:rsidP="0072145F">
      <w:pPr>
        <w:spacing w:after="0" w:line="240" w:lineRule="auto"/>
        <w:jc w:val="center"/>
        <w:rPr>
          <w:rFonts w:ascii="Times New Roman" w:hAnsi="Times New Roman"/>
          <w:color w:val="FF0000"/>
          <w:sz w:val="28"/>
          <w:szCs w:val="28"/>
        </w:rPr>
      </w:pPr>
    </w:p>
    <w:p w:rsidR="00794022" w:rsidRPr="00612EC7" w:rsidRDefault="005D474C" w:rsidP="0072145F">
      <w:pPr>
        <w:spacing w:after="0" w:line="240" w:lineRule="auto"/>
        <w:jc w:val="center"/>
        <w:rPr>
          <w:rFonts w:ascii="Times New Roman" w:hAnsi="Times New Roman"/>
          <w:color w:val="FF0000"/>
          <w:sz w:val="28"/>
        </w:rPr>
      </w:pPr>
      <w:r>
        <w:rPr>
          <w:rFonts w:ascii="Times New Roman" w:hAnsi="Times New Roman"/>
          <w:color w:val="000000" w:themeColor="text1"/>
          <w:sz w:val="28"/>
        </w:rPr>
        <w:t>4</w:t>
      </w:r>
      <w:r w:rsidR="00794022" w:rsidRPr="00690AC6">
        <w:rPr>
          <w:rFonts w:ascii="Times New Roman" w:hAnsi="Times New Roman"/>
          <w:color w:val="000000" w:themeColor="text1"/>
          <w:sz w:val="28"/>
        </w:rPr>
        <w:t>. Подведение итогов Конкурса</w:t>
      </w:r>
    </w:p>
    <w:p w:rsidR="00690AC6" w:rsidRPr="005D474C" w:rsidRDefault="005D474C" w:rsidP="005D474C">
      <w:pPr>
        <w:shd w:val="clear" w:color="auto" w:fill="FFFFFF"/>
        <w:spacing w:before="100" w:beforeAutospacing="1" w:after="0" w:line="240" w:lineRule="auto"/>
        <w:jc w:val="both"/>
        <w:rPr>
          <w:rFonts w:ascii="Times New Roman" w:eastAsia="Times New Roman" w:hAnsi="Times New Roman" w:cs="Times New Roman"/>
          <w:color w:val="0F1115"/>
          <w:sz w:val="28"/>
          <w:szCs w:val="24"/>
          <w:lang w:eastAsia="ru-RU"/>
        </w:rPr>
      </w:pPr>
      <w:r>
        <w:rPr>
          <w:rFonts w:ascii="Times New Roman" w:eastAsia="Times New Roman" w:hAnsi="Times New Roman" w:cs="Times New Roman"/>
          <w:color w:val="0F1115"/>
          <w:sz w:val="28"/>
          <w:szCs w:val="24"/>
          <w:lang w:eastAsia="ru-RU"/>
        </w:rPr>
        <w:t xml:space="preserve">       </w:t>
      </w:r>
      <w:r w:rsidR="00690AC6" w:rsidRPr="005D474C">
        <w:rPr>
          <w:rFonts w:ascii="Times New Roman" w:eastAsia="Times New Roman" w:hAnsi="Times New Roman" w:cs="Times New Roman"/>
          <w:color w:val="0F1115"/>
          <w:sz w:val="28"/>
          <w:szCs w:val="24"/>
          <w:lang w:eastAsia="ru-RU"/>
        </w:rPr>
        <w:t xml:space="preserve"> Результаты Конкурса публикуются на официальных ресурсах Организатора</w:t>
      </w:r>
      <w:r w:rsidR="005F6DBB">
        <w:rPr>
          <w:rFonts w:ascii="Times New Roman" w:eastAsia="Times New Roman" w:hAnsi="Times New Roman" w:cs="Times New Roman"/>
          <w:color w:val="0F1115"/>
          <w:sz w:val="28"/>
          <w:szCs w:val="24"/>
          <w:lang w:eastAsia="ru-RU"/>
        </w:rPr>
        <w:t xml:space="preserve"> (сообщество «ВКонтакте» </w:t>
      </w:r>
      <w:r w:rsidR="005F6DBB" w:rsidRPr="005F6DBB">
        <w:rPr>
          <w:rFonts w:ascii="Times New Roman" w:eastAsia="Times New Roman" w:hAnsi="Times New Roman" w:cs="Times New Roman"/>
          <w:color w:val="0F1115"/>
          <w:sz w:val="28"/>
          <w:szCs w:val="24"/>
          <w:lang w:eastAsia="ru-RU"/>
        </w:rPr>
        <w:t>https://vk.com/centre_perspektiva</w:t>
      </w:r>
      <w:r w:rsidR="005F6DBB">
        <w:rPr>
          <w:rFonts w:ascii="Times New Roman" w:eastAsia="Times New Roman" w:hAnsi="Times New Roman" w:cs="Times New Roman"/>
          <w:color w:val="0F1115"/>
          <w:sz w:val="28"/>
          <w:szCs w:val="24"/>
          <w:lang w:eastAsia="ru-RU"/>
        </w:rPr>
        <w:t>)</w:t>
      </w:r>
      <w:r w:rsidR="00690AC6" w:rsidRPr="005D474C">
        <w:rPr>
          <w:rFonts w:ascii="Times New Roman" w:eastAsia="Times New Roman" w:hAnsi="Times New Roman" w:cs="Times New Roman"/>
          <w:color w:val="0F1115"/>
          <w:sz w:val="28"/>
          <w:szCs w:val="24"/>
          <w:lang w:eastAsia="ru-RU"/>
        </w:rPr>
        <w:t>, а дипломы победителям и сертификаты участникам</w:t>
      </w:r>
      <w:r w:rsidR="005F6DBB">
        <w:rPr>
          <w:rFonts w:ascii="Times New Roman" w:eastAsia="Times New Roman" w:hAnsi="Times New Roman" w:cs="Times New Roman"/>
          <w:color w:val="0F1115"/>
          <w:sz w:val="28"/>
          <w:szCs w:val="24"/>
          <w:lang w:eastAsia="ru-RU"/>
        </w:rPr>
        <w:t xml:space="preserve"> рассылаются в электронном виде в течение месяца.</w:t>
      </w:r>
      <w:r w:rsidR="00642083">
        <w:rPr>
          <w:rFonts w:ascii="Times New Roman" w:eastAsia="Times New Roman" w:hAnsi="Times New Roman" w:cs="Times New Roman"/>
          <w:color w:val="0F1115"/>
          <w:sz w:val="28"/>
          <w:szCs w:val="24"/>
          <w:lang w:eastAsia="ru-RU"/>
        </w:rPr>
        <w:t xml:space="preserve">  </w:t>
      </w:r>
    </w:p>
    <w:p w:rsidR="00724F2C" w:rsidRPr="00612EC7" w:rsidRDefault="00724F2C" w:rsidP="00794022">
      <w:pPr>
        <w:spacing w:after="0" w:line="240" w:lineRule="auto"/>
        <w:ind w:firstLine="709"/>
        <w:jc w:val="both"/>
        <w:rPr>
          <w:rFonts w:ascii="Times New Roman" w:hAnsi="Times New Roman"/>
          <w:color w:val="FF0000"/>
          <w:sz w:val="28"/>
          <w:szCs w:val="28"/>
        </w:rPr>
      </w:pPr>
    </w:p>
    <w:p w:rsidR="00794022" w:rsidRDefault="005D474C" w:rsidP="005D474C">
      <w:pPr>
        <w:pStyle w:val="a6"/>
        <w:spacing w:after="0" w:line="240" w:lineRule="auto"/>
        <w:ind w:left="1068"/>
        <w:rPr>
          <w:rFonts w:ascii="Times New Roman" w:hAnsi="Times New Roman"/>
          <w:sz w:val="28"/>
          <w:szCs w:val="28"/>
        </w:rPr>
      </w:pPr>
      <w:r>
        <w:rPr>
          <w:rFonts w:ascii="Times New Roman" w:hAnsi="Times New Roman"/>
          <w:sz w:val="28"/>
          <w:szCs w:val="28"/>
        </w:rPr>
        <w:t xml:space="preserve">                              5.</w:t>
      </w:r>
      <w:r w:rsidR="00794022" w:rsidRPr="001E11B7">
        <w:rPr>
          <w:rFonts w:ascii="Times New Roman" w:hAnsi="Times New Roman"/>
          <w:sz w:val="28"/>
          <w:szCs w:val="28"/>
        </w:rPr>
        <w:t>Критерии оценки Конкурса</w:t>
      </w:r>
    </w:p>
    <w:p w:rsidR="0072145F" w:rsidRPr="001E11B7" w:rsidRDefault="0072145F" w:rsidP="005D474C">
      <w:pPr>
        <w:pStyle w:val="a6"/>
        <w:spacing w:after="0" w:line="240" w:lineRule="auto"/>
        <w:ind w:left="1068"/>
        <w:rPr>
          <w:rFonts w:ascii="Times New Roman" w:hAnsi="Times New Roman"/>
          <w:sz w:val="28"/>
          <w:szCs w:val="28"/>
        </w:rPr>
      </w:pPr>
    </w:p>
    <w:p w:rsidR="00794022" w:rsidRDefault="00794022" w:rsidP="00794022">
      <w:pPr>
        <w:spacing w:after="0" w:line="240" w:lineRule="auto"/>
        <w:ind w:firstLine="708"/>
        <w:jc w:val="both"/>
        <w:rPr>
          <w:rFonts w:ascii="Times New Roman" w:hAnsi="Times New Roman"/>
          <w:sz w:val="28"/>
          <w:szCs w:val="28"/>
        </w:rPr>
      </w:pPr>
      <w:r>
        <w:rPr>
          <w:rFonts w:ascii="Times New Roman" w:hAnsi="Times New Roman"/>
          <w:sz w:val="28"/>
          <w:szCs w:val="28"/>
        </w:rPr>
        <w:t>При подведении итогов</w:t>
      </w:r>
      <w:r w:rsidRPr="000034EF">
        <w:rPr>
          <w:rFonts w:ascii="Times New Roman" w:hAnsi="Times New Roman"/>
          <w:sz w:val="28"/>
          <w:szCs w:val="28"/>
        </w:rPr>
        <w:t xml:space="preserve"> </w:t>
      </w:r>
      <w:r>
        <w:rPr>
          <w:rFonts w:ascii="Times New Roman" w:hAnsi="Times New Roman"/>
          <w:sz w:val="28"/>
          <w:szCs w:val="28"/>
        </w:rPr>
        <w:t>Конкурса</w:t>
      </w:r>
      <w:r w:rsidRPr="000034EF">
        <w:rPr>
          <w:rFonts w:ascii="Times New Roman" w:hAnsi="Times New Roman"/>
          <w:sz w:val="28"/>
          <w:szCs w:val="28"/>
        </w:rPr>
        <w:t xml:space="preserve"> жюри руководствуется </w:t>
      </w:r>
      <w:r>
        <w:rPr>
          <w:rFonts w:ascii="Times New Roman" w:hAnsi="Times New Roman"/>
          <w:sz w:val="28"/>
          <w:szCs w:val="28"/>
        </w:rPr>
        <w:t>следующими</w:t>
      </w:r>
      <w:r w:rsidRPr="000034EF">
        <w:rPr>
          <w:rFonts w:ascii="Times New Roman" w:hAnsi="Times New Roman"/>
          <w:sz w:val="28"/>
          <w:szCs w:val="28"/>
        </w:rPr>
        <w:t xml:space="preserve"> критериями оценки работ:</w:t>
      </w:r>
    </w:p>
    <w:p w:rsidR="00B90EB7" w:rsidRPr="000034EF" w:rsidRDefault="00B90EB7" w:rsidP="00794022">
      <w:pPr>
        <w:spacing w:after="0" w:line="240" w:lineRule="auto"/>
        <w:ind w:firstLine="708"/>
        <w:jc w:val="both"/>
        <w:rPr>
          <w:rFonts w:ascii="Times New Roman" w:hAnsi="Times New Roman"/>
          <w:sz w:val="28"/>
          <w:szCs w:val="28"/>
        </w:rPr>
      </w:pPr>
    </w:p>
    <w:p w:rsidR="00794022" w:rsidRPr="0053265E" w:rsidRDefault="00794022" w:rsidP="005D474C">
      <w:pPr>
        <w:pStyle w:val="a6"/>
        <w:tabs>
          <w:tab w:val="left" w:pos="567"/>
        </w:tabs>
        <w:spacing w:after="0" w:line="240" w:lineRule="auto"/>
        <w:ind w:left="142"/>
        <w:jc w:val="both"/>
        <w:rPr>
          <w:rFonts w:ascii="Times New Roman" w:hAnsi="Times New Roman"/>
          <w:sz w:val="28"/>
          <w:szCs w:val="28"/>
        </w:rPr>
      </w:pPr>
      <w:r w:rsidRPr="000034EF">
        <w:rPr>
          <w:rFonts w:ascii="Times New Roman" w:hAnsi="Times New Roman"/>
          <w:sz w:val="28"/>
          <w:szCs w:val="28"/>
        </w:rPr>
        <w:t xml:space="preserve">Техническая реализация (до </w:t>
      </w:r>
      <w:r>
        <w:rPr>
          <w:rFonts w:ascii="Times New Roman" w:hAnsi="Times New Roman"/>
          <w:sz w:val="28"/>
          <w:szCs w:val="28"/>
        </w:rPr>
        <w:t>5</w:t>
      </w:r>
      <w:r w:rsidRPr="000034EF">
        <w:rPr>
          <w:rFonts w:ascii="Times New Roman" w:hAnsi="Times New Roman"/>
          <w:sz w:val="28"/>
          <w:szCs w:val="28"/>
        </w:rPr>
        <w:t xml:space="preserve"> баллов)</w:t>
      </w:r>
    </w:p>
    <w:p w:rsidR="00794022" w:rsidRPr="000034EF" w:rsidRDefault="00794022" w:rsidP="00794022">
      <w:pPr>
        <w:spacing w:after="0" w:line="240" w:lineRule="auto"/>
        <w:ind w:firstLine="708"/>
        <w:jc w:val="both"/>
        <w:rPr>
          <w:rFonts w:ascii="Times New Roman" w:hAnsi="Times New Roman"/>
          <w:sz w:val="28"/>
          <w:szCs w:val="28"/>
        </w:rPr>
      </w:pPr>
      <w:r w:rsidRPr="000034EF">
        <w:rPr>
          <w:rFonts w:ascii="Times New Roman" w:hAnsi="Times New Roman"/>
          <w:sz w:val="28"/>
          <w:szCs w:val="28"/>
        </w:rPr>
        <w:t>-уровень мастерства, владение выбранной техникой;</w:t>
      </w:r>
    </w:p>
    <w:p w:rsidR="00794022" w:rsidRPr="000034EF" w:rsidRDefault="00794022" w:rsidP="00794022">
      <w:pPr>
        <w:pStyle w:val="a6"/>
        <w:spacing w:after="0" w:line="240" w:lineRule="auto"/>
        <w:jc w:val="both"/>
        <w:rPr>
          <w:rFonts w:ascii="Times New Roman" w:hAnsi="Times New Roman"/>
          <w:spacing w:val="-4"/>
          <w:sz w:val="28"/>
          <w:szCs w:val="28"/>
        </w:rPr>
      </w:pPr>
      <w:r w:rsidRPr="000034EF">
        <w:rPr>
          <w:rFonts w:ascii="Times New Roman" w:hAnsi="Times New Roman"/>
          <w:sz w:val="28"/>
          <w:szCs w:val="28"/>
        </w:rPr>
        <w:t>-уровень техники исполнения;</w:t>
      </w:r>
    </w:p>
    <w:p w:rsidR="00794022" w:rsidRPr="000034EF" w:rsidRDefault="00794022" w:rsidP="00794022">
      <w:pPr>
        <w:spacing w:after="0" w:line="240" w:lineRule="auto"/>
        <w:ind w:left="720"/>
        <w:jc w:val="both"/>
        <w:rPr>
          <w:rFonts w:ascii="Times New Roman" w:hAnsi="Times New Roman"/>
          <w:sz w:val="28"/>
          <w:szCs w:val="28"/>
        </w:rPr>
      </w:pPr>
      <w:r w:rsidRPr="000034EF">
        <w:rPr>
          <w:rFonts w:ascii="Times New Roman" w:hAnsi="Times New Roman"/>
          <w:sz w:val="28"/>
          <w:szCs w:val="28"/>
        </w:rPr>
        <w:t>-качество изготовления.</w:t>
      </w:r>
    </w:p>
    <w:p w:rsidR="00794022" w:rsidRPr="000034EF" w:rsidRDefault="00794022" w:rsidP="00794022">
      <w:pPr>
        <w:spacing w:after="0" w:line="240" w:lineRule="auto"/>
        <w:jc w:val="both"/>
        <w:rPr>
          <w:rFonts w:ascii="Times New Roman" w:hAnsi="Times New Roman"/>
          <w:sz w:val="28"/>
          <w:szCs w:val="28"/>
        </w:rPr>
      </w:pPr>
      <w:r w:rsidRPr="000034EF">
        <w:rPr>
          <w:rFonts w:ascii="Times New Roman" w:hAnsi="Times New Roman"/>
          <w:sz w:val="28"/>
          <w:szCs w:val="28"/>
        </w:rPr>
        <w:tab/>
        <w:t>-сложность изготовления;</w:t>
      </w:r>
    </w:p>
    <w:p w:rsidR="00794022" w:rsidRDefault="00794022" w:rsidP="00794022">
      <w:pPr>
        <w:spacing w:after="0" w:line="240" w:lineRule="auto"/>
        <w:jc w:val="both"/>
        <w:rPr>
          <w:rFonts w:ascii="Times New Roman" w:hAnsi="Times New Roman"/>
          <w:sz w:val="28"/>
          <w:szCs w:val="28"/>
        </w:rPr>
      </w:pPr>
      <w:r w:rsidRPr="000034EF">
        <w:rPr>
          <w:rFonts w:ascii="Times New Roman" w:hAnsi="Times New Roman"/>
          <w:sz w:val="28"/>
          <w:szCs w:val="28"/>
        </w:rPr>
        <w:tab/>
        <w:t>-объём работы.</w:t>
      </w:r>
    </w:p>
    <w:p w:rsidR="00B90EB7" w:rsidRPr="000034EF" w:rsidRDefault="00B90EB7" w:rsidP="00794022">
      <w:pPr>
        <w:spacing w:after="0" w:line="240" w:lineRule="auto"/>
        <w:jc w:val="both"/>
        <w:rPr>
          <w:rFonts w:ascii="Times New Roman" w:hAnsi="Times New Roman"/>
          <w:sz w:val="28"/>
          <w:szCs w:val="28"/>
        </w:rPr>
      </w:pPr>
    </w:p>
    <w:p w:rsidR="00794022" w:rsidRPr="005D474C" w:rsidRDefault="005D474C" w:rsidP="005D474C">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794022" w:rsidRPr="005D474C">
        <w:rPr>
          <w:rFonts w:ascii="Times New Roman" w:hAnsi="Times New Roman"/>
          <w:sz w:val="28"/>
          <w:szCs w:val="28"/>
        </w:rPr>
        <w:t>Техническая эстетика, дизайн (до 5 баллов):</w:t>
      </w:r>
    </w:p>
    <w:p w:rsidR="00794022" w:rsidRPr="000034EF" w:rsidRDefault="00794022" w:rsidP="00794022">
      <w:pPr>
        <w:spacing w:after="0" w:line="240" w:lineRule="auto"/>
        <w:ind w:firstLine="708"/>
        <w:jc w:val="both"/>
        <w:rPr>
          <w:rFonts w:ascii="Times New Roman" w:hAnsi="Times New Roman"/>
          <w:sz w:val="28"/>
          <w:szCs w:val="28"/>
        </w:rPr>
      </w:pPr>
      <w:r w:rsidRPr="000034EF">
        <w:rPr>
          <w:rFonts w:ascii="Times New Roman" w:hAnsi="Times New Roman"/>
          <w:sz w:val="28"/>
          <w:szCs w:val="28"/>
        </w:rPr>
        <w:t>-эстетический вид изделия (оформление изделия);</w:t>
      </w:r>
    </w:p>
    <w:p w:rsidR="00794022" w:rsidRPr="000034EF" w:rsidRDefault="00794022" w:rsidP="00794022">
      <w:pPr>
        <w:pStyle w:val="a6"/>
        <w:spacing w:after="0" w:line="240" w:lineRule="auto"/>
        <w:ind w:left="709"/>
        <w:jc w:val="both"/>
        <w:rPr>
          <w:rFonts w:ascii="Times New Roman" w:hAnsi="Times New Roman"/>
          <w:sz w:val="28"/>
          <w:szCs w:val="28"/>
        </w:rPr>
      </w:pPr>
      <w:r w:rsidRPr="000034EF">
        <w:rPr>
          <w:rFonts w:ascii="Times New Roman" w:hAnsi="Times New Roman"/>
          <w:sz w:val="28"/>
          <w:szCs w:val="28"/>
        </w:rPr>
        <w:t>-художественная выразительность;</w:t>
      </w:r>
    </w:p>
    <w:p w:rsidR="00794022" w:rsidRDefault="00794022" w:rsidP="00794022">
      <w:pPr>
        <w:pStyle w:val="a9"/>
        <w:spacing w:after="0"/>
        <w:ind w:left="720"/>
        <w:rPr>
          <w:rFonts w:ascii="Times New Roman" w:hAnsi="Times New Roman"/>
          <w:sz w:val="28"/>
          <w:szCs w:val="28"/>
        </w:rPr>
      </w:pPr>
      <w:r w:rsidRPr="000034EF">
        <w:rPr>
          <w:rFonts w:ascii="Times New Roman" w:hAnsi="Times New Roman"/>
          <w:sz w:val="28"/>
          <w:szCs w:val="28"/>
        </w:rPr>
        <w:t xml:space="preserve">-единство стилевого, художественного и образного решения изделия. </w:t>
      </w:r>
    </w:p>
    <w:p w:rsidR="00B90EB7" w:rsidRPr="000034EF" w:rsidRDefault="00B90EB7" w:rsidP="00794022">
      <w:pPr>
        <w:pStyle w:val="a9"/>
        <w:spacing w:after="0"/>
        <w:ind w:left="720"/>
        <w:rPr>
          <w:rFonts w:ascii="Times New Roman" w:hAnsi="Times New Roman"/>
          <w:sz w:val="28"/>
          <w:szCs w:val="28"/>
        </w:rPr>
      </w:pPr>
    </w:p>
    <w:p w:rsidR="00794022" w:rsidRPr="005D474C" w:rsidRDefault="005D474C" w:rsidP="005D474C">
      <w:pPr>
        <w:spacing w:after="0" w:line="240" w:lineRule="auto"/>
        <w:rPr>
          <w:rFonts w:ascii="Times New Roman" w:hAnsi="Times New Roman"/>
          <w:sz w:val="28"/>
          <w:szCs w:val="28"/>
        </w:rPr>
      </w:pPr>
      <w:r>
        <w:rPr>
          <w:rFonts w:ascii="Times New Roman" w:hAnsi="Times New Roman"/>
          <w:sz w:val="28"/>
          <w:szCs w:val="28"/>
        </w:rPr>
        <w:t xml:space="preserve">  </w:t>
      </w:r>
      <w:r w:rsidR="00794022" w:rsidRPr="005D474C">
        <w:rPr>
          <w:rFonts w:ascii="Times New Roman" w:hAnsi="Times New Roman"/>
          <w:sz w:val="28"/>
          <w:szCs w:val="28"/>
        </w:rPr>
        <w:t xml:space="preserve">Творческий подход к выполнению работы (до 5 баллов): </w:t>
      </w:r>
    </w:p>
    <w:p w:rsidR="00794022" w:rsidRPr="000034EF" w:rsidRDefault="00794022" w:rsidP="00794022">
      <w:pPr>
        <w:spacing w:after="0" w:line="240" w:lineRule="auto"/>
        <w:ind w:firstLine="708"/>
        <w:rPr>
          <w:rFonts w:ascii="Times New Roman" w:hAnsi="Times New Roman"/>
          <w:sz w:val="28"/>
          <w:szCs w:val="28"/>
        </w:rPr>
      </w:pPr>
      <w:r w:rsidRPr="000034EF">
        <w:rPr>
          <w:rFonts w:ascii="Times New Roman" w:hAnsi="Times New Roman"/>
          <w:sz w:val="28"/>
          <w:szCs w:val="28"/>
        </w:rPr>
        <w:t>-оригинальность замысла, его художественное воплощение;</w:t>
      </w:r>
    </w:p>
    <w:p w:rsidR="00794022" w:rsidRPr="000034EF" w:rsidRDefault="00794022" w:rsidP="00794022">
      <w:pPr>
        <w:spacing w:after="0" w:line="240" w:lineRule="auto"/>
        <w:ind w:firstLine="708"/>
        <w:jc w:val="both"/>
        <w:rPr>
          <w:rFonts w:ascii="Times New Roman" w:hAnsi="Times New Roman"/>
          <w:sz w:val="28"/>
          <w:szCs w:val="28"/>
        </w:rPr>
      </w:pPr>
      <w:r w:rsidRPr="000034EF">
        <w:rPr>
          <w:rFonts w:ascii="Times New Roman" w:hAnsi="Times New Roman"/>
          <w:spacing w:val="-4"/>
          <w:sz w:val="28"/>
          <w:szCs w:val="28"/>
        </w:rPr>
        <w:t>-использование народных традиций, приемов;</w:t>
      </w:r>
    </w:p>
    <w:p w:rsidR="00794022" w:rsidRPr="000034EF" w:rsidRDefault="00794022" w:rsidP="00794022">
      <w:pPr>
        <w:spacing w:after="0" w:line="240" w:lineRule="auto"/>
        <w:ind w:firstLine="708"/>
        <w:jc w:val="both"/>
        <w:rPr>
          <w:rFonts w:ascii="Times New Roman" w:hAnsi="Times New Roman"/>
          <w:sz w:val="28"/>
          <w:szCs w:val="28"/>
        </w:rPr>
      </w:pPr>
      <w:r w:rsidRPr="000034EF">
        <w:rPr>
          <w:rFonts w:ascii="Times New Roman" w:hAnsi="Times New Roman"/>
          <w:sz w:val="28"/>
          <w:szCs w:val="28"/>
        </w:rPr>
        <w:t>-композиционное решение работы;</w:t>
      </w:r>
    </w:p>
    <w:p w:rsidR="00615C96" w:rsidRDefault="00794022" w:rsidP="00794022">
      <w:pPr>
        <w:spacing w:after="0" w:line="240" w:lineRule="auto"/>
        <w:ind w:firstLine="708"/>
        <w:jc w:val="both"/>
        <w:rPr>
          <w:rFonts w:ascii="Times New Roman" w:hAnsi="Times New Roman"/>
          <w:sz w:val="28"/>
          <w:szCs w:val="28"/>
        </w:rPr>
      </w:pPr>
      <w:r w:rsidRPr="000034EF">
        <w:rPr>
          <w:rFonts w:ascii="Times New Roman" w:hAnsi="Times New Roman"/>
          <w:sz w:val="28"/>
          <w:szCs w:val="28"/>
        </w:rPr>
        <w:t>-новаторство, авторская уникальность.</w:t>
      </w:r>
    </w:p>
    <w:p w:rsidR="00615C96" w:rsidRDefault="00615C96" w:rsidP="00794022">
      <w:pPr>
        <w:spacing w:after="0" w:line="240" w:lineRule="auto"/>
        <w:ind w:firstLine="708"/>
        <w:jc w:val="both"/>
        <w:rPr>
          <w:rFonts w:ascii="Times New Roman" w:hAnsi="Times New Roman"/>
          <w:sz w:val="28"/>
          <w:szCs w:val="28"/>
        </w:rPr>
      </w:pPr>
    </w:p>
    <w:p w:rsidR="00B90EB7" w:rsidRDefault="00B90EB7" w:rsidP="00615C96">
      <w:pPr>
        <w:widowControl w:val="0"/>
        <w:tabs>
          <w:tab w:val="left" w:pos="142"/>
          <w:tab w:val="left" w:pos="252"/>
        </w:tabs>
        <w:spacing w:after="0" w:line="240" w:lineRule="auto"/>
        <w:jc w:val="both"/>
        <w:rPr>
          <w:rFonts w:ascii="Times New Roman" w:eastAsia="Times New Roman" w:hAnsi="Times New Roman" w:cs="Times New Roman"/>
          <w:bCs/>
          <w:sz w:val="28"/>
          <w:szCs w:val="28"/>
          <w:lang w:eastAsia="ru-RU"/>
        </w:rPr>
      </w:pPr>
      <w:bookmarkStart w:id="1" w:name="bookmark4"/>
    </w:p>
    <w:p w:rsidR="00B90EB7" w:rsidRDefault="00B90EB7" w:rsidP="00615C96">
      <w:pPr>
        <w:widowControl w:val="0"/>
        <w:tabs>
          <w:tab w:val="left" w:pos="142"/>
          <w:tab w:val="left" w:pos="252"/>
        </w:tabs>
        <w:spacing w:after="0" w:line="240" w:lineRule="auto"/>
        <w:jc w:val="both"/>
        <w:rPr>
          <w:rFonts w:ascii="Times New Roman" w:eastAsia="Times New Roman" w:hAnsi="Times New Roman" w:cs="Times New Roman"/>
          <w:bCs/>
          <w:sz w:val="28"/>
          <w:szCs w:val="28"/>
          <w:lang w:eastAsia="ru-RU"/>
        </w:rPr>
      </w:pPr>
    </w:p>
    <w:p w:rsidR="00615C96" w:rsidRPr="009933C5" w:rsidRDefault="00615C96" w:rsidP="00615C96">
      <w:pPr>
        <w:widowControl w:val="0"/>
        <w:tabs>
          <w:tab w:val="left" w:pos="142"/>
          <w:tab w:val="left" w:pos="252"/>
        </w:tabs>
        <w:spacing w:after="0" w:line="240" w:lineRule="auto"/>
        <w:jc w:val="both"/>
        <w:rPr>
          <w:rFonts w:ascii="Times New Roman" w:eastAsia="Times New Roman" w:hAnsi="Times New Roman" w:cs="Times New Roman"/>
          <w:bCs/>
          <w:sz w:val="28"/>
          <w:szCs w:val="28"/>
          <w:lang w:eastAsia="ru-RU"/>
        </w:rPr>
      </w:pPr>
      <w:r w:rsidRPr="009933C5">
        <w:rPr>
          <w:rFonts w:ascii="Times New Roman" w:eastAsia="Times New Roman" w:hAnsi="Times New Roman" w:cs="Times New Roman"/>
          <w:bCs/>
          <w:sz w:val="28"/>
          <w:szCs w:val="28"/>
          <w:lang w:eastAsia="ru-RU"/>
        </w:rPr>
        <w:t>Контактная информация</w:t>
      </w:r>
      <w:bookmarkEnd w:id="1"/>
      <w:r w:rsidRPr="009933C5">
        <w:rPr>
          <w:rFonts w:ascii="Times New Roman" w:eastAsia="Times New Roman" w:hAnsi="Times New Roman" w:cs="Times New Roman"/>
          <w:bCs/>
          <w:sz w:val="28"/>
          <w:szCs w:val="28"/>
          <w:lang w:eastAsia="ru-RU"/>
        </w:rPr>
        <w:t xml:space="preserve"> Оргкомитета Конкурса: </w:t>
      </w:r>
    </w:p>
    <w:p w:rsidR="00615C96" w:rsidRPr="009933C5" w:rsidRDefault="0072145F" w:rsidP="00615C96">
      <w:pPr>
        <w:widowControl w:val="0"/>
        <w:tabs>
          <w:tab w:val="left" w:pos="142"/>
          <w:tab w:val="left" w:pos="252"/>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контактный телефон</w:t>
      </w:r>
      <w:r w:rsidR="00615C96" w:rsidRPr="009933C5">
        <w:rPr>
          <w:rFonts w:ascii="Times New Roman" w:eastAsia="Times New Roman" w:hAnsi="Times New Roman" w:cs="Times New Roman"/>
          <w:bCs/>
          <w:sz w:val="28"/>
          <w:szCs w:val="28"/>
          <w:lang w:eastAsia="ru-RU"/>
        </w:rPr>
        <w:t xml:space="preserve">: 8 (4932) </w:t>
      </w:r>
      <w:r w:rsidR="00612EC7">
        <w:rPr>
          <w:rFonts w:ascii="Times New Roman" w:eastAsia="Times New Roman" w:hAnsi="Times New Roman" w:cs="Times New Roman"/>
          <w:bCs/>
          <w:sz w:val="28"/>
          <w:szCs w:val="28"/>
          <w:lang w:eastAsia="ru-RU"/>
        </w:rPr>
        <w:t>32-53-59</w:t>
      </w:r>
    </w:p>
    <w:p w:rsidR="00615C96" w:rsidRPr="009933C5" w:rsidRDefault="00615C96" w:rsidP="00615C96">
      <w:pPr>
        <w:widowControl w:val="0"/>
        <w:tabs>
          <w:tab w:val="left" w:pos="142"/>
        </w:tabs>
        <w:spacing w:after="0" w:line="240" w:lineRule="auto"/>
        <w:ind w:right="140"/>
        <w:jc w:val="both"/>
        <w:rPr>
          <w:rFonts w:ascii="Times New Roman" w:eastAsia="Times New Roman" w:hAnsi="Times New Roman" w:cs="Times New Roman"/>
          <w:sz w:val="28"/>
          <w:szCs w:val="28"/>
          <w:lang w:eastAsia="ru-RU"/>
        </w:rPr>
      </w:pPr>
      <w:r w:rsidRPr="009933C5">
        <w:rPr>
          <w:rFonts w:ascii="Times New Roman" w:eastAsia="Times New Roman" w:hAnsi="Times New Roman" w:cs="Times New Roman"/>
          <w:sz w:val="28"/>
          <w:szCs w:val="28"/>
          <w:lang w:eastAsia="ru-RU"/>
        </w:rPr>
        <w:t xml:space="preserve">электронный адрес: </w:t>
      </w:r>
      <w:hyperlink r:id="rId9" w:history="1">
        <w:r w:rsidR="00293307" w:rsidRPr="00290A84">
          <w:rPr>
            <w:rStyle w:val="a3"/>
            <w:rFonts w:ascii="Times New Roman" w:eastAsia="Times New Roman" w:hAnsi="Times New Roman" w:cs="Times New Roman"/>
            <w:sz w:val="28"/>
            <w:szCs w:val="28"/>
            <w:lang w:val="en-US" w:eastAsia="ru-RU"/>
          </w:rPr>
          <w:t>event</w:t>
        </w:r>
        <w:r w:rsidR="00293307" w:rsidRPr="00290A84">
          <w:rPr>
            <w:rStyle w:val="a3"/>
            <w:rFonts w:ascii="Times New Roman" w:eastAsia="Times New Roman" w:hAnsi="Times New Roman" w:cs="Times New Roman"/>
            <w:sz w:val="28"/>
            <w:szCs w:val="28"/>
            <w:lang w:eastAsia="ru-RU"/>
          </w:rPr>
          <w:t>_</w:t>
        </w:r>
        <w:r w:rsidR="00293307" w:rsidRPr="00290A84">
          <w:rPr>
            <w:rStyle w:val="a3"/>
            <w:rFonts w:ascii="Times New Roman" w:eastAsia="Times New Roman" w:hAnsi="Times New Roman" w:cs="Times New Roman"/>
            <w:sz w:val="28"/>
            <w:szCs w:val="28"/>
            <w:lang w:val="en-US" w:eastAsia="ru-RU"/>
          </w:rPr>
          <w:t>perspektiva</w:t>
        </w:r>
        <w:r w:rsidR="00293307" w:rsidRPr="00290A84">
          <w:rPr>
            <w:rStyle w:val="a3"/>
            <w:rFonts w:ascii="Times New Roman" w:eastAsia="Times New Roman" w:hAnsi="Times New Roman" w:cs="Times New Roman"/>
            <w:sz w:val="28"/>
            <w:szCs w:val="28"/>
            <w:lang w:eastAsia="ru-RU"/>
          </w:rPr>
          <w:t>@</w:t>
        </w:r>
        <w:r w:rsidR="00293307" w:rsidRPr="00290A84">
          <w:rPr>
            <w:rStyle w:val="a3"/>
            <w:rFonts w:ascii="Times New Roman" w:eastAsia="Times New Roman" w:hAnsi="Times New Roman" w:cs="Times New Roman"/>
            <w:sz w:val="28"/>
            <w:szCs w:val="28"/>
            <w:lang w:val="en-US" w:eastAsia="ru-RU"/>
          </w:rPr>
          <w:t>mail</w:t>
        </w:r>
        <w:r w:rsidR="00293307" w:rsidRPr="00290A84">
          <w:rPr>
            <w:rStyle w:val="a3"/>
            <w:rFonts w:ascii="Times New Roman" w:eastAsia="Times New Roman" w:hAnsi="Times New Roman" w:cs="Times New Roman"/>
            <w:sz w:val="28"/>
            <w:szCs w:val="28"/>
            <w:lang w:eastAsia="ru-RU"/>
          </w:rPr>
          <w:t>.</w:t>
        </w:r>
        <w:r w:rsidR="00293307" w:rsidRPr="00290A84">
          <w:rPr>
            <w:rStyle w:val="a3"/>
            <w:rFonts w:ascii="Times New Roman" w:eastAsia="Times New Roman" w:hAnsi="Times New Roman" w:cs="Times New Roman"/>
            <w:sz w:val="28"/>
            <w:szCs w:val="28"/>
            <w:lang w:val="en-US" w:eastAsia="ru-RU"/>
          </w:rPr>
          <w:t>ru</w:t>
        </w:r>
      </w:hyperlink>
      <w:r w:rsidR="00293307">
        <w:rPr>
          <w:rFonts w:ascii="Times New Roman" w:eastAsia="Times New Roman" w:hAnsi="Times New Roman" w:cs="Times New Roman"/>
          <w:sz w:val="28"/>
          <w:szCs w:val="28"/>
          <w:lang w:eastAsia="ru-RU"/>
        </w:rPr>
        <w:t xml:space="preserve"> </w:t>
      </w:r>
      <w:hyperlink r:id="rId10" w:history="1"/>
    </w:p>
    <w:p w:rsidR="00615C96" w:rsidRPr="009933C5" w:rsidRDefault="00615C96" w:rsidP="00615C96">
      <w:pPr>
        <w:widowControl w:val="0"/>
        <w:tabs>
          <w:tab w:val="left" w:pos="142"/>
        </w:tabs>
        <w:spacing w:after="0" w:line="240" w:lineRule="auto"/>
        <w:ind w:right="-1"/>
        <w:jc w:val="both"/>
        <w:rPr>
          <w:rFonts w:ascii="Times New Roman" w:eastAsia="Times New Roman" w:hAnsi="Times New Roman" w:cs="Times New Roman"/>
          <w:sz w:val="28"/>
          <w:szCs w:val="28"/>
          <w:lang w:eastAsia="ru-RU"/>
        </w:rPr>
      </w:pPr>
      <w:r w:rsidRPr="009933C5">
        <w:rPr>
          <w:rFonts w:ascii="Times New Roman" w:eastAsia="Times New Roman" w:hAnsi="Times New Roman" w:cs="Times New Roman"/>
          <w:sz w:val="28"/>
          <w:szCs w:val="28"/>
          <w:lang w:eastAsia="ru-RU"/>
        </w:rPr>
        <w:t xml:space="preserve">ответственное лицо: </w:t>
      </w:r>
      <w:r w:rsidR="0072145F">
        <w:rPr>
          <w:rFonts w:ascii="Times New Roman" w:eastAsia="Times New Roman" w:hAnsi="Times New Roman" w:cs="Times New Roman"/>
          <w:sz w:val="28"/>
          <w:szCs w:val="28"/>
          <w:lang w:eastAsia="ru-RU"/>
        </w:rPr>
        <w:t>Рябова Прасковья Владимировна</w:t>
      </w:r>
    </w:p>
    <w:p w:rsidR="00794022" w:rsidRDefault="00794022" w:rsidP="00794022">
      <w:pPr>
        <w:spacing w:after="0" w:line="240" w:lineRule="auto"/>
        <w:ind w:firstLine="708"/>
        <w:jc w:val="both"/>
        <w:rPr>
          <w:rFonts w:ascii="Times New Roman" w:hAnsi="Times New Roman" w:cs="Times New Roman"/>
          <w:sz w:val="28"/>
        </w:rPr>
      </w:pPr>
      <w:r>
        <w:rPr>
          <w:rFonts w:ascii="Times New Roman" w:hAnsi="Times New Roman" w:cs="Times New Roman"/>
          <w:sz w:val="28"/>
        </w:rPr>
        <w:br w:type="page"/>
      </w:r>
    </w:p>
    <w:p w:rsidR="00794022" w:rsidRPr="000034EF" w:rsidRDefault="00794022" w:rsidP="00794022">
      <w:pPr>
        <w:spacing w:after="0" w:line="240" w:lineRule="auto"/>
        <w:jc w:val="right"/>
        <w:rPr>
          <w:rFonts w:ascii="Times New Roman" w:hAnsi="Times New Roman"/>
          <w:sz w:val="28"/>
          <w:szCs w:val="28"/>
        </w:rPr>
      </w:pPr>
      <w:r w:rsidRPr="000034EF">
        <w:rPr>
          <w:rFonts w:ascii="Times New Roman" w:hAnsi="Times New Roman"/>
          <w:sz w:val="28"/>
          <w:szCs w:val="28"/>
        </w:rPr>
        <w:lastRenderedPageBreak/>
        <w:t xml:space="preserve">Приложение </w:t>
      </w:r>
      <w:r>
        <w:rPr>
          <w:rFonts w:ascii="Times New Roman" w:hAnsi="Times New Roman"/>
          <w:sz w:val="28"/>
          <w:szCs w:val="28"/>
        </w:rPr>
        <w:t>1 к Положению</w:t>
      </w:r>
    </w:p>
    <w:p w:rsidR="005F6DBB" w:rsidRDefault="005F6DBB" w:rsidP="005F6DBB">
      <w:pPr>
        <w:spacing w:after="0" w:line="240" w:lineRule="auto"/>
        <w:ind w:firstLine="748"/>
        <w:jc w:val="right"/>
        <w:rPr>
          <w:rFonts w:ascii="Times New Roman" w:hAnsi="Times New Roman"/>
          <w:sz w:val="28"/>
          <w:szCs w:val="28"/>
        </w:rPr>
      </w:pPr>
      <w:r w:rsidRPr="005F6DBB">
        <w:rPr>
          <w:rFonts w:ascii="Times New Roman" w:hAnsi="Times New Roman"/>
          <w:sz w:val="28"/>
          <w:szCs w:val="28"/>
        </w:rPr>
        <w:t xml:space="preserve">о городском конкурсе </w:t>
      </w:r>
    </w:p>
    <w:p w:rsidR="005F6DBB" w:rsidRPr="005F6DBB" w:rsidRDefault="005F6DBB" w:rsidP="005F6DBB">
      <w:pPr>
        <w:spacing w:after="0" w:line="240" w:lineRule="auto"/>
        <w:ind w:firstLine="748"/>
        <w:jc w:val="right"/>
        <w:rPr>
          <w:rFonts w:ascii="Times New Roman" w:hAnsi="Times New Roman"/>
          <w:sz w:val="28"/>
          <w:szCs w:val="28"/>
        </w:rPr>
      </w:pPr>
      <w:r w:rsidRPr="005F6DBB">
        <w:rPr>
          <w:rFonts w:ascii="Times New Roman" w:hAnsi="Times New Roman"/>
          <w:sz w:val="28"/>
          <w:szCs w:val="28"/>
        </w:rPr>
        <w:t xml:space="preserve">декоративно-прикладного творчества </w:t>
      </w:r>
    </w:p>
    <w:p w:rsidR="00794022" w:rsidRDefault="005F6DBB" w:rsidP="005F6DBB">
      <w:pPr>
        <w:spacing w:after="0" w:line="240" w:lineRule="auto"/>
        <w:ind w:firstLine="748"/>
        <w:jc w:val="right"/>
        <w:rPr>
          <w:rFonts w:ascii="Times New Roman" w:hAnsi="Times New Roman"/>
          <w:sz w:val="28"/>
          <w:szCs w:val="28"/>
        </w:rPr>
      </w:pPr>
      <w:r w:rsidRPr="005F6DBB">
        <w:rPr>
          <w:rFonts w:ascii="Times New Roman" w:hAnsi="Times New Roman"/>
          <w:sz w:val="28"/>
          <w:szCs w:val="28"/>
        </w:rPr>
        <w:t>«Своё ремесло»</w:t>
      </w:r>
    </w:p>
    <w:p w:rsidR="00794022" w:rsidRDefault="00794022" w:rsidP="00794022">
      <w:pPr>
        <w:spacing w:after="0" w:line="240" w:lineRule="auto"/>
        <w:ind w:right="-1"/>
        <w:jc w:val="center"/>
        <w:rPr>
          <w:rFonts w:ascii="Times New Roman" w:hAnsi="Times New Roman"/>
          <w:sz w:val="28"/>
          <w:szCs w:val="28"/>
        </w:rPr>
      </w:pPr>
    </w:p>
    <w:p w:rsidR="00794022" w:rsidRPr="007B4610" w:rsidRDefault="00794022" w:rsidP="00794022">
      <w:pPr>
        <w:spacing w:after="0" w:line="240" w:lineRule="auto"/>
        <w:ind w:right="-1"/>
        <w:jc w:val="center"/>
        <w:rPr>
          <w:rFonts w:ascii="Times New Roman" w:hAnsi="Times New Roman"/>
          <w:sz w:val="28"/>
          <w:szCs w:val="28"/>
        </w:rPr>
      </w:pPr>
      <w:r w:rsidRPr="007B4610">
        <w:rPr>
          <w:rFonts w:ascii="Times New Roman" w:hAnsi="Times New Roman"/>
          <w:sz w:val="28"/>
          <w:szCs w:val="28"/>
        </w:rPr>
        <w:t>СОСТАВ</w:t>
      </w:r>
    </w:p>
    <w:p w:rsidR="00794022" w:rsidRPr="007B4610" w:rsidRDefault="00794022" w:rsidP="00794022">
      <w:pPr>
        <w:spacing w:after="0" w:line="240" w:lineRule="auto"/>
        <w:jc w:val="center"/>
        <w:rPr>
          <w:rFonts w:ascii="Times New Roman" w:hAnsi="Times New Roman"/>
          <w:sz w:val="28"/>
        </w:rPr>
      </w:pPr>
      <w:r w:rsidRPr="007B4610">
        <w:rPr>
          <w:rFonts w:ascii="Times New Roman" w:hAnsi="Times New Roman"/>
          <w:sz w:val="28"/>
          <w:szCs w:val="28"/>
        </w:rPr>
        <w:t>Оргкомитета</w:t>
      </w:r>
      <w:r w:rsidR="00C62604">
        <w:rPr>
          <w:rFonts w:ascii="Times New Roman" w:hAnsi="Times New Roman"/>
          <w:sz w:val="28"/>
          <w:szCs w:val="28"/>
        </w:rPr>
        <w:t xml:space="preserve"> городского </w:t>
      </w:r>
      <w:r w:rsidRPr="007B4610">
        <w:rPr>
          <w:rFonts w:ascii="Times New Roman" w:hAnsi="Times New Roman"/>
          <w:sz w:val="28"/>
          <w:szCs w:val="28"/>
        </w:rPr>
        <w:t xml:space="preserve">конкурса </w:t>
      </w:r>
    </w:p>
    <w:p w:rsidR="00794022" w:rsidRDefault="00794022" w:rsidP="00794022">
      <w:pPr>
        <w:spacing w:after="0" w:line="240" w:lineRule="auto"/>
        <w:jc w:val="center"/>
        <w:rPr>
          <w:rFonts w:ascii="Times New Roman" w:hAnsi="Times New Roman"/>
          <w:sz w:val="28"/>
        </w:rPr>
      </w:pPr>
      <w:r w:rsidRPr="007B4610">
        <w:rPr>
          <w:rFonts w:ascii="Times New Roman" w:hAnsi="Times New Roman"/>
          <w:sz w:val="28"/>
        </w:rPr>
        <w:t>декоративно-прикладного творчества</w:t>
      </w:r>
    </w:p>
    <w:p w:rsidR="0072145F" w:rsidRPr="007B4610" w:rsidRDefault="0072145F" w:rsidP="00794022">
      <w:pPr>
        <w:spacing w:after="0" w:line="240" w:lineRule="auto"/>
        <w:jc w:val="center"/>
        <w:rPr>
          <w:rFonts w:ascii="Times New Roman" w:hAnsi="Times New Roman"/>
          <w:sz w:val="28"/>
        </w:rPr>
      </w:pPr>
    </w:p>
    <w:p w:rsidR="00794022" w:rsidRPr="0072145F" w:rsidRDefault="0072145F" w:rsidP="0072145F">
      <w:pPr>
        <w:numPr>
          <w:ilvl w:val="0"/>
          <w:numId w:val="5"/>
        </w:numPr>
        <w:tabs>
          <w:tab w:val="left" w:pos="0"/>
        </w:tabs>
        <w:spacing w:after="0" w:line="276" w:lineRule="auto"/>
        <w:ind w:left="0" w:firstLine="709"/>
        <w:jc w:val="both"/>
        <w:rPr>
          <w:rFonts w:ascii="Times New Roman" w:hAnsi="Times New Roman"/>
          <w:sz w:val="28"/>
        </w:rPr>
      </w:pPr>
      <w:r>
        <w:rPr>
          <w:rFonts w:ascii="Times New Roman" w:hAnsi="Times New Roman"/>
          <w:sz w:val="28"/>
          <w:szCs w:val="28"/>
        </w:rPr>
        <w:t>Смирнова Елена Владимировна - заместитель директора по УВР, педагог дополнительного образования МБУ ДО ЦПР «Перспектива»</w:t>
      </w:r>
    </w:p>
    <w:p w:rsidR="00794022" w:rsidRPr="007B4610" w:rsidRDefault="0072145F" w:rsidP="00794022">
      <w:pPr>
        <w:numPr>
          <w:ilvl w:val="0"/>
          <w:numId w:val="5"/>
        </w:numPr>
        <w:tabs>
          <w:tab w:val="left" w:pos="0"/>
        </w:tabs>
        <w:spacing w:after="0" w:line="276" w:lineRule="auto"/>
        <w:ind w:left="0" w:firstLine="709"/>
        <w:jc w:val="both"/>
        <w:rPr>
          <w:rFonts w:ascii="Times New Roman" w:hAnsi="Times New Roman"/>
          <w:sz w:val="28"/>
        </w:rPr>
      </w:pPr>
      <w:r>
        <w:rPr>
          <w:rFonts w:ascii="Times New Roman" w:hAnsi="Times New Roman"/>
          <w:sz w:val="28"/>
          <w:szCs w:val="28"/>
        </w:rPr>
        <w:t xml:space="preserve">Рябова Прасковья Владимировна - </w:t>
      </w:r>
      <w:r w:rsidR="005C5012">
        <w:rPr>
          <w:rFonts w:ascii="Times New Roman" w:hAnsi="Times New Roman"/>
          <w:sz w:val="28"/>
          <w:szCs w:val="28"/>
        </w:rPr>
        <w:t xml:space="preserve"> педагог-организатор, педагог дополнительного образования МБУ ДО ЦПР «Перспектива»</w:t>
      </w:r>
      <w:r w:rsidR="00794022" w:rsidRPr="007B4610">
        <w:rPr>
          <w:rFonts w:ascii="Times New Roman" w:hAnsi="Times New Roman"/>
          <w:sz w:val="28"/>
        </w:rPr>
        <w:t>;</w:t>
      </w:r>
    </w:p>
    <w:p w:rsidR="00794022" w:rsidRPr="007B4610" w:rsidRDefault="0072145F" w:rsidP="00794022">
      <w:pPr>
        <w:numPr>
          <w:ilvl w:val="0"/>
          <w:numId w:val="5"/>
        </w:numPr>
        <w:tabs>
          <w:tab w:val="left" w:pos="0"/>
        </w:tabs>
        <w:spacing w:after="0" w:line="276" w:lineRule="auto"/>
        <w:ind w:left="0" w:firstLine="709"/>
        <w:jc w:val="both"/>
        <w:rPr>
          <w:rFonts w:ascii="Times New Roman" w:hAnsi="Times New Roman"/>
          <w:sz w:val="28"/>
        </w:rPr>
      </w:pPr>
      <w:r>
        <w:rPr>
          <w:rFonts w:ascii="Times New Roman" w:hAnsi="Times New Roman"/>
          <w:sz w:val="28"/>
        </w:rPr>
        <w:t xml:space="preserve">Сладкова Полина Павловна - </w:t>
      </w:r>
      <w:r w:rsidR="005C5012">
        <w:rPr>
          <w:rFonts w:ascii="Times New Roman" w:hAnsi="Times New Roman"/>
          <w:sz w:val="28"/>
        </w:rPr>
        <w:t xml:space="preserve"> педагог-организатор МБУ ДО ЦПР «Перспектива</w:t>
      </w:r>
      <w:r w:rsidR="00794022" w:rsidRPr="007B4610">
        <w:rPr>
          <w:rFonts w:ascii="Times New Roman" w:hAnsi="Times New Roman"/>
          <w:sz w:val="28"/>
          <w:szCs w:val="28"/>
        </w:rPr>
        <w:t>»</w:t>
      </w:r>
      <w:r w:rsidR="00794022" w:rsidRPr="007B4610">
        <w:rPr>
          <w:rFonts w:ascii="Times New Roman" w:hAnsi="Times New Roman"/>
          <w:sz w:val="28"/>
        </w:rPr>
        <w:t>;</w:t>
      </w:r>
    </w:p>
    <w:p w:rsidR="00794022" w:rsidRDefault="0072145F" w:rsidP="00794022">
      <w:pPr>
        <w:numPr>
          <w:ilvl w:val="0"/>
          <w:numId w:val="5"/>
        </w:numPr>
        <w:tabs>
          <w:tab w:val="left" w:pos="0"/>
        </w:tabs>
        <w:spacing w:after="0" w:line="276" w:lineRule="auto"/>
        <w:ind w:left="0" w:firstLine="709"/>
        <w:jc w:val="both"/>
        <w:rPr>
          <w:rFonts w:ascii="Times New Roman" w:hAnsi="Times New Roman"/>
          <w:sz w:val="28"/>
        </w:rPr>
      </w:pPr>
      <w:r>
        <w:rPr>
          <w:rFonts w:ascii="Times New Roman" w:hAnsi="Times New Roman"/>
          <w:sz w:val="28"/>
          <w:szCs w:val="28"/>
        </w:rPr>
        <w:t xml:space="preserve">Смирнова Наталья Васильевна - </w:t>
      </w:r>
      <w:r w:rsidR="005C5012">
        <w:rPr>
          <w:rFonts w:ascii="Times New Roman" w:hAnsi="Times New Roman"/>
          <w:sz w:val="28"/>
          <w:szCs w:val="28"/>
        </w:rPr>
        <w:t>методист, педагог дополнительного образования МБУ ДО ЦПР «Перспектива»</w:t>
      </w:r>
      <w:r w:rsidR="002B707A">
        <w:rPr>
          <w:rFonts w:ascii="Times New Roman" w:hAnsi="Times New Roman"/>
          <w:sz w:val="28"/>
        </w:rPr>
        <w:t>;</w:t>
      </w:r>
    </w:p>
    <w:p w:rsidR="002B707A" w:rsidRDefault="002B707A" w:rsidP="005C5012">
      <w:pPr>
        <w:tabs>
          <w:tab w:val="left" w:pos="0"/>
        </w:tabs>
        <w:spacing w:after="0" w:line="276" w:lineRule="auto"/>
        <w:ind w:left="426"/>
        <w:jc w:val="both"/>
        <w:rPr>
          <w:rFonts w:ascii="Times New Roman" w:hAnsi="Times New Roman"/>
          <w:sz w:val="28"/>
        </w:rPr>
      </w:pPr>
    </w:p>
    <w:p w:rsidR="00794022" w:rsidRDefault="00794022" w:rsidP="00794022">
      <w:pPr>
        <w:spacing w:after="0"/>
        <w:ind w:firstLine="709"/>
        <w:jc w:val="right"/>
        <w:rPr>
          <w:rFonts w:ascii="Times New Roman" w:eastAsia="Calibri" w:hAnsi="Times New Roman" w:cs="Times New Roman"/>
          <w:sz w:val="24"/>
          <w:szCs w:val="28"/>
        </w:rPr>
        <w:sectPr w:rsidR="00794022" w:rsidSect="00B23B99">
          <w:headerReference w:type="default" r:id="rId11"/>
          <w:pgSz w:w="11906" w:h="16838"/>
          <w:pgMar w:top="567" w:right="851" w:bottom="1134" w:left="1559" w:header="709" w:footer="709" w:gutter="0"/>
          <w:cols w:space="708"/>
          <w:titlePg/>
          <w:docGrid w:linePitch="360"/>
        </w:sectPr>
      </w:pPr>
    </w:p>
    <w:p w:rsidR="00794022" w:rsidRPr="007B4610" w:rsidRDefault="00794022" w:rsidP="00794022">
      <w:pPr>
        <w:spacing w:after="0"/>
        <w:ind w:firstLine="709"/>
        <w:jc w:val="right"/>
        <w:rPr>
          <w:rFonts w:ascii="Times New Roman" w:eastAsia="Calibri" w:hAnsi="Times New Roman" w:cs="Times New Roman"/>
          <w:sz w:val="24"/>
          <w:szCs w:val="28"/>
        </w:rPr>
      </w:pPr>
      <w:r w:rsidRPr="007B4610">
        <w:rPr>
          <w:rFonts w:ascii="Times New Roman" w:eastAsia="Calibri" w:hAnsi="Times New Roman" w:cs="Times New Roman"/>
          <w:sz w:val="24"/>
          <w:szCs w:val="28"/>
        </w:rPr>
        <w:lastRenderedPageBreak/>
        <w:t xml:space="preserve">Приложение </w:t>
      </w:r>
      <w:r>
        <w:rPr>
          <w:rFonts w:ascii="Times New Roman" w:eastAsia="Calibri" w:hAnsi="Times New Roman" w:cs="Times New Roman"/>
          <w:sz w:val="24"/>
          <w:szCs w:val="28"/>
        </w:rPr>
        <w:t>2</w:t>
      </w:r>
      <w:r w:rsidRPr="007B4610">
        <w:rPr>
          <w:rFonts w:ascii="Times New Roman" w:eastAsia="Calibri" w:hAnsi="Times New Roman" w:cs="Times New Roman"/>
          <w:sz w:val="24"/>
          <w:szCs w:val="28"/>
        </w:rPr>
        <w:t xml:space="preserve"> к Положению </w:t>
      </w:r>
    </w:p>
    <w:p w:rsidR="00794022" w:rsidRPr="007B4610" w:rsidRDefault="00794022" w:rsidP="00794022">
      <w:pPr>
        <w:shd w:val="clear" w:color="auto" w:fill="FFFFFF"/>
        <w:spacing w:after="0" w:line="240" w:lineRule="auto"/>
        <w:jc w:val="center"/>
        <w:textAlignment w:val="baseline"/>
        <w:outlineLvl w:val="2"/>
        <w:rPr>
          <w:rFonts w:ascii="Times New Roman" w:eastAsia="Calibri" w:hAnsi="Times New Roman" w:cs="Times New Roman"/>
          <w:b/>
          <w:bCs/>
          <w:color w:val="000000"/>
          <w:sz w:val="24"/>
          <w:szCs w:val="24"/>
        </w:rPr>
      </w:pPr>
      <w:r w:rsidRPr="007B4610">
        <w:rPr>
          <w:rFonts w:ascii="Times New Roman" w:eastAsia="Calibri" w:hAnsi="Times New Roman" w:cs="Times New Roman"/>
          <w:b/>
          <w:bCs/>
          <w:color w:val="000000"/>
          <w:sz w:val="24"/>
          <w:szCs w:val="24"/>
        </w:rPr>
        <w:t>Согласие родителя (законного представителя)</w:t>
      </w:r>
    </w:p>
    <w:p w:rsidR="00794022" w:rsidRPr="007B4610" w:rsidRDefault="00794022" w:rsidP="00794022">
      <w:pPr>
        <w:shd w:val="clear" w:color="auto" w:fill="FFFFFF"/>
        <w:spacing w:after="0" w:line="240" w:lineRule="auto"/>
        <w:jc w:val="center"/>
        <w:textAlignment w:val="baseline"/>
        <w:outlineLvl w:val="2"/>
        <w:rPr>
          <w:rFonts w:ascii="Times New Roman" w:eastAsia="Calibri" w:hAnsi="Times New Roman" w:cs="Times New Roman"/>
          <w:b/>
          <w:bCs/>
          <w:color w:val="000000"/>
          <w:sz w:val="24"/>
          <w:szCs w:val="24"/>
        </w:rPr>
      </w:pPr>
      <w:r w:rsidRPr="007B4610">
        <w:rPr>
          <w:rFonts w:ascii="Times New Roman" w:eastAsia="Calibri" w:hAnsi="Times New Roman" w:cs="Times New Roman"/>
          <w:b/>
          <w:bCs/>
          <w:color w:val="000000"/>
          <w:sz w:val="24"/>
          <w:szCs w:val="24"/>
        </w:rPr>
        <w:t>на сбор, хранение, использование, распространение (передачу) и публикацию персональных данных своего несовершеннолетнего ребенка</w:t>
      </w:r>
    </w:p>
    <w:p w:rsidR="00794022" w:rsidRPr="007B4610" w:rsidRDefault="00794022" w:rsidP="00794022">
      <w:pPr>
        <w:spacing w:after="0" w:line="276" w:lineRule="auto"/>
        <w:rPr>
          <w:rFonts w:ascii="Times New Roman" w:eastAsia="Times New Roman" w:hAnsi="Times New Roman" w:cs="Times New Roman"/>
          <w:bCs/>
          <w:sz w:val="24"/>
          <w:szCs w:val="24"/>
          <w:lang w:eastAsia="ru-RU"/>
        </w:rPr>
      </w:pPr>
      <w:r w:rsidRPr="007B4610">
        <w:rPr>
          <w:rFonts w:ascii="Times New Roman" w:eastAsia="Times New Roman" w:hAnsi="Times New Roman" w:cs="Times New Roman"/>
          <w:bCs/>
          <w:sz w:val="24"/>
          <w:szCs w:val="24"/>
          <w:lang w:eastAsia="ru-RU"/>
        </w:rPr>
        <w:t>Я,</w:t>
      </w:r>
      <w:r w:rsidRPr="007B4610">
        <w:rPr>
          <w:rFonts w:ascii="Times New Roman" w:eastAsia="Times New Roman" w:hAnsi="Times New Roman" w:cs="Times New Roman"/>
          <w:b/>
          <w:bCs/>
          <w:sz w:val="24"/>
          <w:szCs w:val="24"/>
          <w:lang w:eastAsia="ru-RU"/>
        </w:rPr>
        <w:t xml:space="preserve"> </w:t>
      </w:r>
      <w:r w:rsidRPr="007B4610">
        <w:rPr>
          <w:rFonts w:ascii="Times New Roman" w:eastAsia="Times New Roman" w:hAnsi="Times New Roman" w:cs="Times New Roman"/>
          <w:bCs/>
          <w:sz w:val="24"/>
          <w:szCs w:val="24"/>
          <w:lang w:eastAsia="ru-RU"/>
        </w:rPr>
        <w:t>__________________________________________________________________________________,</w:t>
      </w:r>
    </w:p>
    <w:p w:rsidR="00794022" w:rsidRPr="007B4610" w:rsidRDefault="00794022" w:rsidP="00794022">
      <w:pPr>
        <w:spacing w:after="0" w:line="276" w:lineRule="auto"/>
        <w:ind w:firstLine="708"/>
        <w:jc w:val="center"/>
        <w:rPr>
          <w:rFonts w:ascii="Times New Roman" w:eastAsia="Times New Roman" w:hAnsi="Times New Roman" w:cs="Times New Roman"/>
          <w:bCs/>
          <w:sz w:val="18"/>
          <w:szCs w:val="18"/>
          <w:lang w:eastAsia="ru-RU"/>
        </w:rPr>
      </w:pPr>
      <w:r w:rsidRPr="007B4610">
        <w:rPr>
          <w:rFonts w:ascii="Times New Roman" w:eastAsia="Times New Roman" w:hAnsi="Times New Roman" w:cs="Times New Roman"/>
          <w:bCs/>
          <w:sz w:val="18"/>
          <w:szCs w:val="18"/>
          <w:lang w:eastAsia="ru-RU"/>
        </w:rPr>
        <w:t>(фамилия, имя, отчество (последнее - при наличии) родителя (законного представителя))</w:t>
      </w:r>
    </w:p>
    <w:p w:rsidR="00794022" w:rsidRPr="007B4610" w:rsidRDefault="00794022" w:rsidP="00794022">
      <w:pPr>
        <w:spacing w:after="0" w:line="276" w:lineRule="auto"/>
        <w:rPr>
          <w:rFonts w:ascii="Times New Roman" w:eastAsia="Times New Roman" w:hAnsi="Times New Roman" w:cs="Times New Roman"/>
          <w:bCs/>
          <w:sz w:val="24"/>
          <w:szCs w:val="24"/>
          <w:lang w:eastAsia="ru-RU"/>
        </w:rPr>
      </w:pPr>
      <w:r w:rsidRPr="007B4610">
        <w:rPr>
          <w:rFonts w:ascii="Times New Roman" w:eastAsia="Times New Roman" w:hAnsi="Times New Roman" w:cs="Times New Roman"/>
          <w:bCs/>
          <w:sz w:val="24"/>
          <w:szCs w:val="24"/>
          <w:lang w:eastAsia="ru-RU"/>
        </w:rPr>
        <w:t>зарегистрированный по адресу: _________________________________________________________</w:t>
      </w:r>
    </w:p>
    <w:p w:rsidR="00794022" w:rsidRPr="007B4610" w:rsidRDefault="00794022" w:rsidP="00794022">
      <w:pPr>
        <w:spacing w:after="0" w:line="276" w:lineRule="auto"/>
        <w:jc w:val="center"/>
        <w:rPr>
          <w:rFonts w:ascii="Times New Roman" w:eastAsia="Times New Roman" w:hAnsi="Times New Roman" w:cs="Times New Roman"/>
          <w:bCs/>
          <w:sz w:val="18"/>
          <w:szCs w:val="18"/>
          <w:lang w:eastAsia="ru-RU"/>
        </w:rPr>
      </w:pPr>
      <w:r w:rsidRPr="007B4610">
        <w:rPr>
          <w:rFonts w:ascii="Times New Roman" w:eastAsia="Times New Roman" w:hAnsi="Times New Roman" w:cs="Times New Roman"/>
          <w:bCs/>
          <w:sz w:val="24"/>
          <w:szCs w:val="24"/>
          <w:lang w:eastAsia="ru-RU"/>
        </w:rPr>
        <w:t xml:space="preserve">_____________________________________________________________________________________ </w:t>
      </w:r>
      <w:r w:rsidRPr="007B4610">
        <w:rPr>
          <w:rFonts w:ascii="Times New Roman" w:eastAsia="Times New Roman" w:hAnsi="Times New Roman" w:cs="Times New Roman"/>
          <w:bCs/>
          <w:sz w:val="18"/>
          <w:szCs w:val="18"/>
          <w:lang w:eastAsia="ru-RU"/>
        </w:rPr>
        <w:t>(вид документа, удостоверяющего личность, серия, номер, кем выдан, дата выдачи)</w:t>
      </w:r>
    </w:p>
    <w:p w:rsidR="00794022" w:rsidRPr="007B4610" w:rsidRDefault="00794022" w:rsidP="00794022">
      <w:pPr>
        <w:spacing w:after="0" w:line="276" w:lineRule="auto"/>
        <w:jc w:val="center"/>
        <w:rPr>
          <w:rFonts w:ascii="Times New Roman" w:eastAsia="Times New Roman" w:hAnsi="Times New Roman" w:cs="Times New Roman"/>
          <w:bCs/>
          <w:sz w:val="24"/>
          <w:szCs w:val="24"/>
          <w:lang w:eastAsia="ru-RU"/>
        </w:rPr>
      </w:pPr>
      <w:r w:rsidRPr="007B4610">
        <w:rPr>
          <w:rFonts w:ascii="Times New Roman" w:eastAsia="Times New Roman" w:hAnsi="Times New Roman" w:cs="Times New Roman"/>
          <w:bCs/>
          <w:sz w:val="24"/>
          <w:szCs w:val="24"/>
          <w:lang w:eastAsia="ru-RU"/>
        </w:rPr>
        <w:t>_____________________________________________________________________________________</w:t>
      </w:r>
    </w:p>
    <w:p w:rsidR="00794022" w:rsidRPr="007B4610" w:rsidRDefault="00794022" w:rsidP="00794022">
      <w:pPr>
        <w:spacing w:after="0" w:line="276" w:lineRule="auto"/>
        <w:jc w:val="center"/>
        <w:rPr>
          <w:rFonts w:ascii="Times New Roman" w:eastAsia="Times New Roman" w:hAnsi="Times New Roman" w:cs="Times New Roman"/>
          <w:bCs/>
          <w:sz w:val="18"/>
          <w:szCs w:val="18"/>
          <w:lang w:eastAsia="ru-RU"/>
        </w:rPr>
      </w:pPr>
      <w:r w:rsidRPr="007B4610">
        <w:rPr>
          <w:rFonts w:ascii="Times New Roman" w:eastAsia="Times New Roman" w:hAnsi="Times New Roman" w:cs="Times New Roman"/>
          <w:bCs/>
          <w:sz w:val="18"/>
          <w:szCs w:val="18"/>
          <w:lang w:eastAsia="ru-RU"/>
        </w:rPr>
        <w:t>(в случае опекунства или попечительства указать реквизиты документа, на основании которого осуществляется опека или попечительство)</w:t>
      </w:r>
    </w:p>
    <w:p w:rsidR="00794022" w:rsidRPr="007B4610" w:rsidRDefault="00794022" w:rsidP="00794022">
      <w:pPr>
        <w:spacing w:after="0" w:line="240" w:lineRule="auto"/>
        <w:jc w:val="both"/>
        <w:rPr>
          <w:rFonts w:ascii="Times New Roman" w:eastAsia="Times New Roman" w:hAnsi="Times New Roman" w:cs="Times New Roman"/>
          <w:bCs/>
          <w:sz w:val="24"/>
          <w:szCs w:val="24"/>
          <w:lang w:eastAsia="ru-RU"/>
        </w:rPr>
      </w:pPr>
      <w:r w:rsidRPr="007B4610">
        <w:rPr>
          <w:rFonts w:ascii="Times New Roman" w:eastAsia="Times New Roman" w:hAnsi="Times New Roman" w:cs="Times New Roman"/>
          <w:bCs/>
          <w:sz w:val="24"/>
          <w:szCs w:val="24"/>
          <w:lang w:eastAsia="ru-RU"/>
        </w:rPr>
        <w:t>(далее – Представитель), являясь родителем (законным представителем) несовершеннолетнего                          ____________________________________________________________________________________,</w:t>
      </w:r>
    </w:p>
    <w:p w:rsidR="00794022" w:rsidRPr="007B4610" w:rsidRDefault="00794022" w:rsidP="00794022">
      <w:pPr>
        <w:spacing w:after="0" w:line="240" w:lineRule="auto"/>
        <w:jc w:val="center"/>
        <w:rPr>
          <w:rFonts w:ascii="Times New Roman" w:eastAsia="Times New Roman" w:hAnsi="Times New Roman" w:cs="Times New Roman"/>
          <w:bCs/>
          <w:sz w:val="18"/>
          <w:szCs w:val="18"/>
          <w:lang w:eastAsia="ru-RU"/>
        </w:rPr>
      </w:pPr>
      <w:r w:rsidRPr="007B4610">
        <w:rPr>
          <w:rFonts w:ascii="Times New Roman" w:eastAsia="Times New Roman" w:hAnsi="Times New Roman" w:cs="Times New Roman"/>
          <w:bCs/>
          <w:sz w:val="18"/>
          <w:szCs w:val="18"/>
          <w:lang w:eastAsia="ru-RU"/>
        </w:rPr>
        <w:t>(фамилия, имя, отчество (последнее - при наличии) ребенка)</w:t>
      </w:r>
    </w:p>
    <w:p w:rsidR="00794022" w:rsidRPr="007B4610" w:rsidRDefault="00794022" w:rsidP="00794022">
      <w:pPr>
        <w:spacing w:after="0" w:line="276" w:lineRule="auto"/>
        <w:rPr>
          <w:rFonts w:ascii="Times New Roman" w:eastAsia="Times New Roman" w:hAnsi="Times New Roman" w:cs="Times New Roman"/>
          <w:bCs/>
          <w:sz w:val="24"/>
          <w:szCs w:val="24"/>
          <w:lang w:eastAsia="ru-RU"/>
        </w:rPr>
      </w:pPr>
      <w:r w:rsidRPr="007B4610">
        <w:rPr>
          <w:rFonts w:ascii="Times New Roman" w:eastAsia="Times New Roman" w:hAnsi="Times New Roman" w:cs="Times New Roman"/>
          <w:bCs/>
          <w:sz w:val="24"/>
          <w:szCs w:val="24"/>
          <w:lang w:eastAsia="ru-RU"/>
        </w:rPr>
        <w:t>зарегистрированного по адресу: ________________________________________________________</w:t>
      </w:r>
    </w:p>
    <w:p w:rsidR="00794022" w:rsidRPr="007B4610" w:rsidRDefault="00794022" w:rsidP="00794022">
      <w:pPr>
        <w:spacing w:after="0" w:line="276" w:lineRule="auto"/>
        <w:jc w:val="center"/>
        <w:rPr>
          <w:rFonts w:ascii="Times New Roman" w:eastAsia="Times New Roman" w:hAnsi="Times New Roman" w:cs="Times New Roman"/>
          <w:bCs/>
          <w:sz w:val="18"/>
          <w:szCs w:val="18"/>
          <w:lang w:eastAsia="ru-RU"/>
        </w:rPr>
      </w:pPr>
      <w:r w:rsidRPr="007B4610">
        <w:rPr>
          <w:rFonts w:ascii="Times New Roman" w:eastAsia="Times New Roman" w:hAnsi="Times New Roman" w:cs="Times New Roman"/>
          <w:bCs/>
          <w:sz w:val="24"/>
          <w:szCs w:val="24"/>
          <w:lang w:eastAsia="ru-RU"/>
        </w:rPr>
        <w:t xml:space="preserve">_____________________________________________________________________________________ </w:t>
      </w:r>
      <w:r w:rsidRPr="007B4610">
        <w:rPr>
          <w:rFonts w:ascii="Times New Roman" w:eastAsia="Times New Roman" w:hAnsi="Times New Roman" w:cs="Times New Roman"/>
          <w:bCs/>
          <w:sz w:val="18"/>
          <w:szCs w:val="18"/>
          <w:lang w:eastAsia="ru-RU"/>
        </w:rPr>
        <w:t>(вид документа, удостоверяющего личность, серия, номер, кем выдан, дата выдачи)</w:t>
      </w:r>
    </w:p>
    <w:p w:rsidR="00794022" w:rsidRPr="007B4610" w:rsidRDefault="00794022" w:rsidP="00794022">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rPr>
      </w:pPr>
      <w:r w:rsidRPr="007B4610">
        <w:rPr>
          <w:rFonts w:ascii="Times New Roman" w:eastAsia="Arial Unicode MS" w:hAnsi="Times New Roman" w:cs="Times New Roman"/>
          <w:bCs/>
          <w:kern w:val="3"/>
          <w:sz w:val="24"/>
          <w:szCs w:val="24"/>
        </w:rPr>
        <w:t>дата рождения ________________</w:t>
      </w:r>
      <w:r w:rsidRPr="007B4610">
        <w:rPr>
          <w:rFonts w:ascii="Times New Roman" w:eastAsia="Arial Unicode MS" w:hAnsi="Times New Roman" w:cs="Times New Roman"/>
          <w:b/>
          <w:bCs/>
          <w:kern w:val="3"/>
          <w:sz w:val="24"/>
          <w:szCs w:val="24"/>
        </w:rPr>
        <w:t xml:space="preserve"> </w:t>
      </w:r>
      <w:r w:rsidRPr="007B4610">
        <w:rPr>
          <w:rFonts w:ascii="Times New Roman" w:eastAsia="Arial Unicode MS" w:hAnsi="Times New Roman" w:cs="Times New Roman"/>
          <w:bCs/>
          <w:kern w:val="3"/>
          <w:sz w:val="24"/>
          <w:szCs w:val="24"/>
        </w:rPr>
        <w:t xml:space="preserve">(далее – Ребенок), </w:t>
      </w:r>
      <w:r w:rsidRPr="007B4610">
        <w:rPr>
          <w:rFonts w:ascii="Times New Roman" w:eastAsia="Arial Unicode MS" w:hAnsi="Times New Roman" w:cs="Times New Roman"/>
          <w:kern w:val="3"/>
          <w:sz w:val="24"/>
          <w:szCs w:val="24"/>
        </w:rPr>
        <w:t xml:space="preserve">в соответствии с Федеральным законом от 27.07.2006 № 152-ФЗ «О персональных данных» в </w:t>
      </w:r>
      <w:r w:rsidRPr="007B4610">
        <w:rPr>
          <w:rFonts w:ascii="Times New Roman" w:eastAsia="Arial Unicode MS" w:hAnsi="Times New Roman" w:cs="Times New Roman"/>
          <w:kern w:val="3"/>
          <w:sz w:val="24"/>
          <w:szCs w:val="24"/>
          <w:shd w:val="clear" w:color="auto" w:fill="FFFFFF"/>
        </w:rPr>
        <w:t xml:space="preserve">целях информационного обеспечения </w:t>
      </w:r>
      <w:r w:rsidR="005F6DBB">
        <w:rPr>
          <w:rFonts w:ascii="Times New Roman" w:eastAsia="Arial Unicode MS" w:hAnsi="Times New Roman" w:cs="Times New Roman"/>
          <w:b/>
          <w:kern w:val="3"/>
          <w:sz w:val="24"/>
          <w:szCs w:val="24"/>
          <w:shd w:val="clear" w:color="auto" w:fill="FFFFFF"/>
        </w:rPr>
        <w:t>городского</w:t>
      </w:r>
      <w:r w:rsidRPr="007B4610">
        <w:rPr>
          <w:rFonts w:ascii="Times New Roman" w:eastAsia="Arial Unicode MS" w:hAnsi="Times New Roman" w:cs="Times New Roman"/>
          <w:b/>
          <w:kern w:val="3"/>
          <w:sz w:val="24"/>
          <w:szCs w:val="24"/>
          <w:shd w:val="clear" w:color="auto" w:fill="FFFFFF"/>
        </w:rPr>
        <w:t xml:space="preserve"> </w:t>
      </w:r>
      <w:r>
        <w:rPr>
          <w:rFonts w:ascii="Times New Roman" w:eastAsia="Arial Unicode MS" w:hAnsi="Times New Roman" w:cs="Times New Roman"/>
          <w:b/>
          <w:kern w:val="3"/>
          <w:sz w:val="24"/>
          <w:szCs w:val="24"/>
          <w:shd w:val="clear" w:color="auto" w:fill="FFFFFF"/>
        </w:rPr>
        <w:t>конкурса декоративно-прикладного творчества «</w:t>
      </w:r>
      <w:r w:rsidR="004152A3">
        <w:rPr>
          <w:rFonts w:ascii="Times New Roman" w:eastAsia="Arial Unicode MS" w:hAnsi="Times New Roman" w:cs="Times New Roman"/>
          <w:b/>
          <w:kern w:val="3"/>
          <w:sz w:val="24"/>
          <w:szCs w:val="24"/>
          <w:shd w:val="clear" w:color="auto" w:fill="FFFFFF"/>
        </w:rPr>
        <w:t>Своё ремесло</w:t>
      </w:r>
      <w:r>
        <w:rPr>
          <w:rFonts w:ascii="Times New Roman" w:eastAsia="Arial Unicode MS" w:hAnsi="Times New Roman" w:cs="Times New Roman"/>
          <w:b/>
          <w:kern w:val="3"/>
          <w:sz w:val="24"/>
          <w:szCs w:val="24"/>
          <w:shd w:val="clear" w:color="auto" w:fill="FFFFFF"/>
        </w:rPr>
        <w:t>»</w:t>
      </w:r>
      <w:r w:rsidRPr="007B4610">
        <w:rPr>
          <w:rFonts w:ascii="Times New Roman" w:eastAsia="Arial Unicode MS" w:hAnsi="Times New Roman" w:cs="Times New Roman"/>
          <w:kern w:val="3"/>
          <w:sz w:val="24"/>
          <w:szCs w:val="24"/>
          <w:shd w:val="clear" w:color="auto" w:fill="FFFFFF"/>
        </w:rPr>
        <w:t xml:space="preserve">, </w:t>
      </w:r>
      <w:r w:rsidRPr="007B4610">
        <w:rPr>
          <w:rFonts w:ascii="Times New Roman" w:eastAsia="Arial Unicode MS" w:hAnsi="Times New Roman" w:cs="Times New Roman"/>
          <w:kern w:val="3"/>
          <w:sz w:val="24"/>
          <w:szCs w:val="24"/>
        </w:rPr>
        <w:t xml:space="preserve">даю </w:t>
      </w:r>
      <w:r w:rsidR="004152A3">
        <w:rPr>
          <w:rFonts w:ascii="Times New Roman" w:eastAsia="Arial Unicode MS" w:hAnsi="Times New Roman" w:cs="Times New Roman"/>
          <w:kern w:val="3"/>
          <w:sz w:val="24"/>
          <w:szCs w:val="24"/>
        </w:rPr>
        <w:t xml:space="preserve">Муниципальному бюджетному образовательному учреждению дополнительного образования центру профориентации и развития «Перспектива» </w:t>
      </w:r>
      <w:r w:rsidRPr="007B4610">
        <w:rPr>
          <w:rFonts w:ascii="Times New Roman" w:eastAsia="Arial Unicode MS" w:hAnsi="Times New Roman" w:cs="Times New Roman"/>
          <w:kern w:val="3"/>
          <w:sz w:val="24"/>
          <w:szCs w:val="24"/>
        </w:rPr>
        <w:t xml:space="preserve"> (юридический адрес: 153000, г. Иваново, ул. Большая Воробьевская, д. </w:t>
      </w:r>
      <w:r w:rsidR="004152A3">
        <w:rPr>
          <w:rFonts w:ascii="Times New Roman" w:eastAsia="Arial Unicode MS" w:hAnsi="Times New Roman" w:cs="Times New Roman"/>
          <w:kern w:val="3"/>
          <w:sz w:val="24"/>
          <w:szCs w:val="24"/>
        </w:rPr>
        <w:t>6</w:t>
      </w:r>
      <w:r w:rsidRPr="007B4610">
        <w:rPr>
          <w:rFonts w:ascii="Times New Roman" w:eastAsia="Arial Unicode MS" w:hAnsi="Times New Roman" w:cs="Times New Roman"/>
          <w:kern w:val="3"/>
          <w:sz w:val="24"/>
          <w:szCs w:val="24"/>
        </w:rPr>
        <w:t xml:space="preserve">) </w:t>
      </w:r>
      <w:r w:rsidR="004152A3">
        <w:rPr>
          <w:rFonts w:ascii="Times New Roman" w:eastAsia="Arial Unicode MS" w:hAnsi="Times New Roman" w:cs="Times New Roman"/>
          <w:kern w:val="3"/>
          <w:sz w:val="24"/>
          <w:szCs w:val="24"/>
        </w:rPr>
        <w:t xml:space="preserve">(далее – Оператор) </w:t>
      </w:r>
      <w:r w:rsidRPr="007B4610">
        <w:rPr>
          <w:rFonts w:ascii="Times New Roman" w:eastAsia="Arial Unicode MS" w:hAnsi="Times New Roman" w:cs="Times New Roman"/>
          <w:kern w:val="3"/>
          <w:sz w:val="24"/>
          <w:szCs w:val="24"/>
        </w:rPr>
        <w:t>свое согласие на обработку моих персональных данных и персональных данных Ребенка.</w:t>
      </w:r>
    </w:p>
    <w:p w:rsidR="00794022" w:rsidRPr="007B4610" w:rsidRDefault="00794022" w:rsidP="00794022">
      <w:pPr>
        <w:suppressAutoHyphens/>
        <w:autoSpaceDN w:val="0"/>
        <w:spacing w:after="0" w:line="240" w:lineRule="auto"/>
        <w:ind w:firstLine="567"/>
        <w:jc w:val="both"/>
        <w:textAlignment w:val="baseline"/>
        <w:rPr>
          <w:rFonts w:ascii="Times New Roman" w:eastAsia="Calibri" w:hAnsi="Times New Roman" w:cs="Times New Roman"/>
          <w:kern w:val="3"/>
          <w:sz w:val="24"/>
          <w:szCs w:val="24"/>
        </w:rPr>
      </w:pPr>
      <w:r w:rsidRPr="007B4610">
        <w:rPr>
          <w:rFonts w:ascii="Times New Roman" w:eastAsia="Calibri" w:hAnsi="Times New Roman" w:cs="Times New Roman"/>
          <w:kern w:val="3"/>
          <w:sz w:val="24"/>
          <w:szCs w:val="24"/>
        </w:rPr>
        <w:t>Перечень персональных данных, на обработку которых дается согласие: фамилия, имя, отчество,</w:t>
      </w:r>
      <w:r w:rsidRPr="007B4610">
        <w:rPr>
          <w:rFonts w:ascii="Calibri" w:eastAsia="Calibri" w:hAnsi="Calibri" w:cs="Times New Roman"/>
          <w:kern w:val="3"/>
        </w:rPr>
        <w:t xml:space="preserve"> </w:t>
      </w:r>
      <w:r w:rsidRPr="007B4610">
        <w:rPr>
          <w:rFonts w:ascii="Times New Roman" w:eastAsia="Calibri" w:hAnsi="Times New Roman" w:cs="Times New Roman"/>
          <w:kern w:val="3"/>
          <w:sz w:val="24"/>
          <w:szCs w:val="24"/>
        </w:rPr>
        <w:t>адрес места жительства, сведения, содержащиеся в паспорте или ином документе, удостоверяющем личность,</w:t>
      </w:r>
      <w:r w:rsidRPr="007B4610">
        <w:rPr>
          <w:rFonts w:ascii="Calibri" w:eastAsia="Calibri" w:hAnsi="Calibri" w:cs="Times New Roman"/>
          <w:kern w:val="3"/>
        </w:rPr>
        <w:t xml:space="preserve"> </w:t>
      </w:r>
      <w:r w:rsidRPr="007B4610">
        <w:rPr>
          <w:rFonts w:ascii="Times New Roman" w:eastAsia="Calibri" w:hAnsi="Times New Roman" w:cs="Times New Roman"/>
          <w:kern w:val="3"/>
          <w:sz w:val="24"/>
          <w:szCs w:val="24"/>
        </w:rPr>
        <w:t>номер контактного телефона Представителя; фамилия, имя, отчество, дата рождения, место рождения,</w:t>
      </w:r>
      <w:r w:rsidRPr="007B4610">
        <w:rPr>
          <w:rFonts w:ascii="Calibri" w:eastAsia="Calibri" w:hAnsi="Calibri" w:cs="Times New Roman"/>
          <w:kern w:val="3"/>
          <w:sz w:val="24"/>
          <w:szCs w:val="24"/>
        </w:rPr>
        <w:t xml:space="preserve"> </w:t>
      </w:r>
      <w:r w:rsidRPr="007B4610">
        <w:rPr>
          <w:rFonts w:ascii="Times New Roman" w:eastAsia="Calibri" w:hAnsi="Times New Roman" w:cs="Times New Roman"/>
          <w:kern w:val="3"/>
          <w:sz w:val="24"/>
          <w:szCs w:val="24"/>
        </w:rPr>
        <w:t>адрес места жительства, сведения, содержащиеся в паспорте или ином документе, удостоверяющем личность Ребенка; наименование объединения (клуб, секция, кружок, студия, творческий коллектив, ансамбль, театр и другое), сведения об участии в мероприятиях (олимпиадах, конкурсах, соревнованиях и других) Ребенка.</w:t>
      </w:r>
    </w:p>
    <w:p w:rsidR="00794022" w:rsidRPr="007B4610" w:rsidRDefault="00794022" w:rsidP="00794022">
      <w:pPr>
        <w:widowControl w:val="0"/>
        <w:suppressAutoHyphens/>
        <w:autoSpaceDN w:val="0"/>
        <w:spacing w:after="0" w:line="240" w:lineRule="auto"/>
        <w:ind w:firstLine="567"/>
        <w:jc w:val="both"/>
        <w:textAlignment w:val="baseline"/>
        <w:rPr>
          <w:rFonts w:ascii="Times New Roman" w:eastAsia="Arial Unicode MS" w:hAnsi="Times New Roman" w:cs="Times New Roman"/>
          <w:kern w:val="3"/>
          <w:sz w:val="24"/>
          <w:szCs w:val="24"/>
        </w:rPr>
      </w:pPr>
      <w:r w:rsidRPr="007B4610">
        <w:rPr>
          <w:rFonts w:ascii="Times New Roman" w:eastAsia="Arial Unicode MS" w:hAnsi="Times New Roman" w:cs="Times New Roman"/>
          <w:kern w:val="3"/>
          <w:sz w:val="24"/>
          <w:szCs w:val="24"/>
        </w:rPr>
        <w:t>В целях информационного обеспечения персональные данные: фамилия, имя, отчество Ребенка, наименование объединения, достигнутые результаты согласен сделать общедоступными, в том числе путем включения в общедоступные источники персональных данных (справочники/уч. журналы, информации в СМИ, на сайте и информационных стендах Оператора).</w:t>
      </w:r>
    </w:p>
    <w:p w:rsidR="00794022" w:rsidRPr="007B4610" w:rsidRDefault="00794022" w:rsidP="00794022">
      <w:pPr>
        <w:shd w:val="clear" w:color="auto" w:fill="FFFFFF"/>
        <w:spacing w:before="75" w:after="75" w:line="294" w:lineRule="atLeast"/>
        <w:ind w:firstLine="375"/>
        <w:jc w:val="both"/>
        <w:textAlignment w:val="baseline"/>
        <w:rPr>
          <w:rFonts w:ascii="Times New Roman" w:eastAsia="Calibri" w:hAnsi="Times New Roman" w:cs="Times New Roman"/>
          <w:sz w:val="24"/>
          <w:szCs w:val="24"/>
        </w:rPr>
      </w:pPr>
      <w:r w:rsidRPr="007B4610">
        <w:rPr>
          <w:rFonts w:ascii="Times New Roman" w:eastAsia="Calibri" w:hAnsi="Times New Roman" w:cs="Times New Roman"/>
          <w:sz w:val="24"/>
          <w:szCs w:val="24"/>
        </w:rPr>
        <w:t xml:space="preserve">Настоящее согласие предоставляется мной на осуществление действий в отношении моих персональных данных и персональных данных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или уничтожение данных. </w:t>
      </w:r>
    </w:p>
    <w:p w:rsidR="00794022" w:rsidRPr="007B4610" w:rsidRDefault="00794022" w:rsidP="0079402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rPr>
      </w:pPr>
      <w:r w:rsidRPr="007B4610">
        <w:rPr>
          <w:rFonts w:ascii="Times New Roman" w:eastAsia="Calibri" w:hAnsi="Times New Roman" w:cs="Times New Roman"/>
          <w:sz w:val="24"/>
          <w:szCs w:val="24"/>
          <w:lang w:eastAsia="ru-RU"/>
        </w:rPr>
        <w:t>Я проинформирован(-а), что Оператор гарантирует обработку моих персональных данных и персональных данных Ребенка в</w:t>
      </w:r>
      <w:r w:rsidRPr="007B4610">
        <w:rPr>
          <w:rFonts w:ascii="Times New Roman" w:eastAsia="Times New Roman" w:hAnsi="Times New Roman" w:cs="Times New Roman"/>
          <w:kern w:val="3"/>
          <w:sz w:val="24"/>
          <w:szCs w:val="24"/>
        </w:rPr>
        <w:t xml:space="preserve"> соответствии с действующим законодательством Российской Федерации как автоматизированным, так и неавтоматизированным способами обработки персональных данных.</w:t>
      </w:r>
    </w:p>
    <w:p w:rsidR="00794022" w:rsidRPr="007B4610" w:rsidRDefault="00794022" w:rsidP="00794022">
      <w:pPr>
        <w:suppressAutoHyphens/>
        <w:autoSpaceDN w:val="0"/>
        <w:spacing w:after="0" w:line="240" w:lineRule="auto"/>
        <w:ind w:firstLine="567"/>
        <w:jc w:val="both"/>
        <w:textAlignment w:val="baseline"/>
        <w:rPr>
          <w:rFonts w:ascii="Times New Roman" w:eastAsia="Calibri" w:hAnsi="Times New Roman" w:cs="Times New Roman"/>
          <w:sz w:val="24"/>
          <w:szCs w:val="24"/>
          <w:lang w:eastAsia="ru-RU"/>
        </w:rPr>
      </w:pPr>
      <w:r w:rsidRPr="007B4610">
        <w:rPr>
          <w:rFonts w:ascii="Times New Roman" w:eastAsia="Calibri" w:hAnsi="Times New Roman" w:cs="Times New Roman"/>
          <w:sz w:val="24"/>
          <w:szCs w:val="24"/>
          <w:lang w:eastAsia="ru-RU"/>
        </w:rPr>
        <w:t>Настоящее согласие вступает в силу со дня его подписания и действует до окончания срока хранения моих персональных данных</w:t>
      </w:r>
      <w:r w:rsidRPr="007B4610">
        <w:rPr>
          <w:rFonts w:ascii="Times New Roman" w:eastAsia="Times New Roman" w:hAnsi="Times New Roman" w:cs="Times New Roman"/>
          <w:kern w:val="3"/>
          <w:sz w:val="24"/>
          <w:szCs w:val="24"/>
        </w:rPr>
        <w:t xml:space="preserve"> и персональных данных Ребенка</w:t>
      </w:r>
      <w:r w:rsidRPr="007B4610">
        <w:rPr>
          <w:rFonts w:ascii="Times New Roman" w:eastAsia="Calibri" w:hAnsi="Times New Roman" w:cs="Times New Roman"/>
          <w:sz w:val="24"/>
          <w:szCs w:val="24"/>
          <w:lang w:eastAsia="ru-RU"/>
        </w:rPr>
        <w:t>, установленного Федеральными законами, после достижения указанной цели обработки.</w:t>
      </w:r>
    </w:p>
    <w:p w:rsidR="00794022" w:rsidRPr="007B4610" w:rsidRDefault="00794022" w:rsidP="0079402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rPr>
      </w:pPr>
      <w:r w:rsidRPr="007B4610">
        <w:rPr>
          <w:rFonts w:ascii="Times New Roman" w:eastAsia="Times New Roman" w:hAnsi="Times New Roman" w:cs="Times New Roman"/>
          <w:kern w:val="3"/>
          <w:sz w:val="24"/>
          <w:szCs w:val="24"/>
        </w:rPr>
        <w:t>Я уведомлен(-а) о том, что согласие может быть отозвано в любое время в письменной форме.</w:t>
      </w:r>
    </w:p>
    <w:p w:rsidR="00794022" w:rsidRPr="007B4610" w:rsidRDefault="00794022" w:rsidP="00794022">
      <w:pPr>
        <w:suppressAutoHyphens/>
        <w:autoSpaceDN w:val="0"/>
        <w:spacing w:after="0" w:line="240" w:lineRule="auto"/>
        <w:jc w:val="both"/>
        <w:textAlignment w:val="baseline"/>
        <w:rPr>
          <w:rFonts w:ascii="Times New Roman" w:eastAsia="Times New Roman" w:hAnsi="Times New Roman" w:cs="Times New Roman"/>
          <w:kern w:val="3"/>
          <w:sz w:val="24"/>
          <w:szCs w:val="24"/>
        </w:rPr>
      </w:pPr>
    </w:p>
    <w:p w:rsidR="00794022" w:rsidRPr="007B4610" w:rsidRDefault="00794022" w:rsidP="00794022">
      <w:pPr>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7B4610">
        <w:rPr>
          <w:rFonts w:ascii="Times New Roman" w:eastAsia="Times New Roman" w:hAnsi="Times New Roman" w:cs="Times New Roman"/>
          <w:kern w:val="3"/>
          <w:sz w:val="24"/>
          <w:szCs w:val="24"/>
        </w:rPr>
        <w:t xml:space="preserve">_________________                _________________                         «______» _______________  20 ___ </w:t>
      </w:r>
    </w:p>
    <w:p w:rsidR="00CD34CC" w:rsidRDefault="00794022" w:rsidP="00794022">
      <w:pPr>
        <w:rPr>
          <w:rFonts w:ascii="Times New Roman" w:eastAsia="Times New Roman" w:hAnsi="Times New Roman" w:cs="Times New Roman"/>
          <w:kern w:val="3"/>
          <w:sz w:val="18"/>
          <w:szCs w:val="18"/>
        </w:rPr>
      </w:pPr>
      <w:r w:rsidRPr="007B4610">
        <w:rPr>
          <w:rFonts w:ascii="Times New Roman" w:eastAsia="Times New Roman" w:hAnsi="Times New Roman" w:cs="Times New Roman"/>
          <w:kern w:val="3"/>
          <w:sz w:val="18"/>
          <w:szCs w:val="18"/>
        </w:rPr>
        <w:t xml:space="preserve">    (подпись)                                     (расшифровка подписи)</w:t>
      </w:r>
    </w:p>
    <w:p w:rsidR="00B5198D" w:rsidRDefault="000D5EE4" w:rsidP="000D5EE4">
      <w:pPr>
        <w:spacing w:after="0"/>
        <w:jc w:val="right"/>
        <w:rPr>
          <w:rFonts w:ascii="Times New Roman" w:eastAsia="Times New Roman" w:hAnsi="Times New Roman" w:cs="Times New Roman"/>
          <w:sz w:val="28"/>
          <w:szCs w:val="24"/>
        </w:rPr>
      </w:pPr>
      <w:r w:rsidRPr="000D5EE4">
        <w:rPr>
          <w:rFonts w:ascii="Times New Roman" w:eastAsia="Times New Roman" w:hAnsi="Times New Roman" w:cs="Times New Roman"/>
          <w:sz w:val="28"/>
          <w:szCs w:val="24"/>
        </w:rPr>
        <w:lastRenderedPageBreak/>
        <w:t>Приложение №3 к Положению</w:t>
      </w:r>
    </w:p>
    <w:p w:rsidR="000D5EE4" w:rsidRPr="00B5198D" w:rsidRDefault="00B5198D" w:rsidP="00B5198D">
      <w:pPr>
        <w:spacing w:after="0"/>
        <w:rPr>
          <w:rFonts w:ascii="Times New Roman" w:eastAsia="Times New Roman" w:hAnsi="Times New Roman" w:cs="Times New Roman"/>
          <w:i/>
          <w:sz w:val="28"/>
          <w:szCs w:val="24"/>
        </w:rPr>
      </w:pPr>
      <w:r w:rsidRPr="00B5198D">
        <w:rPr>
          <w:rFonts w:ascii="Times New Roman" w:eastAsia="Times New Roman" w:hAnsi="Times New Roman" w:cs="Times New Roman"/>
          <w:i/>
          <w:sz w:val="28"/>
          <w:szCs w:val="24"/>
        </w:rPr>
        <w:t>На бланке организации</w:t>
      </w:r>
      <w:r w:rsidR="000D5EE4" w:rsidRPr="00B5198D">
        <w:rPr>
          <w:rFonts w:ascii="Times New Roman" w:eastAsia="Times New Roman" w:hAnsi="Times New Roman" w:cs="Times New Roman"/>
          <w:i/>
          <w:sz w:val="28"/>
          <w:szCs w:val="24"/>
        </w:rPr>
        <w:t xml:space="preserve"> </w:t>
      </w:r>
    </w:p>
    <w:p w:rsidR="000D5EE4" w:rsidRDefault="000D5EE4" w:rsidP="000D5EE4">
      <w:pPr>
        <w:spacing w:after="0"/>
        <w:jc w:val="center"/>
        <w:rPr>
          <w:rFonts w:ascii="Times New Roman" w:eastAsia="Times New Roman" w:hAnsi="Times New Roman" w:cs="Times New Roman"/>
          <w:sz w:val="28"/>
          <w:szCs w:val="24"/>
        </w:rPr>
      </w:pPr>
    </w:p>
    <w:p w:rsidR="000D5EE4" w:rsidRDefault="000D5EE4" w:rsidP="000D5EE4">
      <w:pPr>
        <w:spacing w:after="0"/>
        <w:jc w:val="center"/>
        <w:rPr>
          <w:rFonts w:ascii="Times New Roman" w:eastAsia="Times New Roman" w:hAnsi="Times New Roman" w:cs="Times New Roman"/>
          <w:sz w:val="28"/>
          <w:szCs w:val="24"/>
        </w:rPr>
      </w:pPr>
    </w:p>
    <w:p w:rsidR="000D5EE4" w:rsidRDefault="000D5EE4" w:rsidP="000D5EE4">
      <w:pPr>
        <w:spacing w:after="0"/>
        <w:jc w:val="center"/>
        <w:rPr>
          <w:rFonts w:ascii="Times New Roman" w:eastAsia="Times New Roman" w:hAnsi="Times New Roman" w:cs="Times New Roman"/>
          <w:sz w:val="28"/>
          <w:szCs w:val="24"/>
        </w:rPr>
      </w:pPr>
    </w:p>
    <w:p w:rsidR="000D5EE4" w:rsidRDefault="000D5EE4" w:rsidP="000D5EE4">
      <w:pPr>
        <w:spacing w:after="0"/>
        <w:jc w:val="center"/>
        <w:rPr>
          <w:rFonts w:ascii="Times New Roman" w:eastAsia="Times New Roman" w:hAnsi="Times New Roman" w:cs="Times New Roman"/>
          <w:sz w:val="28"/>
          <w:szCs w:val="24"/>
        </w:rPr>
      </w:pPr>
    </w:p>
    <w:p w:rsidR="00131540" w:rsidRPr="003F08E4" w:rsidRDefault="00131540" w:rsidP="00131540">
      <w:pPr>
        <w:spacing w:after="0"/>
        <w:jc w:val="center"/>
        <w:rPr>
          <w:rFonts w:ascii="Times New Roman" w:eastAsia="Times New Roman" w:hAnsi="Times New Roman" w:cs="Times New Roman"/>
          <w:b/>
          <w:bCs/>
          <w:sz w:val="28"/>
          <w:szCs w:val="24"/>
        </w:rPr>
      </w:pPr>
    </w:p>
    <w:p w:rsidR="00131540" w:rsidRPr="003F08E4" w:rsidRDefault="00131540" w:rsidP="00131540">
      <w:pPr>
        <w:widowControl w:val="0"/>
        <w:tabs>
          <w:tab w:val="left" w:pos="993"/>
          <w:tab w:val="left" w:pos="1418"/>
        </w:tabs>
        <w:suppressAutoHyphens/>
        <w:spacing w:after="0" w:line="240" w:lineRule="auto"/>
        <w:ind w:left="360" w:firstLine="491"/>
        <w:jc w:val="center"/>
        <w:rPr>
          <w:rFonts w:ascii="Times New Roman" w:eastAsia="Times New Roman" w:hAnsi="Times New Roman" w:cs="Times New Roman"/>
          <w:b/>
          <w:sz w:val="24"/>
          <w:szCs w:val="24"/>
          <w:lang w:eastAsia="ru-RU"/>
        </w:rPr>
      </w:pPr>
      <w:r w:rsidRPr="003F08E4">
        <w:rPr>
          <w:rFonts w:ascii="Times New Roman" w:eastAsia="Arial Unicode MS" w:hAnsi="Times New Roman" w:cs="Times New Roman"/>
          <w:kern w:val="1"/>
          <w:sz w:val="24"/>
          <w:szCs w:val="24"/>
          <w:lang w:eastAsia="hi-IN" w:bidi="hi-IN"/>
        </w:rPr>
        <w:t>учащихся</w:t>
      </w:r>
      <w:r w:rsidRPr="003F08E4">
        <w:rPr>
          <w:rFonts w:ascii="Times New Roman" w:eastAsia="Times New Roman" w:hAnsi="Times New Roman" w:cs="Times New Roman"/>
          <w:b/>
          <w:sz w:val="24"/>
          <w:szCs w:val="24"/>
          <w:lang w:eastAsia="ru-RU"/>
        </w:rPr>
        <w:t>___________________________________________________________________</w:t>
      </w:r>
    </w:p>
    <w:p w:rsidR="00131540" w:rsidRPr="003F08E4" w:rsidRDefault="00131540" w:rsidP="00131540">
      <w:pPr>
        <w:autoSpaceDE w:val="0"/>
        <w:autoSpaceDN w:val="0"/>
        <w:adjustRightInd w:val="0"/>
        <w:spacing w:after="0" w:line="252" w:lineRule="auto"/>
        <w:jc w:val="center"/>
        <w:rPr>
          <w:rFonts w:ascii="Times New Roman" w:eastAsia="Times New Roman" w:hAnsi="Times New Roman" w:cs="Times New Roman"/>
          <w:b/>
          <w:sz w:val="20"/>
          <w:szCs w:val="20"/>
          <w:lang w:eastAsia="ru-RU"/>
        </w:rPr>
      </w:pPr>
      <w:r w:rsidRPr="003F08E4">
        <w:rPr>
          <w:rFonts w:ascii="Times New Roman" w:eastAsia="Times New Roman" w:hAnsi="Times New Roman" w:cs="Times New Roman"/>
          <w:sz w:val="20"/>
          <w:szCs w:val="20"/>
          <w:lang w:eastAsia="ru-RU"/>
        </w:rPr>
        <w:t>(полное наименование образовательного учреждения)</w:t>
      </w:r>
    </w:p>
    <w:p w:rsidR="00131540" w:rsidRPr="003F08E4" w:rsidRDefault="00131540" w:rsidP="00131540">
      <w:pPr>
        <w:autoSpaceDE w:val="0"/>
        <w:autoSpaceDN w:val="0"/>
        <w:adjustRightInd w:val="0"/>
        <w:spacing w:after="0" w:line="252" w:lineRule="auto"/>
        <w:jc w:val="center"/>
        <w:rPr>
          <w:rFonts w:ascii="Times New Roman" w:eastAsia="Times New Roman" w:hAnsi="Times New Roman" w:cs="Times New Roman"/>
          <w:b/>
          <w:sz w:val="24"/>
          <w:szCs w:val="24"/>
          <w:lang w:eastAsia="ru-RU"/>
        </w:rPr>
      </w:pPr>
      <w:r w:rsidRPr="003F08E4">
        <w:rPr>
          <w:rFonts w:ascii="Times New Roman" w:eastAsia="Times New Roman" w:hAnsi="Times New Roman" w:cs="Times New Roman"/>
          <w:b/>
          <w:sz w:val="24"/>
          <w:szCs w:val="24"/>
          <w:lang w:eastAsia="ru-RU"/>
        </w:rPr>
        <w:t>__________________________________________________________________________________</w:t>
      </w:r>
    </w:p>
    <w:p w:rsidR="00131540" w:rsidRPr="003F08E4" w:rsidRDefault="00131540" w:rsidP="00131540">
      <w:pPr>
        <w:autoSpaceDE w:val="0"/>
        <w:autoSpaceDN w:val="0"/>
        <w:adjustRightInd w:val="0"/>
        <w:spacing w:after="0" w:line="252" w:lineRule="auto"/>
        <w:jc w:val="center"/>
        <w:rPr>
          <w:rFonts w:ascii="Times New Roman" w:eastAsia="Times New Roman" w:hAnsi="Times New Roman" w:cs="Times New Roman"/>
          <w:sz w:val="24"/>
          <w:szCs w:val="24"/>
          <w:lang w:eastAsia="ru-RU"/>
        </w:rPr>
      </w:pPr>
    </w:p>
    <w:p w:rsidR="00131540" w:rsidRPr="003F08E4" w:rsidRDefault="00131540" w:rsidP="00131540">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 xml:space="preserve">(контактный телефон __________; </w:t>
      </w:r>
      <w:r w:rsidRPr="003F08E4">
        <w:rPr>
          <w:rFonts w:ascii="Times New Roman" w:eastAsia="Times New Roman" w:hAnsi="Times New Roman" w:cs="Times New Roman"/>
          <w:sz w:val="24"/>
          <w:szCs w:val="24"/>
          <w:lang w:val="en-US" w:eastAsia="ru-RU"/>
        </w:rPr>
        <w:t>e</w:t>
      </w:r>
      <w:r w:rsidRPr="003F08E4">
        <w:rPr>
          <w:rFonts w:ascii="Times New Roman" w:eastAsia="Times New Roman" w:hAnsi="Times New Roman" w:cs="Times New Roman"/>
          <w:sz w:val="24"/>
          <w:szCs w:val="24"/>
          <w:lang w:eastAsia="ru-RU"/>
        </w:rPr>
        <w:t>-</w:t>
      </w:r>
      <w:r w:rsidRPr="003F08E4">
        <w:rPr>
          <w:rFonts w:ascii="Times New Roman" w:eastAsia="Times New Roman" w:hAnsi="Times New Roman" w:cs="Times New Roman"/>
          <w:sz w:val="24"/>
          <w:szCs w:val="24"/>
          <w:lang w:val="en-US" w:eastAsia="ru-RU"/>
        </w:rPr>
        <w:t>mail</w:t>
      </w:r>
      <w:r w:rsidRPr="003F08E4">
        <w:rPr>
          <w:rFonts w:ascii="Times New Roman" w:eastAsia="Times New Roman" w:hAnsi="Times New Roman" w:cs="Times New Roman"/>
          <w:sz w:val="24"/>
          <w:szCs w:val="24"/>
          <w:lang w:eastAsia="ru-RU"/>
        </w:rPr>
        <w:t>:</w:t>
      </w:r>
      <w:r w:rsidRPr="003F08E4">
        <w:rPr>
          <w:rFonts w:ascii="Times New Roman" w:eastAsia="Times New Roman" w:hAnsi="Times New Roman" w:cs="Times New Roman"/>
          <w:sz w:val="24"/>
          <w:szCs w:val="24"/>
          <w:lang w:val="en-US" w:eastAsia="ru-RU"/>
        </w:rPr>
        <w:t>_____________</w:t>
      </w:r>
      <w:r w:rsidRPr="003F08E4">
        <w:rPr>
          <w:rFonts w:ascii="Times New Roman" w:eastAsia="Times New Roman" w:hAnsi="Times New Roman" w:cs="Times New Roman"/>
          <w:sz w:val="24"/>
          <w:szCs w:val="24"/>
          <w:lang w:eastAsia="ru-RU"/>
        </w:rPr>
        <w:t>)</w:t>
      </w:r>
    </w:p>
    <w:p w:rsidR="00131540" w:rsidRPr="003F08E4" w:rsidRDefault="00131540" w:rsidP="00131540">
      <w:pPr>
        <w:autoSpaceDE w:val="0"/>
        <w:autoSpaceDN w:val="0"/>
        <w:adjustRightInd w:val="0"/>
        <w:spacing w:after="0" w:line="252" w:lineRule="auto"/>
        <w:jc w:val="center"/>
        <w:rPr>
          <w:rFonts w:ascii="Times New Roman" w:eastAsia="Times New Roman" w:hAnsi="Times New Roman" w:cs="Times New Roman"/>
          <w:b/>
          <w:sz w:val="24"/>
          <w:szCs w:val="24"/>
          <w:lang w:eastAsia="ru-RU"/>
        </w:rPr>
      </w:pP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375"/>
        <w:gridCol w:w="2388"/>
        <w:gridCol w:w="3224"/>
        <w:gridCol w:w="1857"/>
        <w:gridCol w:w="1698"/>
      </w:tblGrid>
      <w:tr w:rsidR="00131540" w:rsidRPr="003F08E4" w:rsidTr="003778CD">
        <w:trPr>
          <w:trHeight w:val="999"/>
          <w:jc w:val="center"/>
        </w:trPr>
        <w:tc>
          <w:tcPr>
            <w:tcW w:w="537" w:type="dxa"/>
            <w:shd w:val="clear" w:color="auto" w:fill="auto"/>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w:t>
            </w:r>
          </w:p>
        </w:tc>
        <w:tc>
          <w:tcPr>
            <w:tcW w:w="1375" w:type="dxa"/>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Возрастная категория</w:t>
            </w:r>
          </w:p>
        </w:tc>
        <w:tc>
          <w:tcPr>
            <w:tcW w:w="2388" w:type="dxa"/>
            <w:shd w:val="clear" w:color="auto" w:fill="auto"/>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Название работы, техника исполнения</w:t>
            </w:r>
          </w:p>
        </w:tc>
        <w:tc>
          <w:tcPr>
            <w:tcW w:w="3224" w:type="dxa"/>
            <w:shd w:val="clear" w:color="auto" w:fill="auto"/>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Фамилия,</w:t>
            </w:r>
          </w:p>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имя автора (полностью),</w:t>
            </w:r>
          </w:p>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w:t>
            </w:r>
          </w:p>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widowControl w:val="0"/>
              <w:tabs>
                <w:tab w:val="left" w:pos="709"/>
              </w:tabs>
              <w:suppressAutoHyphens/>
              <w:spacing w:after="0" w:line="240" w:lineRule="auto"/>
              <w:jc w:val="center"/>
              <w:rPr>
                <w:rFonts w:ascii="Times New Roman" w:eastAsia="Lucida Sans Unicode" w:hAnsi="Times New Roman" w:cs="Times New Roman"/>
                <w:bCs/>
                <w:sz w:val="24"/>
                <w:szCs w:val="24"/>
                <w:lang w:eastAsia="ru-RU" w:bidi="ru-RU"/>
              </w:rPr>
            </w:pPr>
            <w:r w:rsidRPr="003F08E4">
              <w:rPr>
                <w:rFonts w:ascii="Times New Roman" w:eastAsia="Lucida Sans Unicode" w:hAnsi="Times New Roman" w:cs="Times New Roman"/>
                <w:bCs/>
                <w:sz w:val="24"/>
                <w:szCs w:val="24"/>
                <w:lang w:eastAsia="ru-RU" w:bidi="ru-RU"/>
              </w:rPr>
              <w:t>Название учреждения (краткое), название объединения</w:t>
            </w:r>
            <w:r>
              <w:rPr>
                <w:rFonts w:ascii="Times New Roman" w:eastAsia="Times New Roman" w:hAnsi="Times New Roman" w:cs="Times New Roman"/>
                <w:bCs/>
                <w:sz w:val="24"/>
                <w:szCs w:val="24"/>
                <w:lang w:eastAsia="ru-RU"/>
              </w:rPr>
              <w:t xml:space="preserve"> </w:t>
            </w:r>
          </w:p>
        </w:tc>
        <w:tc>
          <w:tcPr>
            <w:tcW w:w="1698" w:type="dxa"/>
            <w:shd w:val="clear" w:color="auto" w:fill="auto"/>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 xml:space="preserve">ФИО педагога (полностью) контактный телефон, </w:t>
            </w:r>
          </w:p>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адрес электронной почты</w:t>
            </w: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0542" w:type="dxa"/>
            <w:gridSpan w:val="5"/>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Номинация конкурса</w:t>
            </w: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1</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2</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3</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0542" w:type="dxa"/>
            <w:gridSpan w:val="5"/>
            <w:vAlign w:val="center"/>
          </w:tcPr>
          <w:p w:rsidR="00131540" w:rsidRPr="003F08E4" w:rsidRDefault="00131540" w:rsidP="003778CD">
            <w:pPr>
              <w:spacing w:after="0" w:line="240" w:lineRule="auto"/>
              <w:jc w:val="center"/>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Номинация конкурса</w:t>
            </w: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1</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2</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r w:rsidR="00131540" w:rsidRPr="003F08E4" w:rsidTr="003778CD">
        <w:trPr>
          <w:trHeight w:val="412"/>
          <w:jc w:val="center"/>
        </w:trPr>
        <w:tc>
          <w:tcPr>
            <w:tcW w:w="53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3</w:t>
            </w:r>
          </w:p>
        </w:tc>
        <w:tc>
          <w:tcPr>
            <w:tcW w:w="1375" w:type="dxa"/>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238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3224"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857"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c>
          <w:tcPr>
            <w:tcW w:w="1698" w:type="dxa"/>
            <w:shd w:val="clear" w:color="auto" w:fill="auto"/>
            <w:vAlign w:val="center"/>
          </w:tcPr>
          <w:p w:rsidR="00131540" w:rsidRPr="003F08E4" w:rsidRDefault="00131540" w:rsidP="003778CD">
            <w:pPr>
              <w:spacing w:after="0" w:line="240" w:lineRule="auto"/>
              <w:rPr>
                <w:rFonts w:ascii="Times New Roman" w:eastAsia="Times New Roman" w:hAnsi="Times New Roman" w:cs="Times New Roman"/>
                <w:sz w:val="24"/>
                <w:szCs w:val="24"/>
                <w:lang w:eastAsia="ru-RU"/>
              </w:rPr>
            </w:pPr>
          </w:p>
        </w:tc>
      </w:tr>
    </w:tbl>
    <w:p w:rsidR="00131540" w:rsidRPr="003F08E4" w:rsidRDefault="00131540" w:rsidP="00131540">
      <w:pPr>
        <w:spacing w:after="200" w:line="276" w:lineRule="auto"/>
        <w:rPr>
          <w:rFonts w:ascii="Times New Roman" w:eastAsia="Times New Roman" w:hAnsi="Times New Roman" w:cs="Times New Roman"/>
          <w:sz w:val="24"/>
          <w:szCs w:val="24"/>
          <w:lang w:eastAsia="ru-RU"/>
        </w:rPr>
      </w:pPr>
    </w:p>
    <w:p w:rsidR="00131540" w:rsidRPr="003F08E4" w:rsidRDefault="00131540" w:rsidP="00131540">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Руководитель учреждения</w:t>
      </w:r>
      <w:r w:rsidRPr="003F08E4">
        <w:rPr>
          <w:rFonts w:ascii="Times New Roman" w:eastAsia="Times New Roman" w:hAnsi="Times New Roman" w:cs="Times New Roman"/>
          <w:sz w:val="24"/>
          <w:szCs w:val="24"/>
          <w:lang w:eastAsia="ru-RU"/>
        </w:rPr>
        <w:tab/>
        <w:t>___________________</w:t>
      </w:r>
      <w:r w:rsidRPr="003F08E4">
        <w:rPr>
          <w:rFonts w:ascii="Times New Roman" w:eastAsia="Times New Roman" w:hAnsi="Times New Roman" w:cs="Times New Roman"/>
          <w:sz w:val="24"/>
          <w:szCs w:val="24"/>
          <w:lang w:eastAsia="ru-RU"/>
        </w:rPr>
        <w:tab/>
        <w:t xml:space="preserve">     _________________</w:t>
      </w:r>
      <w:r w:rsidRPr="003F08E4">
        <w:rPr>
          <w:rFonts w:ascii="Times New Roman" w:eastAsia="Times New Roman" w:hAnsi="Times New Roman" w:cs="Times New Roman"/>
          <w:sz w:val="24"/>
          <w:szCs w:val="24"/>
          <w:lang w:eastAsia="ru-RU"/>
        </w:rPr>
        <w:tab/>
      </w:r>
    </w:p>
    <w:p w:rsidR="00131540" w:rsidRPr="003F08E4" w:rsidRDefault="00131540" w:rsidP="00131540">
      <w:pPr>
        <w:spacing w:after="0" w:line="240" w:lineRule="auto"/>
        <w:rPr>
          <w:rFonts w:ascii="Times New Roman" w:eastAsia="Times New Roman" w:hAnsi="Times New Roman" w:cs="Times New Roman"/>
          <w:sz w:val="24"/>
          <w:szCs w:val="24"/>
          <w:lang w:eastAsia="ru-RU"/>
        </w:rPr>
      </w:pPr>
      <w:r w:rsidRPr="003F08E4">
        <w:rPr>
          <w:rFonts w:ascii="Times New Roman" w:eastAsia="Times New Roman" w:hAnsi="Times New Roman" w:cs="Times New Roman"/>
          <w:sz w:val="24"/>
          <w:szCs w:val="24"/>
          <w:lang w:eastAsia="ru-RU"/>
        </w:rPr>
        <w:t>МП</w:t>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t>подпись</w:t>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t>расшифровка</w:t>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r w:rsidRPr="003F08E4">
        <w:rPr>
          <w:rFonts w:ascii="Times New Roman" w:eastAsia="Times New Roman" w:hAnsi="Times New Roman" w:cs="Times New Roman"/>
          <w:sz w:val="24"/>
          <w:szCs w:val="24"/>
          <w:lang w:eastAsia="ru-RU"/>
        </w:rPr>
        <w:tab/>
      </w:r>
    </w:p>
    <w:p w:rsidR="00131540" w:rsidRDefault="00131540" w:rsidP="00131540">
      <w:pPr>
        <w:rPr>
          <w:rFonts w:ascii="Times New Roman" w:eastAsia="Times New Roman" w:hAnsi="Times New Roman" w:cs="Times New Roman"/>
          <w:kern w:val="3"/>
          <w:sz w:val="18"/>
          <w:szCs w:val="18"/>
        </w:rPr>
      </w:pPr>
    </w:p>
    <w:p w:rsidR="00131540" w:rsidRDefault="00131540" w:rsidP="00131540">
      <w:pPr>
        <w:rPr>
          <w:rFonts w:ascii="Times New Roman" w:eastAsia="Times New Roman" w:hAnsi="Times New Roman" w:cs="Times New Roman"/>
          <w:kern w:val="3"/>
          <w:sz w:val="18"/>
          <w:szCs w:val="18"/>
        </w:rPr>
      </w:pPr>
    </w:p>
    <w:p w:rsidR="00131540" w:rsidRDefault="00131540" w:rsidP="00131540">
      <w:pPr>
        <w:rPr>
          <w:rFonts w:ascii="Times New Roman" w:eastAsia="Times New Roman" w:hAnsi="Times New Roman" w:cs="Times New Roman"/>
          <w:kern w:val="3"/>
          <w:sz w:val="18"/>
          <w:szCs w:val="18"/>
        </w:rPr>
      </w:pPr>
    </w:p>
    <w:p w:rsidR="000D5EE4" w:rsidRDefault="000D5EE4" w:rsidP="00131540">
      <w:pPr>
        <w:spacing w:after="0"/>
        <w:jc w:val="both"/>
        <w:rPr>
          <w:rFonts w:ascii="Times New Roman" w:eastAsia="Times New Roman" w:hAnsi="Times New Roman" w:cs="Times New Roman"/>
          <w:sz w:val="28"/>
          <w:szCs w:val="24"/>
        </w:rPr>
      </w:pPr>
    </w:p>
    <w:p w:rsidR="000D5EE4" w:rsidRDefault="000D5EE4" w:rsidP="000D5EE4">
      <w:pPr>
        <w:rPr>
          <w:rFonts w:ascii="Times New Roman" w:eastAsia="Times New Roman" w:hAnsi="Times New Roman" w:cs="Times New Roman"/>
          <w:sz w:val="24"/>
          <w:szCs w:val="24"/>
        </w:rPr>
      </w:pPr>
    </w:p>
    <w:p w:rsidR="000D5EE4" w:rsidRDefault="000D5EE4" w:rsidP="00794022">
      <w:pPr>
        <w:rPr>
          <w:rFonts w:ascii="Times New Roman" w:eastAsia="Times New Roman" w:hAnsi="Times New Roman" w:cs="Times New Roman"/>
          <w:kern w:val="3"/>
          <w:sz w:val="18"/>
          <w:szCs w:val="18"/>
        </w:rPr>
      </w:pPr>
    </w:p>
    <w:p w:rsidR="000D5EE4" w:rsidRDefault="000D5EE4" w:rsidP="00794022">
      <w:pPr>
        <w:rPr>
          <w:rFonts w:ascii="Times New Roman" w:eastAsia="Times New Roman" w:hAnsi="Times New Roman" w:cs="Times New Roman"/>
          <w:kern w:val="3"/>
          <w:sz w:val="18"/>
          <w:szCs w:val="18"/>
        </w:rPr>
      </w:pPr>
    </w:p>
    <w:p w:rsidR="000D5EE4" w:rsidRDefault="000D5EE4" w:rsidP="00794022">
      <w:pPr>
        <w:rPr>
          <w:rFonts w:ascii="Times New Roman" w:eastAsia="Times New Roman" w:hAnsi="Times New Roman" w:cs="Times New Roman"/>
          <w:kern w:val="3"/>
          <w:sz w:val="18"/>
          <w:szCs w:val="18"/>
        </w:rPr>
      </w:pPr>
    </w:p>
    <w:p w:rsidR="000D5EE4" w:rsidRDefault="000D5EE4" w:rsidP="00794022">
      <w:pPr>
        <w:rPr>
          <w:rFonts w:ascii="Times New Roman" w:eastAsia="Times New Roman" w:hAnsi="Times New Roman" w:cs="Times New Roman"/>
          <w:kern w:val="3"/>
          <w:sz w:val="18"/>
          <w:szCs w:val="18"/>
        </w:rPr>
      </w:pPr>
    </w:p>
    <w:p w:rsidR="000D5EE4" w:rsidRDefault="000D5EE4" w:rsidP="00794022">
      <w:pPr>
        <w:rPr>
          <w:rFonts w:ascii="Times New Roman" w:eastAsia="Times New Roman" w:hAnsi="Times New Roman" w:cs="Times New Roman"/>
          <w:kern w:val="3"/>
          <w:sz w:val="18"/>
          <w:szCs w:val="18"/>
        </w:rPr>
      </w:pPr>
    </w:p>
    <w:p w:rsidR="000D5EE4" w:rsidRDefault="000D5EE4" w:rsidP="00794022">
      <w:pPr>
        <w:rPr>
          <w:rFonts w:ascii="Times New Roman" w:eastAsia="Times New Roman" w:hAnsi="Times New Roman" w:cs="Times New Roman"/>
          <w:kern w:val="3"/>
          <w:sz w:val="18"/>
          <w:szCs w:val="18"/>
        </w:rPr>
      </w:pPr>
    </w:p>
    <w:sectPr w:rsidR="000D5EE4" w:rsidSect="000D5EE4">
      <w:pgSz w:w="11906" w:h="16838"/>
      <w:pgMar w:top="851"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76" w:rsidRDefault="00CF2E76">
      <w:pPr>
        <w:spacing w:after="0" w:line="240" w:lineRule="auto"/>
      </w:pPr>
      <w:r>
        <w:separator/>
      </w:r>
    </w:p>
  </w:endnote>
  <w:endnote w:type="continuationSeparator" w:id="0">
    <w:p w:rsidR="00CF2E76" w:rsidRDefault="00CF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76" w:rsidRDefault="00CF2E76">
      <w:pPr>
        <w:spacing w:after="0" w:line="240" w:lineRule="auto"/>
      </w:pPr>
      <w:r>
        <w:separator/>
      </w:r>
    </w:p>
  </w:footnote>
  <w:footnote w:type="continuationSeparator" w:id="0">
    <w:p w:rsidR="00CF2E76" w:rsidRDefault="00CF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323485"/>
      <w:docPartObj>
        <w:docPartGallery w:val="Page Numbers (Top of Page)"/>
        <w:docPartUnique/>
      </w:docPartObj>
    </w:sdtPr>
    <w:sdtEndPr/>
    <w:sdtContent>
      <w:p w:rsidR="006B4EC5" w:rsidRDefault="00794022" w:rsidP="00CE0494">
        <w:pPr>
          <w:pStyle w:val="a4"/>
          <w:jc w:val="right"/>
        </w:pPr>
        <w:r>
          <w:fldChar w:fldCharType="begin"/>
        </w:r>
        <w:r>
          <w:instrText>PAGE   \* MERGEFORMAT</w:instrText>
        </w:r>
        <w:r>
          <w:fldChar w:fldCharType="separate"/>
        </w:r>
        <w:r w:rsidR="007D133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7385"/>
    <w:multiLevelType w:val="multilevel"/>
    <w:tmpl w:val="C23AD7CA"/>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1A1B3676"/>
    <w:multiLevelType w:val="multilevel"/>
    <w:tmpl w:val="2DB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1460F"/>
    <w:multiLevelType w:val="multilevel"/>
    <w:tmpl w:val="84ECB988"/>
    <w:lvl w:ilvl="0">
      <w:start w:val="3"/>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3" w15:restartNumberingAfterBreak="0">
    <w:nsid w:val="2B8703DB"/>
    <w:multiLevelType w:val="multilevel"/>
    <w:tmpl w:val="4EB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A6B5F"/>
    <w:multiLevelType w:val="multilevel"/>
    <w:tmpl w:val="BC6E8274"/>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A1E3DD1"/>
    <w:multiLevelType w:val="hybridMultilevel"/>
    <w:tmpl w:val="62B080E4"/>
    <w:lvl w:ilvl="0" w:tplc="57B657F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D31D4"/>
    <w:multiLevelType w:val="multilevel"/>
    <w:tmpl w:val="3A38DBB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themeColor="text1"/>
        <w:sz w:val="28"/>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7" w15:restartNumberingAfterBreak="0">
    <w:nsid w:val="478D24A6"/>
    <w:multiLevelType w:val="hybridMultilevel"/>
    <w:tmpl w:val="2CE003E4"/>
    <w:lvl w:ilvl="0" w:tplc="7CE851F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1F27424"/>
    <w:multiLevelType w:val="multilevel"/>
    <w:tmpl w:val="CC8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4298E"/>
    <w:multiLevelType w:val="multilevel"/>
    <w:tmpl w:val="BEEC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E7F39"/>
    <w:multiLevelType w:val="hybridMultilevel"/>
    <w:tmpl w:val="7E76F432"/>
    <w:lvl w:ilvl="0" w:tplc="04190011">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6"/>
  </w:num>
  <w:num w:numId="2">
    <w:abstractNumId w:val="0"/>
  </w:num>
  <w:num w:numId="3">
    <w:abstractNumId w:val="2"/>
  </w:num>
  <w:num w:numId="4">
    <w:abstractNumId w:val="10"/>
  </w:num>
  <w:num w:numId="5">
    <w:abstractNumId w:val="5"/>
  </w:num>
  <w:num w:numId="6">
    <w:abstractNumId w:val="8"/>
  </w:num>
  <w:num w:numId="7">
    <w:abstractNumId w:val="1"/>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6A"/>
    <w:rsid w:val="000D5EE4"/>
    <w:rsid w:val="000F0E22"/>
    <w:rsid w:val="001246B1"/>
    <w:rsid w:val="00131540"/>
    <w:rsid w:val="001E11B7"/>
    <w:rsid w:val="00247813"/>
    <w:rsid w:val="00293307"/>
    <w:rsid w:val="002B707A"/>
    <w:rsid w:val="004152A3"/>
    <w:rsid w:val="005870D3"/>
    <w:rsid w:val="005B66C6"/>
    <w:rsid w:val="005C5012"/>
    <w:rsid w:val="005D474C"/>
    <w:rsid w:val="005F6DBB"/>
    <w:rsid w:val="00601AE1"/>
    <w:rsid w:val="00612EC7"/>
    <w:rsid w:val="00615C96"/>
    <w:rsid w:val="00642083"/>
    <w:rsid w:val="00690AC6"/>
    <w:rsid w:val="006D2B77"/>
    <w:rsid w:val="0072145F"/>
    <w:rsid w:val="00724F2C"/>
    <w:rsid w:val="00794022"/>
    <w:rsid w:val="007D1331"/>
    <w:rsid w:val="007E58B3"/>
    <w:rsid w:val="00806F3A"/>
    <w:rsid w:val="008E506B"/>
    <w:rsid w:val="00946A0A"/>
    <w:rsid w:val="009E769F"/>
    <w:rsid w:val="00A137B4"/>
    <w:rsid w:val="00A40211"/>
    <w:rsid w:val="00A92E62"/>
    <w:rsid w:val="00AC48CC"/>
    <w:rsid w:val="00AF085C"/>
    <w:rsid w:val="00AF0B0F"/>
    <w:rsid w:val="00B21A0D"/>
    <w:rsid w:val="00B23B99"/>
    <w:rsid w:val="00B35D09"/>
    <w:rsid w:val="00B5198D"/>
    <w:rsid w:val="00B90EB7"/>
    <w:rsid w:val="00C01F88"/>
    <w:rsid w:val="00C0236E"/>
    <w:rsid w:val="00C511A7"/>
    <w:rsid w:val="00C62604"/>
    <w:rsid w:val="00C82DF6"/>
    <w:rsid w:val="00CD34CC"/>
    <w:rsid w:val="00CF2E76"/>
    <w:rsid w:val="00CF6F6A"/>
    <w:rsid w:val="00D4537C"/>
    <w:rsid w:val="00D56F79"/>
    <w:rsid w:val="00D8566F"/>
    <w:rsid w:val="00E02848"/>
    <w:rsid w:val="00E2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403"/>
  <w15:docId w15:val="{BC301C48-9776-4EC2-8E6F-B2CCAE5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0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94022"/>
    <w:rPr>
      <w:color w:val="0000FF"/>
      <w:u w:val="single"/>
    </w:rPr>
  </w:style>
  <w:style w:type="paragraph" w:styleId="a4">
    <w:name w:val="header"/>
    <w:basedOn w:val="a"/>
    <w:link w:val="1"/>
    <w:uiPriority w:val="99"/>
    <w:unhideWhenUsed/>
    <w:rsid w:val="00794022"/>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5">
    <w:name w:val="Верхний колонтитул Знак"/>
    <w:basedOn w:val="a0"/>
    <w:uiPriority w:val="99"/>
    <w:semiHidden/>
    <w:rsid w:val="00794022"/>
  </w:style>
  <w:style w:type="character" w:customStyle="1" w:styleId="1">
    <w:name w:val="Верхний колонтитул Знак1"/>
    <w:link w:val="a4"/>
    <w:uiPriority w:val="99"/>
    <w:locked/>
    <w:rsid w:val="00794022"/>
    <w:rPr>
      <w:rFonts w:ascii="Calibri" w:eastAsia="Calibri" w:hAnsi="Calibri" w:cs="Times New Roman"/>
      <w:sz w:val="24"/>
      <w:szCs w:val="20"/>
      <w:lang w:eastAsia="ru-RU"/>
    </w:rPr>
  </w:style>
  <w:style w:type="paragraph" w:styleId="a6">
    <w:name w:val="List Paragraph"/>
    <w:basedOn w:val="a"/>
    <w:uiPriority w:val="34"/>
    <w:qFormat/>
    <w:rsid w:val="00794022"/>
    <w:pPr>
      <w:ind w:left="720"/>
      <w:contextualSpacing/>
    </w:pPr>
  </w:style>
  <w:style w:type="paragraph" w:styleId="a7">
    <w:name w:val="Body Text Indent"/>
    <w:basedOn w:val="a"/>
    <w:link w:val="a8"/>
    <w:uiPriority w:val="99"/>
    <w:semiHidden/>
    <w:unhideWhenUsed/>
    <w:rsid w:val="00794022"/>
    <w:pPr>
      <w:spacing w:after="120" w:line="276" w:lineRule="auto"/>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semiHidden/>
    <w:rsid w:val="00794022"/>
    <w:rPr>
      <w:rFonts w:ascii="Calibri" w:eastAsia="Times New Roman" w:hAnsi="Calibri" w:cs="Times New Roman"/>
      <w:lang w:eastAsia="ru-RU"/>
    </w:rPr>
  </w:style>
  <w:style w:type="paragraph" w:styleId="a9">
    <w:name w:val="Normal (Web)"/>
    <w:basedOn w:val="a"/>
    <w:rsid w:val="00794022"/>
    <w:pPr>
      <w:spacing w:after="180" w:line="240" w:lineRule="auto"/>
    </w:pPr>
    <w:rPr>
      <w:rFonts w:ascii="Verdana" w:eastAsia="Times New Roman" w:hAnsi="Verdana" w:cs="Times New Roman"/>
      <w:sz w:val="18"/>
      <w:szCs w:val="18"/>
      <w:lang w:eastAsia="ru-RU"/>
    </w:rPr>
  </w:style>
  <w:style w:type="paragraph" w:customStyle="1" w:styleId="Default">
    <w:name w:val="Default"/>
    <w:rsid w:val="007940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Strong"/>
    <w:basedOn w:val="a0"/>
    <w:uiPriority w:val="22"/>
    <w:qFormat/>
    <w:rsid w:val="00806F3A"/>
    <w:rPr>
      <w:b/>
      <w:bCs/>
    </w:rPr>
  </w:style>
  <w:style w:type="paragraph" w:customStyle="1" w:styleId="ds-markdown-paragraph">
    <w:name w:val="ds-markdown-paragraph"/>
    <w:basedOn w:val="a"/>
    <w:rsid w:val="00806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519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51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6586">
      <w:bodyDiv w:val="1"/>
      <w:marLeft w:val="0"/>
      <w:marRight w:val="0"/>
      <w:marTop w:val="0"/>
      <w:marBottom w:val="0"/>
      <w:divBdr>
        <w:top w:val="none" w:sz="0" w:space="0" w:color="auto"/>
        <w:left w:val="none" w:sz="0" w:space="0" w:color="auto"/>
        <w:bottom w:val="none" w:sz="0" w:space="0" w:color="auto"/>
        <w:right w:val="none" w:sz="0" w:space="0" w:color="auto"/>
      </w:divBdr>
    </w:div>
    <w:div w:id="890656607">
      <w:bodyDiv w:val="1"/>
      <w:marLeft w:val="0"/>
      <w:marRight w:val="0"/>
      <w:marTop w:val="0"/>
      <w:marBottom w:val="0"/>
      <w:divBdr>
        <w:top w:val="none" w:sz="0" w:space="0" w:color="auto"/>
        <w:left w:val="none" w:sz="0" w:space="0" w:color="auto"/>
        <w:bottom w:val="none" w:sz="0" w:space="0" w:color="auto"/>
        <w:right w:val="none" w:sz="0" w:space="0" w:color="auto"/>
      </w:divBdr>
    </w:div>
    <w:div w:id="913515189">
      <w:bodyDiv w:val="1"/>
      <w:marLeft w:val="0"/>
      <w:marRight w:val="0"/>
      <w:marTop w:val="0"/>
      <w:marBottom w:val="0"/>
      <w:divBdr>
        <w:top w:val="none" w:sz="0" w:space="0" w:color="auto"/>
        <w:left w:val="none" w:sz="0" w:space="0" w:color="auto"/>
        <w:bottom w:val="none" w:sz="0" w:space="0" w:color="auto"/>
        <w:right w:val="none" w:sz="0" w:space="0" w:color="auto"/>
      </w:divBdr>
    </w:div>
    <w:div w:id="1844930361">
      <w:bodyDiv w:val="1"/>
      <w:marLeft w:val="0"/>
      <w:marRight w:val="0"/>
      <w:marTop w:val="0"/>
      <w:marBottom w:val="0"/>
      <w:divBdr>
        <w:top w:val="none" w:sz="0" w:space="0" w:color="auto"/>
        <w:left w:val="none" w:sz="0" w:space="0" w:color="auto"/>
        <w:bottom w:val="none" w:sz="0" w:space="0" w:color="auto"/>
        <w:right w:val="none" w:sz="0" w:space="0" w:color="auto"/>
      </w:divBdr>
    </w:div>
    <w:div w:id="2002467523">
      <w:bodyDiv w:val="1"/>
      <w:marLeft w:val="0"/>
      <w:marRight w:val="0"/>
      <w:marTop w:val="0"/>
      <w:marBottom w:val="0"/>
      <w:divBdr>
        <w:top w:val="none" w:sz="0" w:space="0" w:color="auto"/>
        <w:left w:val="none" w:sz="0" w:space="0" w:color="auto"/>
        <w:bottom w:val="none" w:sz="0" w:space="0" w:color="auto"/>
        <w:right w:val="none" w:sz="0" w:space="0" w:color="auto"/>
      </w:divBdr>
    </w:div>
    <w:div w:id="20636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_perspektiv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tragenie37@unoi.ru" TargetMode="External"/><Relationship Id="rId4" Type="http://schemas.openxmlformats.org/officeDocument/2006/relationships/settings" Target="settings.xml"/><Relationship Id="rId9" Type="http://schemas.openxmlformats.org/officeDocument/2006/relationships/hyperlink" Target="mailto:event_perspekti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041E-A0B9-42BF-A114-3C27E381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1651</Words>
  <Characters>9414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BarashkovaGS</dc:creator>
  <cp:lastModifiedBy>Ольга Чистякова</cp:lastModifiedBy>
  <cp:revision>7</cp:revision>
  <cp:lastPrinted>2026-02-05T07:09:00Z</cp:lastPrinted>
  <dcterms:created xsi:type="dcterms:W3CDTF">2026-02-05T08:28:00Z</dcterms:created>
  <dcterms:modified xsi:type="dcterms:W3CDTF">2026-02-06T06:13:00Z</dcterms:modified>
</cp:coreProperties>
</file>