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B0533" w14:textId="15EF5F8E" w:rsidR="004572B5" w:rsidRPr="0002264D" w:rsidRDefault="003550FD" w:rsidP="004572B5">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Приложение №</w:t>
      </w:r>
      <w:r w:rsidR="00E7301F">
        <w:rPr>
          <w:rFonts w:ascii="Times New Roman" w:hAnsi="Times New Roman" w:cs="Times New Roman"/>
          <w:sz w:val="24"/>
          <w:szCs w:val="24"/>
        </w:rPr>
        <w:t>2</w:t>
      </w:r>
    </w:p>
    <w:p w14:paraId="01835956" w14:textId="284496A5" w:rsidR="004572B5" w:rsidRDefault="003550FD" w:rsidP="004572B5">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 xml:space="preserve">к </w:t>
      </w:r>
      <w:r w:rsidR="004572B5" w:rsidRPr="00D37087">
        <w:rPr>
          <w:rFonts w:ascii="Times New Roman" w:hAnsi="Times New Roman" w:cs="Times New Roman"/>
          <w:sz w:val="24"/>
          <w:szCs w:val="24"/>
        </w:rPr>
        <w:t>приказ</w:t>
      </w:r>
      <w:r>
        <w:rPr>
          <w:rFonts w:ascii="Times New Roman" w:hAnsi="Times New Roman" w:cs="Times New Roman"/>
          <w:sz w:val="24"/>
          <w:szCs w:val="24"/>
        </w:rPr>
        <w:t>у</w:t>
      </w:r>
      <w:r w:rsidR="004572B5" w:rsidRPr="00D37087">
        <w:rPr>
          <w:rFonts w:ascii="Times New Roman" w:hAnsi="Times New Roman" w:cs="Times New Roman"/>
          <w:sz w:val="24"/>
          <w:szCs w:val="24"/>
        </w:rPr>
        <w:t xml:space="preserve"> управления образования </w:t>
      </w:r>
    </w:p>
    <w:p w14:paraId="2706E99F" w14:textId="77777777" w:rsidR="004572B5" w:rsidRPr="00D37087" w:rsidRDefault="004572B5" w:rsidP="004572B5">
      <w:pPr>
        <w:spacing w:after="0" w:line="240" w:lineRule="auto"/>
        <w:ind w:left="5812"/>
        <w:rPr>
          <w:rFonts w:ascii="Times New Roman" w:hAnsi="Times New Roman" w:cs="Times New Roman"/>
          <w:sz w:val="24"/>
          <w:szCs w:val="24"/>
        </w:rPr>
      </w:pPr>
      <w:r w:rsidRPr="00D37087">
        <w:rPr>
          <w:rFonts w:ascii="Times New Roman" w:hAnsi="Times New Roman" w:cs="Times New Roman"/>
          <w:sz w:val="24"/>
          <w:szCs w:val="24"/>
        </w:rPr>
        <w:t>Администрации города Иванова</w:t>
      </w:r>
    </w:p>
    <w:p w14:paraId="4F3D4723" w14:textId="6D8E3F5D" w:rsidR="004572B5" w:rsidRPr="00966E9A" w:rsidRDefault="00966E9A" w:rsidP="00966E9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63767">
        <w:rPr>
          <w:rFonts w:ascii="Times New Roman" w:hAnsi="Times New Roman" w:cs="Times New Roman"/>
          <w:sz w:val="24"/>
          <w:szCs w:val="24"/>
        </w:rPr>
        <w:t xml:space="preserve">                          </w:t>
      </w:r>
      <w:r w:rsidR="007C569B">
        <w:rPr>
          <w:rFonts w:ascii="Times New Roman" w:hAnsi="Times New Roman" w:cs="Times New Roman"/>
          <w:sz w:val="24"/>
          <w:szCs w:val="24"/>
        </w:rPr>
        <w:t xml:space="preserve"> </w:t>
      </w:r>
      <w:r w:rsidR="00F63767">
        <w:rPr>
          <w:rFonts w:ascii="Times New Roman" w:hAnsi="Times New Roman" w:cs="Times New Roman"/>
          <w:sz w:val="24"/>
          <w:szCs w:val="24"/>
        </w:rPr>
        <w:t xml:space="preserve">      </w:t>
      </w:r>
      <w:r w:rsidR="00B25323">
        <w:rPr>
          <w:rFonts w:ascii="Times New Roman" w:hAnsi="Times New Roman" w:cs="Times New Roman"/>
          <w:sz w:val="24"/>
          <w:szCs w:val="24"/>
        </w:rPr>
        <w:t xml:space="preserve">         </w:t>
      </w:r>
      <w:r w:rsidR="007C569B" w:rsidRPr="00966E9A">
        <w:rPr>
          <w:rFonts w:ascii="Times New Roman" w:hAnsi="Times New Roman" w:cs="Times New Roman"/>
          <w:sz w:val="24"/>
          <w:szCs w:val="24"/>
        </w:rPr>
        <w:t xml:space="preserve">от </w:t>
      </w:r>
      <w:r w:rsidR="00B25323">
        <w:rPr>
          <w:rFonts w:ascii="Times New Roman" w:hAnsi="Times New Roman" w:cs="Times New Roman"/>
          <w:sz w:val="24"/>
          <w:szCs w:val="24"/>
        </w:rPr>
        <w:t>27.01.2026 №</w:t>
      </w:r>
      <w:r w:rsidR="00B25323" w:rsidRPr="00966E9A">
        <w:rPr>
          <w:rFonts w:ascii="Times New Roman" w:hAnsi="Times New Roman" w:cs="Times New Roman"/>
          <w:sz w:val="24"/>
          <w:szCs w:val="24"/>
        </w:rPr>
        <w:t xml:space="preserve"> 23</w:t>
      </w:r>
      <w:r w:rsidRPr="00966E9A">
        <w:rPr>
          <w:rFonts w:ascii="Times New Roman" w:hAnsi="Times New Roman" w:cs="Times New Roman"/>
          <w:sz w:val="24"/>
          <w:szCs w:val="24"/>
        </w:rPr>
        <w:t xml:space="preserve">   </w:t>
      </w:r>
    </w:p>
    <w:p w14:paraId="7CDEEEE7" w14:textId="77777777" w:rsidR="00966E9A" w:rsidRDefault="00966E9A" w:rsidP="005718E2">
      <w:pPr>
        <w:shd w:val="clear" w:color="auto" w:fill="FFFFFF"/>
        <w:spacing w:after="0" w:line="240" w:lineRule="auto"/>
        <w:jc w:val="center"/>
        <w:rPr>
          <w:rFonts w:ascii="Times New Roman" w:hAnsi="Times New Roman" w:cs="Times New Roman"/>
          <w:b/>
          <w:bCs/>
          <w:sz w:val="24"/>
          <w:szCs w:val="24"/>
          <w:shd w:val="clear" w:color="auto" w:fill="FFFFFF"/>
          <w:lang w:eastAsia="ru-RU"/>
        </w:rPr>
      </w:pPr>
    </w:p>
    <w:p w14:paraId="0F800CB5" w14:textId="77777777" w:rsidR="00552D5F" w:rsidRPr="009612F6" w:rsidRDefault="00552D5F" w:rsidP="005718E2">
      <w:pPr>
        <w:shd w:val="clear" w:color="auto" w:fill="FFFFFF"/>
        <w:spacing w:after="0" w:line="240" w:lineRule="auto"/>
        <w:jc w:val="center"/>
        <w:rPr>
          <w:rFonts w:ascii="Times New Roman" w:hAnsi="Times New Roman" w:cs="Times New Roman"/>
          <w:b/>
          <w:bCs/>
          <w:sz w:val="24"/>
          <w:szCs w:val="24"/>
          <w:shd w:val="clear" w:color="auto" w:fill="FFFFFF"/>
          <w:lang w:eastAsia="ru-RU"/>
        </w:rPr>
      </w:pPr>
      <w:r w:rsidRPr="009612F6">
        <w:rPr>
          <w:rFonts w:ascii="Times New Roman" w:hAnsi="Times New Roman" w:cs="Times New Roman"/>
          <w:b/>
          <w:bCs/>
          <w:sz w:val="24"/>
          <w:szCs w:val="24"/>
          <w:shd w:val="clear" w:color="auto" w:fill="FFFFFF"/>
          <w:lang w:eastAsia="ru-RU"/>
        </w:rPr>
        <w:t xml:space="preserve">ПОЛОЖЕНИЕ </w:t>
      </w:r>
    </w:p>
    <w:p w14:paraId="3E7427BD" w14:textId="404553A9" w:rsidR="004572B5" w:rsidRPr="009612F6" w:rsidRDefault="00552D5F" w:rsidP="005718E2">
      <w:pPr>
        <w:shd w:val="clear" w:color="auto" w:fill="FFFFFF"/>
        <w:spacing w:after="0" w:line="240" w:lineRule="auto"/>
        <w:jc w:val="center"/>
        <w:rPr>
          <w:rFonts w:ascii="Times New Roman" w:hAnsi="Times New Roman" w:cs="Times New Roman"/>
          <w:b/>
          <w:bCs/>
          <w:sz w:val="24"/>
          <w:szCs w:val="24"/>
          <w:lang w:eastAsia="ru-RU"/>
        </w:rPr>
      </w:pPr>
      <w:r w:rsidRPr="009612F6">
        <w:rPr>
          <w:rFonts w:ascii="Times New Roman" w:hAnsi="Times New Roman" w:cs="Times New Roman"/>
          <w:b/>
          <w:bCs/>
          <w:sz w:val="24"/>
          <w:szCs w:val="24"/>
          <w:lang w:eastAsia="ru-RU"/>
        </w:rPr>
        <w:t xml:space="preserve">о </w:t>
      </w:r>
      <w:r w:rsidR="00EC2423">
        <w:rPr>
          <w:rFonts w:ascii="Times New Roman" w:hAnsi="Times New Roman" w:cs="Times New Roman"/>
          <w:b/>
          <w:bCs/>
          <w:sz w:val="24"/>
          <w:szCs w:val="24"/>
          <w:lang w:eastAsia="ru-RU"/>
        </w:rPr>
        <w:t>Х</w:t>
      </w:r>
      <w:r w:rsidR="000412EF">
        <w:rPr>
          <w:rFonts w:ascii="Times New Roman" w:hAnsi="Times New Roman" w:cs="Times New Roman"/>
          <w:b/>
          <w:bCs/>
          <w:sz w:val="24"/>
          <w:szCs w:val="24"/>
          <w:lang w:val="en-US" w:eastAsia="ru-RU"/>
        </w:rPr>
        <w:t>I</w:t>
      </w:r>
      <w:r w:rsidR="00EC2423">
        <w:rPr>
          <w:rFonts w:ascii="Times New Roman" w:hAnsi="Times New Roman" w:cs="Times New Roman"/>
          <w:b/>
          <w:bCs/>
          <w:sz w:val="24"/>
          <w:szCs w:val="24"/>
          <w:lang w:eastAsia="ru-RU"/>
        </w:rPr>
        <w:t xml:space="preserve"> </w:t>
      </w:r>
      <w:r w:rsidRPr="009612F6">
        <w:rPr>
          <w:rFonts w:ascii="Times New Roman" w:hAnsi="Times New Roman" w:cs="Times New Roman"/>
          <w:b/>
          <w:bCs/>
          <w:sz w:val="24"/>
          <w:szCs w:val="24"/>
          <w:lang w:eastAsia="ru-RU"/>
        </w:rPr>
        <w:t xml:space="preserve">городском научно-практическом Фестивале </w:t>
      </w:r>
    </w:p>
    <w:p w14:paraId="0925490B" w14:textId="77777777" w:rsidR="00552D5F" w:rsidRPr="009612F6" w:rsidRDefault="00552D5F" w:rsidP="005718E2">
      <w:pPr>
        <w:shd w:val="clear" w:color="auto" w:fill="FFFFFF"/>
        <w:spacing w:after="0" w:line="240" w:lineRule="auto"/>
        <w:jc w:val="center"/>
        <w:rPr>
          <w:rFonts w:ascii="Times New Roman" w:hAnsi="Times New Roman" w:cs="Times New Roman"/>
          <w:b/>
          <w:bCs/>
          <w:sz w:val="24"/>
          <w:szCs w:val="24"/>
          <w:lang w:eastAsia="ru-RU"/>
        </w:rPr>
      </w:pPr>
      <w:r w:rsidRPr="009612F6">
        <w:rPr>
          <w:rFonts w:ascii="Times New Roman" w:hAnsi="Times New Roman" w:cs="Times New Roman"/>
          <w:b/>
          <w:bCs/>
          <w:sz w:val="24"/>
          <w:szCs w:val="24"/>
          <w:lang w:eastAsia="ru-RU"/>
        </w:rPr>
        <w:t>школьников на иностранных языках «</w:t>
      </w:r>
      <w:r w:rsidRPr="009612F6">
        <w:rPr>
          <w:rFonts w:ascii="Times New Roman" w:hAnsi="Times New Roman" w:cs="Times New Roman"/>
          <w:b/>
          <w:bCs/>
          <w:sz w:val="24"/>
          <w:szCs w:val="24"/>
          <w:lang w:val="en-US" w:eastAsia="ru-RU"/>
        </w:rPr>
        <w:t>INTERLOGOS</w:t>
      </w:r>
      <w:r w:rsidRPr="009612F6">
        <w:rPr>
          <w:rFonts w:ascii="Times New Roman" w:hAnsi="Times New Roman" w:cs="Times New Roman"/>
          <w:b/>
          <w:bCs/>
          <w:sz w:val="24"/>
          <w:szCs w:val="24"/>
          <w:lang w:eastAsia="ru-RU"/>
        </w:rPr>
        <w:t>»</w:t>
      </w:r>
    </w:p>
    <w:p w14:paraId="766FD421" w14:textId="77777777" w:rsidR="004572B5" w:rsidRDefault="004572B5" w:rsidP="004572B5">
      <w:pPr>
        <w:spacing w:after="0" w:line="240" w:lineRule="auto"/>
        <w:jc w:val="center"/>
        <w:rPr>
          <w:rFonts w:ascii="Times" w:hAnsi="Times" w:cs="Times"/>
          <w:b/>
          <w:bCs/>
          <w:sz w:val="24"/>
          <w:szCs w:val="24"/>
          <w:shd w:val="clear" w:color="auto" w:fill="FFFFFF"/>
          <w:lang w:eastAsia="ru-RU"/>
        </w:rPr>
      </w:pPr>
    </w:p>
    <w:p w14:paraId="3B29EB7A" w14:textId="77777777" w:rsidR="00552D5F" w:rsidRDefault="00552D5F" w:rsidP="004572B5">
      <w:pPr>
        <w:spacing w:after="0" w:line="240" w:lineRule="auto"/>
        <w:jc w:val="center"/>
        <w:rPr>
          <w:rFonts w:ascii="Times" w:hAnsi="Times" w:cs="Times"/>
          <w:b/>
          <w:bCs/>
          <w:sz w:val="24"/>
          <w:szCs w:val="24"/>
          <w:shd w:val="clear" w:color="auto" w:fill="FFFFFF"/>
          <w:lang w:eastAsia="ru-RU"/>
        </w:rPr>
      </w:pPr>
      <w:r w:rsidRPr="00A63372">
        <w:rPr>
          <w:rFonts w:ascii="Times" w:hAnsi="Times" w:cs="Times"/>
          <w:b/>
          <w:bCs/>
          <w:sz w:val="24"/>
          <w:szCs w:val="24"/>
          <w:shd w:val="clear" w:color="auto" w:fill="FFFFFF"/>
          <w:lang w:eastAsia="ru-RU"/>
        </w:rPr>
        <w:t>1. Общие положения</w:t>
      </w:r>
    </w:p>
    <w:p w14:paraId="523B79F7" w14:textId="77777777" w:rsidR="00552D5F" w:rsidRPr="00CF0CF9" w:rsidRDefault="00552D5F" w:rsidP="00F63767">
      <w:pPr>
        <w:pStyle w:val="a4"/>
        <w:numPr>
          <w:ilvl w:val="1"/>
          <w:numId w:val="6"/>
        </w:numPr>
        <w:tabs>
          <w:tab w:val="left" w:pos="426"/>
        </w:tabs>
        <w:suppressAutoHyphens/>
        <w:spacing w:after="0" w:line="240" w:lineRule="auto"/>
        <w:ind w:left="0" w:firstLine="0"/>
        <w:jc w:val="both"/>
        <w:rPr>
          <w:rFonts w:ascii="Times New Roman" w:hAnsi="Times New Roman" w:cs="Times New Roman"/>
          <w:sz w:val="24"/>
          <w:szCs w:val="24"/>
          <w:lang w:eastAsia="ru-RU"/>
        </w:rPr>
      </w:pPr>
      <w:r w:rsidRPr="00CF0CF9">
        <w:rPr>
          <w:rFonts w:ascii="Times New Roman" w:hAnsi="Times New Roman" w:cs="Times New Roman"/>
          <w:sz w:val="24"/>
          <w:szCs w:val="24"/>
          <w:lang w:eastAsia="ru-RU"/>
        </w:rPr>
        <w:t>Настоящее Положение определяет порядок и регламент проведения городского научно-практического Фестиваля школьников на иностранных языках «</w:t>
      </w:r>
      <w:r w:rsidRPr="00CF0CF9">
        <w:rPr>
          <w:rFonts w:ascii="Times New Roman" w:hAnsi="Times New Roman" w:cs="Times New Roman"/>
          <w:sz w:val="24"/>
          <w:szCs w:val="24"/>
          <w:lang w:val="en-US" w:eastAsia="ru-RU"/>
        </w:rPr>
        <w:t>INTERLOGOS</w:t>
      </w:r>
      <w:r w:rsidRPr="00CF0CF9">
        <w:rPr>
          <w:rFonts w:ascii="Times New Roman" w:hAnsi="Times New Roman" w:cs="Times New Roman"/>
          <w:sz w:val="24"/>
          <w:szCs w:val="24"/>
          <w:lang w:eastAsia="ru-RU"/>
        </w:rPr>
        <w:t>» (далее – Фестиваль).</w:t>
      </w:r>
    </w:p>
    <w:p w14:paraId="4EC2DFFB" w14:textId="77777777" w:rsidR="00552D5F" w:rsidRPr="00CF0CF9" w:rsidRDefault="00DD2EEB" w:rsidP="00F63767">
      <w:pPr>
        <w:pStyle w:val="a4"/>
        <w:numPr>
          <w:ilvl w:val="1"/>
          <w:numId w:val="6"/>
        </w:numPr>
        <w:tabs>
          <w:tab w:val="left" w:pos="426"/>
        </w:tabs>
        <w:suppressAutoHyphens/>
        <w:spacing w:after="0" w:line="240" w:lineRule="auto"/>
        <w:ind w:left="0" w:firstLine="0"/>
        <w:jc w:val="both"/>
        <w:rPr>
          <w:rFonts w:ascii="Times New Roman" w:hAnsi="Times New Roman" w:cs="Times New Roman"/>
          <w:sz w:val="24"/>
          <w:szCs w:val="24"/>
          <w:lang w:eastAsia="ru-RU"/>
        </w:rPr>
      </w:pPr>
      <w:r w:rsidRPr="00CF0CF9">
        <w:rPr>
          <w:rFonts w:ascii="Times New Roman" w:hAnsi="Times New Roman" w:cs="Times New Roman"/>
          <w:sz w:val="24"/>
          <w:szCs w:val="24"/>
          <w:lang w:eastAsia="ru-RU"/>
        </w:rPr>
        <w:t>Организатором Фестиваля</w:t>
      </w:r>
      <w:r w:rsidR="00552D5F" w:rsidRPr="00CF0CF9">
        <w:rPr>
          <w:rFonts w:ascii="Times New Roman" w:hAnsi="Times New Roman" w:cs="Times New Roman"/>
          <w:sz w:val="24"/>
          <w:szCs w:val="24"/>
          <w:lang w:eastAsia="ru-RU"/>
        </w:rPr>
        <w:t xml:space="preserve"> </w:t>
      </w:r>
      <w:r w:rsidRPr="00CF0CF9">
        <w:rPr>
          <w:rFonts w:ascii="Times New Roman" w:hAnsi="Times New Roman" w:cs="Times New Roman"/>
          <w:sz w:val="24"/>
          <w:szCs w:val="24"/>
          <w:lang w:eastAsia="ru-RU"/>
        </w:rPr>
        <w:t>является МБОУ</w:t>
      </w:r>
      <w:r w:rsidR="00552D5F" w:rsidRPr="00CF0CF9">
        <w:rPr>
          <w:rFonts w:ascii="Times New Roman" w:hAnsi="Times New Roman" w:cs="Times New Roman"/>
          <w:sz w:val="24"/>
          <w:szCs w:val="24"/>
          <w:lang w:eastAsia="ru-RU"/>
        </w:rPr>
        <w:t xml:space="preserve"> «Гимназия №32».</w:t>
      </w:r>
    </w:p>
    <w:p w14:paraId="25178590" w14:textId="1E18BF3C" w:rsidR="009513EC" w:rsidRPr="00B6300A" w:rsidRDefault="00382D66" w:rsidP="00F63767">
      <w:pPr>
        <w:pStyle w:val="a4"/>
        <w:numPr>
          <w:ilvl w:val="1"/>
          <w:numId w:val="6"/>
        </w:numPr>
        <w:tabs>
          <w:tab w:val="left" w:pos="426"/>
        </w:tabs>
        <w:suppressAutoHyphens/>
        <w:spacing w:after="0" w:line="240" w:lineRule="auto"/>
        <w:ind w:left="0" w:firstLine="0"/>
        <w:jc w:val="both"/>
        <w:rPr>
          <w:rFonts w:ascii="Times New Roman" w:hAnsi="Times New Roman" w:cs="Times New Roman"/>
          <w:sz w:val="24"/>
          <w:szCs w:val="24"/>
        </w:rPr>
      </w:pPr>
      <w:r w:rsidRPr="00CF0CF9">
        <w:rPr>
          <w:rFonts w:ascii="Times New Roman" w:hAnsi="Times New Roman" w:cs="Times New Roman"/>
          <w:sz w:val="24"/>
          <w:szCs w:val="24"/>
          <w:lang w:eastAsia="ru-RU"/>
        </w:rPr>
        <w:t>Фестиваль</w:t>
      </w:r>
      <w:r w:rsidR="00552D5F" w:rsidRPr="00CF0CF9">
        <w:rPr>
          <w:rFonts w:ascii="Times New Roman" w:hAnsi="Times New Roman" w:cs="Times New Roman"/>
          <w:sz w:val="24"/>
          <w:szCs w:val="24"/>
        </w:rPr>
        <w:t xml:space="preserve"> проводится при поддержке управления образования Администрации города </w:t>
      </w:r>
      <w:r w:rsidR="00552D5F" w:rsidRPr="00B6300A">
        <w:rPr>
          <w:rFonts w:ascii="Times New Roman" w:hAnsi="Times New Roman" w:cs="Times New Roman"/>
          <w:sz w:val="24"/>
          <w:szCs w:val="24"/>
        </w:rPr>
        <w:t>Иванова</w:t>
      </w:r>
      <w:r w:rsidR="009513EC" w:rsidRPr="00B6300A">
        <w:rPr>
          <w:rFonts w:ascii="Times New Roman" w:hAnsi="Times New Roman" w:cs="Times New Roman"/>
          <w:sz w:val="24"/>
          <w:szCs w:val="24"/>
        </w:rPr>
        <w:t xml:space="preserve"> во исполнение Плана основных мероприятий на </w:t>
      </w:r>
      <w:r w:rsidR="00EB64B7" w:rsidRPr="00B6300A">
        <w:rPr>
          <w:rFonts w:ascii="Times New Roman" w:hAnsi="Times New Roman" w:cs="Times New Roman"/>
          <w:sz w:val="24"/>
          <w:szCs w:val="24"/>
        </w:rPr>
        <w:t>202</w:t>
      </w:r>
      <w:r w:rsidR="000412EF">
        <w:rPr>
          <w:rFonts w:ascii="Times New Roman" w:hAnsi="Times New Roman" w:cs="Times New Roman"/>
          <w:sz w:val="24"/>
          <w:szCs w:val="24"/>
        </w:rPr>
        <w:t>5</w:t>
      </w:r>
      <w:r w:rsidR="00EB64B7" w:rsidRPr="00B6300A">
        <w:rPr>
          <w:rFonts w:ascii="Times New Roman" w:hAnsi="Times New Roman" w:cs="Times New Roman"/>
          <w:sz w:val="24"/>
          <w:szCs w:val="24"/>
        </w:rPr>
        <w:t>-202</w:t>
      </w:r>
      <w:r w:rsidR="000412EF">
        <w:rPr>
          <w:rFonts w:ascii="Times New Roman" w:hAnsi="Times New Roman" w:cs="Times New Roman"/>
          <w:sz w:val="24"/>
          <w:szCs w:val="24"/>
        </w:rPr>
        <w:t xml:space="preserve">6 </w:t>
      </w:r>
      <w:r w:rsidR="009513EC" w:rsidRPr="00B6300A">
        <w:rPr>
          <w:rFonts w:ascii="Times New Roman" w:hAnsi="Times New Roman" w:cs="Times New Roman"/>
          <w:sz w:val="24"/>
          <w:szCs w:val="24"/>
        </w:rPr>
        <w:t>учебный год.</w:t>
      </w:r>
    </w:p>
    <w:p w14:paraId="126BB5F0" w14:textId="77777777" w:rsidR="00552D5F" w:rsidRPr="00CF0CF9" w:rsidRDefault="00552D5F" w:rsidP="00F63767">
      <w:pPr>
        <w:pStyle w:val="a4"/>
        <w:numPr>
          <w:ilvl w:val="1"/>
          <w:numId w:val="6"/>
        </w:numPr>
        <w:tabs>
          <w:tab w:val="left" w:pos="426"/>
        </w:tabs>
        <w:suppressAutoHyphens/>
        <w:spacing w:after="0" w:line="240" w:lineRule="auto"/>
        <w:ind w:left="0" w:firstLine="0"/>
        <w:jc w:val="both"/>
        <w:rPr>
          <w:rFonts w:ascii="Times New Roman" w:hAnsi="Times New Roman" w:cs="Times New Roman"/>
          <w:sz w:val="24"/>
          <w:szCs w:val="24"/>
          <w:lang w:eastAsia="ru-RU"/>
        </w:rPr>
      </w:pPr>
      <w:r w:rsidRPr="00B6300A">
        <w:rPr>
          <w:rFonts w:ascii="Times New Roman" w:hAnsi="Times New Roman" w:cs="Times New Roman"/>
          <w:sz w:val="24"/>
          <w:szCs w:val="24"/>
          <w:lang w:eastAsia="ru-RU"/>
        </w:rPr>
        <w:t xml:space="preserve">Информация о Фестивале размещается на сайтах управления образования Администрации города Иванова (www.ivedu.ru) и МБОУ «Гимназия №32» </w:t>
      </w:r>
      <w:proofErr w:type="spellStart"/>
      <w:r w:rsidRPr="00B6300A">
        <w:rPr>
          <w:rFonts w:ascii="Times New Roman" w:hAnsi="Times New Roman" w:cs="Times New Roman"/>
          <w:sz w:val="24"/>
          <w:szCs w:val="24"/>
          <w:lang w:eastAsia="ru-RU"/>
        </w:rPr>
        <w:t>г.</w:t>
      </w:r>
      <w:r w:rsidR="0002264D" w:rsidRPr="00B6300A">
        <w:rPr>
          <w:rFonts w:ascii="Times New Roman" w:hAnsi="Times New Roman" w:cs="Times New Roman"/>
          <w:sz w:val="24"/>
          <w:szCs w:val="24"/>
          <w:lang w:eastAsia="ru-RU"/>
        </w:rPr>
        <w:t>о</w:t>
      </w:r>
      <w:proofErr w:type="spellEnd"/>
      <w:r w:rsidR="0002264D" w:rsidRPr="00B6300A">
        <w:rPr>
          <w:rFonts w:ascii="Times New Roman" w:hAnsi="Times New Roman" w:cs="Times New Roman"/>
          <w:sz w:val="24"/>
          <w:szCs w:val="24"/>
          <w:lang w:eastAsia="ru-RU"/>
        </w:rPr>
        <w:t>.</w:t>
      </w:r>
      <w:r w:rsidRPr="00B6300A">
        <w:rPr>
          <w:rFonts w:ascii="Times New Roman" w:hAnsi="Times New Roman" w:cs="Times New Roman"/>
          <w:sz w:val="24"/>
          <w:szCs w:val="24"/>
          <w:lang w:eastAsia="ru-RU"/>
        </w:rPr>
        <w:t xml:space="preserve"> Иваново (</w:t>
      </w:r>
      <w:hyperlink r:id="rId5" w:history="1">
        <w:r w:rsidR="003550FD" w:rsidRPr="003F118C">
          <w:rPr>
            <w:rStyle w:val="a3"/>
            <w:rFonts w:ascii="Times New Roman" w:hAnsi="Times New Roman" w:cs="Times New Roman"/>
            <w:sz w:val="24"/>
            <w:szCs w:val="24"/>
            <w:lang w:val="en-US" w:eastAsia="ru-RU"/>
          </w:rPr>
          <w:t>https</w:t>
        </w:r>
        <w:r w:rsidR="003550FD" w:rsidRPr="003F118C">
          <w:rPr>
            <w:rStyle w:val="a3"/>
            <w:rFonts w:ascii="Times New Roman" w:hAnsi="Times New Roman" w:cs="Times New Roman"/>
            <w:sz w:val="24"/>
            <w:szCs w:val="24"/>
            <w:lang w:eastAsia="ru-RU"/>
          </w:rPr>
          <w:t>://</w:t>
        </w:r>
        <w:proofErr w:type="spellStart"/>
        <w:r w:rsidR="003550FD" w:rsidRPr="003F118C">
          <w:rPr>
            <w:rStyle w:val="a3"/>
            <w:rFonts w:ascii="Times New Roman" w:hAnsi="Times New Roman" w:cs="Times New Roman"/>
            <w:sz w:val="24"/>
            <w:szCs w:val="24"/>
            <w:lang w:val="en-US" w:eastAsia="ru-RU"/>
          </w:rPr>
          <w:t>gimn</w:t>
        </w:r>
        <w:proofErr w:type="spellEnd"/>
        <w:r w:rsidR="003550FD" w:rsidRPr="003F118C">
          <w:rPr>
            <w:rStyle w:val="a3"/>
            <w:rFonts w:ascii="Times New Roman" w:hAnsi="Times New Roman" w:cs="Times New Roman"/>
            <w:sz w:val="24"/>
            <w:szCs w:val="24"/>
            <w:lang w:eastAsia="ru-RU"/>
          </w:rPr>
          <w:t>32-</w:t>
        </w:r>
        <w:r w:rsidR="003550FD" w:rsidRPr="003F118C">
          <w:rPr>
            <w:rStyle w:val="a3"/>
            <w:rFonts w:ascii="Times New Roman" w:hAnsi="Times New Roman" w:cs="Times New Roman"/>
            <w:sz w:val="24"/>
            <w:szCs w:val="24"/>
            <w:lang w:val="en-US" w:eastAsia="ru-RU"/>
          </w:rPr>
          <w:t>ivanovo</w:t>
        </w:r>
        <w:r w:rsidR="003550FD" w:rsidRPr="003F118C">
          <w:rPr>
            <w:rStyle w:val="a3"/>
            <w:rFonts w:ascii="Times New Roman" w:hAnsi="Times New Roman" w:cs="Times New Roman"/>
            <w:sz w:val="24"/>
            <w:szCs w:val="24"/>
            <w:lang w:eastAsia="ru-RU"/>
          </w:rPr>
          <w:t>-</w:t>
        </w:r>
        <w:r w:rsidR="003550FD" w:rsidRPr="003F118C">
          <w:rPr>
            <w:rStyle w:val="a3"/>
            <w:rFonts w:ascii="Times New Roman" w:hAnsi="Times New Roman" w:cs="Times New Roman"/>
            <w:sz w:val="24"/>
            <w:szCs w:val="24"/>
            <w:lang w:val="en-US" w:eastAsia="ru-RU"/>
          </w:rPr>
          <w:t>r</w:t>
        </w:r>
        <w:r w:rsidR="003550FD" w:rsidRPr="003F118C">
          <w:rPr>
            <w:rStyle w:val="a3"/>
            <w:rFonts w:ascii="Times New Roman" w:hAnsi="Times New Roman" w:cs="Times New Roman"/>
            <w:sz w:val="24"/>
            <w:szCs w:val="24"/>
            <w:lang w:eastAsia="ru-RU"/>
          </w:rPr>
          <w:t>24.</w:t>
        </w:r>
        <w:proofErr w:type="spellStart"/>
        <w:r w:rsidR="003550FD" w:rsidRPr="003F118C">
          <w:rPr>
            <w:rStyle w:val="a3"/>
            <w:rFonts w:ascii="Times New Roman" w:hAnsi="Times New Roman" w:cs="Times New Roman"/>
            <w:sz w:val="24"/>
            <w:szCs w:val="24"/>
            <w:lang w:val="en-US" w:eastAsia="ru-RU"/>
          </w:rPr>
          <w:t>gosweb</w:t>
        </w:r>
        <w:proofErr w:type="spellEnd"/>
        <w:r w:rsidR="003550FD" w:rsidRPr="003F118C">
          <w:rPr>
            <w:rStyle w:val="a3"/>
            <w:rFonts w:ascii="Times New Roman" w:hAnsi="Times New Roman" w:cs="Times New Roman"/>
            <w:sz w:val="24"/>
            <w:szCs w:val="24"/>
            <w:lang w:eastAsia="ru-RU"/>
          </w:rPr>
          <w:t>.</w:t>
        </w:r>
        <w:proofErr w:type="spellStart"/>
        <w:r w:rsidR="003550FD" w:rsidRPr="003F118C">
          <w:rPr>
            <w:rStyle w:val="a3"/>
            <w:rFonts w:ascii="Times New Roman" w:hAnsi="Times New Roman" w:cs="Times New Roman"/>
            <w:sz w:val="24"/>
            <w:szCs w:val="24"/>
            <w:lang w:val="en-US" w:eastAsia="ru-RU"/>
          </w:rPr>
          <w:t>gosuslugi</w:t>
        </w:r>
        <w:proofErr w:type="spellEnd"/>
        <w:r w:rsidR="003550FD" w:rsidRPr="003F118C">
          <w:rPr>
            <w:rStyle w:val="a3"/>
            <w:rFonts w:ascii="Times New Roman" w:hAnsi="Times New Roman" w:cs="Times New Roman"/>
            <w:sz w:val="24"/>
            <w:szCs w:val="24"/>
            <w:lang w:eastAsia="ru-RU"/>
          </w:rPr>
          <w:t>.</w:t>
        </w:r>
        <w:proofErr w:type="spellStart"/>
        <w:r w:rsidR="003550FD" w:rsidRPr="003F118C">
          <w:rPr>
            <w:rStyle w:val="a3"/>
            <w:rFonts w:ascii="Times New Roman" w:hAnsi="Times New Roman" w:cs="Times New Roman"/>
            <w:sz w:val="24"/>
            <w:szCs w:val="24"/>
            <w:lang w:val="en-US" w:eastAsia="ru-RU"/>
          </w:rPr>
          <w:t>ru</w:t>
        </w:r>
        <w:proofErr w:type="spellEnd"/>
      </w:hyperlink>
      <w:r w:rsidRPr="00CF0CF9">
        <w:rPr>
          <w:rFonts w:ascii="Times New Roman" w:hAnsi="Times New Roman" w:cs="Times New Roman"/>
          <w:sz w:val="24"/>
          <w:szCs w:val="24"/>
          <w:lang w:eastAsia="ru-RU"/>
        </w:rPr>
        <w:t>).</w:t>
      </w:r>
    </w:p>
    <w:p w14:paraId="492F7CBF" w14:textId="0947E376" w:rsidR="00552D5F" w:rsidRPr="00CF0CF9" w:rsidRDefault="00552D5F" w:rsidP="00F63767">
      <w:pPr>
        <w:pStyle w:val="a4"/>
        <w:numPr>
          <w:ilvl w:val="1"/>
          <w:numId w:val="6"/>
        </w:numPr>
        <w:tabs>
          <w:tab w:val="left" w:pos="426"/>
        </w:tabs>
        <w:suppressAutoHyphens/>
        <w:spacing w:after="0" w:line="240" w:lineRule="auto"/>
        <w:ind w:left="0" w:firstLine="0"/>
        <w:jc w:val="both"/>
        <w:rPr>
          <w:rFonts w:ascii="Times New Roman" w:hAnsi="Times New Roman" w:cs="Times New Roman"/>
          <w:sz w:val="24"/>
          <w:szCs w:val="24"/>
          <w:lang w:eastAsia="ru-RU"/>
        </w:rPr>
      </w:pPr>
      <w:r w:rsidRPr="00CF0CF9">
        <w:rPr>
          <w:rFonts w:ascii="Times New Roman" w:hAnsi="Times New Roman" w:cs="Times New Roman"/>
          <w:sz w:val="24"/>
          <w:szCs w:val="24"/>
          <w:lang w:eastAsia="ru-RU"/>
        </w:rPr>
        <w:t>Рабочие языки Фестиваля – английский, немецкий, французский</w:t>
      </w:r>
      <w:r w:rsidR="000412EF">
        <w:rPr>
          <w:rFonts w:ascii="Times New Roman" w:hAnsi="Times New Roman" w:cs="Times New Roman"/>
          <w:sz w:val="24"/>
          <w:szCs w:val="24"/>
          <w:lang w:eastAsia="ru-RU"/>
        </w:rPr>
        <w:t>, китайский</w:t>
      </w:r>
      <w:r w:rsidRPr="00CF0CF9">
        <w:rPr>
          <w:rFonts w:ascii="Times New Roman" w:hAnsi="Times New Roman" w:cs="Times New Roman"/>
          <w:sz w:val="24"/>
          <w:szCs w:val="24"/>
          <w:lang w:eastAsia="ru-RU"/>
        </w:rPr>
        <w:t>.</w:t>
      </w:r>
    </w:p>
    <w:p w14:paraId="3DD18CF2" w14:textId="77777777" w:rsidR="00552D5F" w:rsidRPr="00CF0CF9" w:rsidRDefault="00552D5F" w:rsidP="00F63767">
      <w:pPr>
        <w:pStyle w:val="a4"/>
        <w:numPr>
          <w:ilvl w:val="1"/>
          <w:numId w:val="6"/>
        </w:numPr>
        <w:tabs>
          <w:tab w:val="left" w:pos="426"/>
        </w:tabs>
        <w:suppressAutoHyphens/>
        <w:spacing w:after="0" w:line="240" w:lineRule="auto"/>
        <w:ind w:left="0" w:firstLine="0"/>
        <w:jc w:val="both"/>
        <w:rPr>
          <w:rFonts w:ascii="Times New Roman" w:hAnsi="Times New Roman" w:cs="Times New Roman"/>
          <w:sz w:val="24"/>
          <w:szCs w:val="24"/>
          <w:lang w:eastAsia="ru-RU"/>
        </w:rPr>
      </w:pPr>
      <w:r w:rsidRPr="00CF0CF9">
        <w:rPr>
          <w:rFonts w:ascii="Times New Roman" w:hAnsi="Times New Roman" w:cs="Times New Roman"/>
          <w:sz w:val="24"/>
          <w:szCs w:val="24"/>
          <w:lang w:eastAsia="ru-RU"/>
        </w:rPr>
        <w:t xml:space="preserve">Девиз Фестиваля – «К успеху – вместе!» </w:t>
      </w:r>
      <w:bookmarkStart w:id="0" w:name="_GoBack"/>
      <w:bookmarkEnd w:id="0"/>
    </w:p>
    <w:p w14:paraId="2B18E66C" w14:textId="77777777" w:rsidR="002B24A9" w:rsidRPr="00CF0CF9" w:rsidRDefault="002B24A9" w:rsidP="00F63767">
      <w:pPr>
        <w:pStyle w:val="a4"/>
        <w:numPr>
          <w:ilvl w:val="1"/>
          <w:numId w:val="6"/>
        </w:numPr>
        <w:tabs>
          <w:tab w:val="left" w:pos="426"/>
        </w:tabs>
        <w:suppressAutoHyphens/>
        <w:spacing w:after="0" w:line="240" w:lineRule="auto"/>
        <w:ind w:left="0" w:firstLine="0"/>
        <w:jc w:val="both"/>
        <w:rPr>
          <w:rFonts w:ascii="Times New Roman" w:hAnsi="Times New Roman" w:cs="Times New Roman"/>
          <w:sz w:val="24"/>
          <w:szCs w:val="24"/>
          <w:lang w:eastAsia="ru-RU"/>
        </w:rPr>
      </w:pPr>
      <w:r w:rsidRPr="00CF0CF9">
        <w:rPr>
          <w:rFonts w:ascii="Times New Roman" w:hAnsi="Times New Roman" w:cs="Times New Roman"/>
          <w:sz w:val="24"/>
          <w:szCs w:val="24"/>
          <w:lang w:eastAsia="ru-RU"/>
        </w:rPr>
        <w:t xml:space="preserve">Фестиваль проводится в </w:t>
      </w:r>
      <w:r w:rsidR="00E40C59" w:rsidRPr="00CF0CF9">
        <w:rPr>
          <w:rFonts w:ascii="Times New Roman" w:hAnsi="Times New Roman" w:cs="Times New Roman"/>
          <w:sz w:val="24"/>
          <w:szCs w:val="24"/>
          <w:lang w:eastAsia="ru-RU"/>
        </w:rPr>
        <w:t>очном формате</w:t>
      </w:r>
      <w:r w:rsidRPr="00CF0CF9">
        <w:rPr>
          <w:rFonts w:ascii="Times New Roman" w:hAnsi="Times New Roman" w:cs="Times New Roman"/>
          <w:sz w:val="24"/>
          <w:szCs w:val="24"/>
          <w:lang w:eastAsia="ru-RU"/>
        </w:rPr>
        <w:t>.</w:t>
      </w:r>
    </w:p>
    <w:p w14:paraId="754C9426" w14:textId="77777777" w:rsidR="00552D5F" w:rsidRPr="00CF0CF9" w:rsidRDefault="00552D5F" w:rsidP="00F63767">
      <w:pPr>
        <w:pStyle w:val="a4"/>
        <w:numPr>
          <w:ilvl w:val="1"/>
          <w:numId w:val="6"/>
        </w:numPr>
        <w:tabs>
          <w:tab w:val="left" w:pos="426"/>
        </w:tabs>
        <w:suppressAutoHyphens/>
        <w:spacing w:after="0" w:line="240" w:lineRule="auto"/>
        <w:ind w:left="0" w:firstLine="0"/>
        <w:jc w:val="both"/>
        <w:rPr>
          <w:rFonts w:ascii="Times New Roman" w:hAnsi="Times New Roman" w:cs="Times New Roman"/>
          <w:sz w:val="24"/>
          <w:szCs w:val="24"/>
          <w:lang w:eastAsia="ru-RU"/>
        </w:rPr>
      </w:pPr>
      <w:r w:rsidRPr="00CF0CF9">
        <w:rPr>
          <w:rFonts w:ascii="Times New Roman" w:hAnsi="Times New Roman" w:cs="Times New Roman"/>
          <w:sz w:val="24"/>
          <w:szCs w:val="24"/>
          <w:lang w:eastAsia="ru-RU"/>
        </w:rPr>
        <w:t xml:space="preserve">Фестиваль открыт для участия в его организации заинтересованных лиц, общественности, социальных партнёров. </w:t>
      </w:r>
    </w:p>
    <w:p w14:paraId="15DC6A9F" w14:textId="77777777" w:rsidR="004572B5" w:rsidRDefault="004572B5" w:rsidP="004572B5">
      <w:pPr>
        <w:spacing w:after="0" w:line="240" w:lineRule="auto"/>
        <w:rPr>
          <w:rFonts w:ascii="Times" w:hAnsi="Times" w:cs="Times"/>
          <w:sz w:val="24"/>
          <w:szCs w:val="24"/>
          <w:lang w:eastAsia="ru-RU"/>
        </w:rPr>
      </w:pPr>
    </w:p>
    <w:p w14:paraId="43F31022" w14:textId="77777777" w:rsidR="00552D5F" w:rsidRDefault="00552D5F" w:rsidP="004572B5">
      <w:pPr>
        <w:spacing w:after="0" w:line="240" w:lineRule="auto"/>
        <w:jc w:val="center"/>
        <w:rPr>
          <w:rFonts w:ascii="Times New Roman" w:hAnsi="Times New Roman" w:cs="Times New Roman"/>
          <w:b/>
          <w:bCs/>
          <w:sz w:val="24"/>
          <w:szCs w:val="24"/>
          <w:shd w:val="clear" w:color="auto" w:fill="FFFFFF"/>
          <w:lang w:eastAsia="ru-RU"/>
        </w:rPr>
      </w:pPr>
      <w:r w:rsidRPr="00A63372">
        <w:rPr>
          <w:rFonts w:ascii="Times New Roman" w:hAnsi="Times New Roman" w:cs="Times New Roman"/>
          <w:b/>
          <w:bCs/>
          <w:sz w:val="24"/>
          <w:szCs w:val="24"/>
          <w:shd w:val="clear" w:color="auto" w:fill="FFFFFF"/>
          <w:lang w:eastAsia="ru-RU"/>
        </w:rPr>
        <w:t>2. Цели и задачи Фестиваля</w:t>
      </w:r>
    </w:p>
    <w:p w14:paraId="5EBEAEEF"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2.1. Фестиваль проводится в целях: </w:t>
      </w:r>
    </w:p>
    <w:p w14:paraId="5449E4B5" w14:textId="77777777" w:rsidR="00552D5F" w:rsidRPr="00A63372" w:rsidRDefault="00552D5F" w:rsidP="00F63767">
      <w:pPr>
        <w:shd w:val="clear" w:color="auto" w:fill="FFFFFF"/>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поиска и отбора одарённой и мотивированной молодёжи и оказание ей всемерной поддержки в профессиональном и личном развитии;</w:t>
      </w:r>
    </w:p>
    <w:p w14:paraId="31D7E472" w14:textId="77777777" w:rsidR="00552D5F" w:rsidRPr="00A63372" w:rsidRDefault="00552D5F" w:rsidP="00F63767">
      <w:pPr>
        <w:shd w:val="clear" w:color="auto" w:fill="FFFFFF"/>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 поддержки и поощрения </w:t>
      </w:r>
      <w:r w:rsidR="00DD2EEB" w:rsidRPr="00A63372">
        <w:rPr>
          <w:rFonts w:ascii="Times New Roman" w:hAnsi="Times New Roman" w:cs="Times New Roman"/>
          <w:sz w:val="24"/>
          <w:szCs w:val="24"/>
          <w:lang w:eastAsia="ru-RU"/>
        </w:rPr>
        <w:t>одарённых</w:t>
      </w:r>
      <w:r w:rsidRPr="00A63372">
        <w:rPr>
          <w:rFonts w:ascii="Times New Roman" w:hAnsi="Times New Roman" w:cs="Times New Roman"/>
          <w:sz w:val="24"/>
          <w:szCs w:val="24"/>
          <w:lang w:eastAsia="ru-RU"/>
        </w:rPr>
        <w:t xml:space="preserve"> обучающихся и их руководителей по научно-исследовательской деятельности в различных областях научных знаний и в области освоения иностранных языков;</w:t>
      </w:r>
    </w:p>
    <w:p w14:paraId="4263CA72" w14:textId="77777777" w:rsidR="00552D5F" w:rsidRPr="00A63372" w:rsidRDefault="00552D5F" w:rsidP="00F63767">
      <w:pPr>
        <w:shd w:val="clear" w:color="auto" w:fill="FFFFFF"/>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 </w:t>
      </w:r>
      <w:r w:rsidR="00DD2EEB" w:rsidRPr="00A63372">
        <w:rPr>
          <w:rFonts w:ascii="Times New Roman" w:hAnsi="Times New Roman" w:cs="Times New Roman"/>
          <w:sz w:val="24"/>
          <w:szCs w:val="24"/>
          <w:lang w:eastAsia="ru-RU"/>
        </w:rPr>
        <w:t>формирования межкультурной</w:t>
      </w:r>
      <w:r w:rsidRPr="00A63372">
        <w:rPr>
          <w:rFonts w:ascii="Times New Roman" w:hAnsi="Times New Roman" w:cs="Times New Roman"/>
          <w:sz w:val="24"/>
          <w:szCs w:val="24"/>
          <w:lang w:eastAsia="ru-RU"/>
        </w:rPr>
        <w:t xml:space="preserve"> компетентности школьников.</w:t>
      </w:r>
    </w:p>
    <w:p w14:paraId="095A59E0" w14:textId="77777777" w:rsidR="00552D5F" w:rsidRPr="00A63372" w:rsidRDefault="00552D5F" w:rsidP="00F63767">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2.2. Основные задачи Фестиваля:</w:t>
      </w:r>
    </w:p>
    <w:p w14:paraId="6A368D69" w14:textId="77777777" w:rsidR="00552D5F" w:rsidRPr="00A63372" w:rsidRDefault="00552D5F" w:rsidP="00F63767">
      <w:pPr>
        <w:shd w:val="clear" w:color="auto" w:fill="FFFFFF"/>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развитие интереса обучающихся к фундаментальным наукам и иностранным языкам;</w:t>
      </w:r>
    </w:p>
    <w:p w14:paraId="49DBE756" w14:textId="77777777" w:rsidR="00552D5F" w:rsidRPr="00A63372" w:rsidRDefault="00552D5F" w:rsidP="00F63767">
      <w:pPr>
        <w:shd w:val="clear" w:color="auto" w:fill="FFFFFF"/>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развития коммуникативных умений и навыков;</w:t>
      </w:r>
    </w:p>
    <w:p w14:paraId="1446A131" w14:textId="77777777" w:rsidR="00552D5F" w:rsidRPr="00A63372" w:rsidRDefault="00552D5F" w:rsidP="00F63767">
      <w:pPr>
        <w:shd w:val="clear" w:color="auto" w:fill="FFFFFF"/>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развитие навыков и умений у обучающихся самостоятельно ставить и решать задачи исследовательского характера, самостоятельно оформлять презентации своих творческих работ и представлять их публично, используя знание иностранного языка;</w:t>
      </w:r>
    </w:p>
    <w:p w14:paraId="74A28B32" w14:textId="77777777" w:rsidR="00552D5F" w:rsidRPr="00A63372" w:rsidRDefault="00552D5F" w:rsidP="00F63767">
      <w:pPr>
        <w:shd w:val="clear" w:color="auto" w:fill="FFFFFF"/>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привлечение научно-педагогического потенциала высшей школы и академических учреждений к научному наставничеству творческих работ обучающихся;</w:t>
      </w:r>
    </w:p>
    <w:p w14:paraId="1AC2F86C" w14:textId="77777777" w:rsidR="00552D5F" w:rsidRPr="00A63372" w:rsidRDefault="00552D5F" w:rsidP="00F63767">
      <w:pPr>
        <w:shd w:val="clear" w:color="auto" w:fill="FFFFFF"/>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 </w:t>
      </w:r>
      <w:r w:rsidR="00DD2EEB" w:rsidRPr="00A63372">
        <w:rPr>
          <w:rFonts w:ascii="Times New Roman" w:hAnsi="Times New Roman" w:cs="Times New Roman"/>
          <w:sz w:val="24"/>
          <w:szCs w:val="24"/>
          <w:lang w:eastAsia="ru-RU"/>
        </w:rPr>
        <w:t>популяризация научных</w:t>
      </w:r>
      <w:r w:rsidRPr="00A63372">
        <w:rPr>
          <w:rFonts w:ascii="Times New Roman" w:hAnsi="Times New Roman" w:cs="Times New Roman"/>
          <w:sz w:val="24"/>
          <w:szCs w:val="24"/>
          <w:lang w:eastAsia="ru-RU"/>
        </w:rPr>
        <w:t xml:space="preserve"> знаний;</w:t>
      </w:r>
    </w:p>
    <w:p w14:paraId="44C1196E" w14:textId="77777777" w:rsidR="00552D5F" w:rsidRPr="00A63372" w:rsidRDefault="00552D5F" w:rsidP="00F63767">
      <w:pPr>
        <w:shd w:val="clear" w:color="auto" w:fill="FFFFFF"/>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 о</w:t>
      </w:r>
      <w:r w:rsidRPr="00A63372">
        <w:rPr>
          <w:rFonts w:ascii="Times New Roman" w:hAnsi="Times New Roman" w:cs="Times New Roman"/>
          <w:sz w:val="24"/>
          <w:szCs w:val="24"/>
          <w:lang w:eastAsia="ru-RU"/>
        </w:rPr>
        <w:t>бщественное признание результатов ученической учебно-исследовательской деятельности, выполненной на иностранных языках;</w:t>
      </w:r>
    </w:p>
    <w:p w14:paraId="3EF974C4" w14:textId="77777777" w:rsidR="00552D5F" w:rsidRPr="00A63372" w:rsidRDefault="00552D5F" w:rsidP="00382D66">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успешная социализация обучающихся посредством использования иностранного языка.</w:t>
      </w:r>
    </w:p>
    <w:p w14:paraId="03015AF3"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p>
    <w:p w14:paraId="660AC449" w14:textId="77777777" w:rsidR="00552D5F" w:rsidRDefault="00552D5F" w:rsidP="004572B5">
      <w:pPr>
        <w:spacing w:after="0" w:line="240" w:lineRule="auto"/>
        <w:jc w:val="center"/>
        <w:rPr>
          <w:rFonts w:ascii="Times New Roman" w:hAnsi="Times New Roman" w:cs="Times New Roman"/>
          <w:b/>
          <w:bCs/>
          <w:sz w:val="24"/>
          <w:szCs w:val="24"/>
          <w:shd w:val="clear" w:color="auto" w:fill="FFFFFF"/>
          <w:lang w:eastAsia="ru-RU"/>
        </w:rPr>
      </w:pPr>
      <w:r w:rsidRPr="00A63372">
        <w:rPr>
          <w:rFonts w:ascii="Times New Roman" w:hAnsi="Times New Roman" w:cs="Times New Roman"/>
          <w:b/>
          <w:bCs/>
          <w:sz w:val="24"/>
          <w:szCs w:val="24"/>
          <w:shd w:val="clear" w:color="auto" w:fill="FFFFFF"/>
          <w:lang w:eastAsia="ru-RU"/>
        </w:rPr>
        <w:t>3. Время проведения и этапы Фестиваля</w:t>
      </w:r>
    </w:p>
    <w:p w14:paraId="46192493" w14:textId="77777777" w:rsidR="008405AE"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3.1. Фестиваль является ежегодным и проводится </w:t>
      </w:r>
      <w:r w:rsidR="00E40C59">
        <w:rPr>
          <w:rFonts w:ascii="Times New Roman" w:hAnsi="Times New Roman" w:cs="Times New Roman"/>
          <w:b/>
          <w:sz w:val="24"/>
          <w:szCs w:val="24"/>
          <w:lang w:eastAsia="ru-RU"/>
        </w:rPr>
        <w:t>в</w:t>
      </w:r>
      <w:r w:rsidR="005028BB" w:rsidRPr="009513EC">
        <w:rPr>
          <w:rFonts w:ascii="Times New Roman" w:hAnsi="Times New Roman" w:cs="Times New Roman"/>
          <w:b/>
          <w:sz w:val="24"/>
          <w:szCs w:val="24"/>
          <w:lang w:eastAsia="ru-RU"/>
        </w:rPr>
        <w:t xml:space="preserve"> апрел</w:t>
      </w:r>
      <w:r w:rsidR="00E40C59">
        <w:rPr>
          <w:rFonts w:ascii="Times New Roman" w:hAnsi="Times New Roman" w:cs="Times New Roman"/>
          <w:b/>
          <w:sz w:val="24"/>
          <w:szCs w:val="24"/>
          <w:lang w:eastAsia="ru-RU"/>
        </w:rPr>
        <w:t>е</w:t>
      </w:r>
      <w:r w:rsidR="005028BB">
        <w:rPr>
          <w:rFonts w:ascii="Times New Roman" w:hAnsi="Times New Roman" w:cs="Times New Roman"/>
          <w:sz w:val="24"/>
          <w:szCs w:val="24"/>
          <w:lang w:eastAsia="ru-RU"/>
        </w:rPr>
        <w:t xml:space="preserve"> </w:t>
      </w:r>
      <w:r w:rsidRPr="00A63372">
        <w:rPr>
          <w:rFonts w:ascii="Times New Roman" w:hAnsi="Times New Roman" w:cs="Times New Roman"/>
          <w:sz w:val="24"/>
          <w:szCs w:val="24"/>
          <w:lang w:eastAsia="ru-RU"/>
        </w:rPr>
        <w:t xml:space="preserve">текущего учебного года. </w:t>
      </w:r>
    </w:p>
    <w:p w14:paraId="4D9CF624" w14:textId="77777777" w:rsidR="008405AE" w:rsidRDefault="00DD2EEB" w:rsidP="008405AE">
      <w:pPr>
        <w:shd w:val="clear" w:color="auto" w:fill="FFFFFF"/>
        <w:spacing w:after="0" w:line="240" w:lineRule="auto"/>
        <w:jc w:val="both"/>
        <w:rPr>
          <w:rFonts w:ascii="Times New Roman" w:hAnsi="Times New Roman" w:cs="Times New Roman"/>
          <w:b/>
          <w:bCs/>
          <w:sz w:val="24"/>
          <w:szCs w:val="24"/>
          <w:shd w:val="clear" w:color="auto" w:fill="FFFFFF"/>
          <w:lang w:eastAsia="ru-RU"/>
        </w:rPr>
      </w:pPr>
      <w:r>
        <w:rPr>
          <w:rFonts w:ascii="Times New Roman" w:hAnsi="Times New Roman" w:cs="Times New Roman"/>
          <w:sz w:val="24"/>
          <w:szCs w:val="24"/>
          <w:lang w:eastAsia="ru-RU"/>
        </w:rPr>
        <w:t xml:space="preserve">3.2. </w:t>
      </w:r>
      <w:r w:rsidR="00552D5F" w:rsidRPr="00A63372">
        <w:rPr>
          <w:rFonts w:ascii="Times New Roman" w:hAnsi="Times New Roman" w:cs="Times New Roman"/>
          <w:sz w:val="24"/>
          <w:szCs w:val="24"/>
          <w:lang w:eastAsia="ru-RU"/>
        </w:rPr>
        <w:t xml:space="preserve">Итоги Фестиваля подводятся </w:t>
      </w:r>
      <w:r w:rsidR="009513EC" w:rsidRPr="00A63372">
        <w:rPr>
          <w:rFonts w:ascii="Times New Roman" w:hAnsi="Times New Roman" w:cs="Times New Roman"/>
          <w:sz w:val="24"/>
          <w:szCs w:val="24"/>
          <w:lang w:eastAsia="ru-RU"/>
        </w:rPr>
        <w:t xml:space="preserve">и оглашаются </w:t>
      </w:r>
      <w:r w:rsidR="00552D5F" w:rsidRPr="00A63372">
        <w:rPr>
          <w:rFonts w:ascii="Times New Roman" w:hAnsi="Times New Roman" w:cs="Times New Roman"/>
          <w:sz w:val="24"/>
          <w:szCs w:val="24"/>
          <w:lang w:eastAsia="ru-RU"/>
        </w:rPr>
        <w:t>на заседании жюри всех секций Фестиваля.</w:t>
      </w:r>
    </w:p>
    <w:p w14:paraId="199B9BA5" w14:textId="77777777" w:rsidR="008405AE" w:rsidRDefault="008405AE" w:rsidP="004572B5">
      <w:pPr>
        <w:spacing w:after="0" w:line="240" w:lineRule="auto"/>
        <w:jc w:val="center"/>
        <w:rPr>
          <w:rFonts w:ascii="Times New Roman" w:hAnsi="Times New Roman" w:cs="Times New Roman"/>
          <w:b/>
          <w:bCs/>
          <w:sz w:val="24"/>
          <w:szCs w:val="24"/>
          <w:shd w:val="clear" w:color="auto" w:fill="FFFFFF"/>
          <w:lang w:eastAsia="ru-RU"/>
        </w:rPr>
      </w:pPr>
    </w:p>
    <w:p w14:paraId="01AED73F" w14:textId="77777777" w:rsidR="00552D5F" w:rsidRDefault="00552D5F" w:rsidP="004572B5">
      <w:pPr>
        <w:spacing w:after="0" w:line="240" w:lineRule="auto"/>
        <w:jc w:val="center"/>
        <w:rPr>
          <w:rFonts w:ascii="Times New Roman" w:hAnsi="Times New Roman" w:cs="Times New Roman"/>
          <w:b/>
          <w:bCs/>
          <w:sz w:val="24"/>
          <w:szCs w:val="24"/>
          <w:shd w:val="clear" w:color="auto" w:fill="FFFFFF"/>
          <w:lang w:eastAsia="ru-RU"/>
        </w:rPr>
      </w:pPr>
      <w:r w:rsidRPr="00A63372">
        <w:rPr>
          <w:rFonts w:ascii="Times New Roman" w:hAnsi="Times New Roman" w:cs="Times New Roman"/>
          <w:b/>
          <w:bCs/>
          <w:sz w:val="24"/>
          <w:szCs w:val="24"/>
          <w:shd w:val="clear" w:color="auto" w:fill="FFFFFF"/>
          <w:lang w:eastAsia="ru-RU"/>
        </w:rPr>
        <w:t>4. Основное содержание (программа) Фестиваля</w:t>
      </w:r>
    </w:p>
    <w:p w14:paraId="2B84383F"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4.1. Содержание Фестиваля определяется в соответствии с его целями и задачами. Структурирование содержания осуществляется по основным направлениям культурной деятельности человека и объединяется по следующим секциям:</w:t>
      </w:r>
    </w:p>
    <w:p w14:paraId="0A6E90C0" w14:textId="77777777" w:rsidR="00552D5F" w:rsidRPr="00A63372" w:rsidRDefault="00552D5F" w:rsidP="008405AE">
      <w:pPr>
        <w:pStyle w:val="a4"/>
        <w:numPr>
          <w:ilvl w:val="0"/>
          <w:numId w:val="2"/>
        </w:numPr>
        <w:shd w:val="clear" w:color="auto" w:fill="FFFFFF"/>
        <w:spacing w:after="0" w:line="240" w:lineRule="auto"/>
        <w:ind w:left="567" w:hanging="207"/>
        <w:jc w:val="both"/>
        <w:rPr>
          <w:rFonts w:ascii="Times New Roman" w:hAnsi="Times New Roman" w:cs="Times New Roman"/>
          <w:sz w:val="24"/>
          <w:szCs w:val="24"/>
          <w:lang w:eastAsia="ru-RU"/>
        </w:rPr>
      </w:pPr>
      <w:r w:rsidRPr="00A63372">
        <w:rPr>
          <w:rFonts w:ascii="Times New Roman" w:hAnsi="Times New Roman" w:cs="Times New Roman"/>
          <w:b/>
          <w:bCs/>
          <w:sz w:val="24"/>
          <w:szCs w:val="24"/>
          <w:lang w:eastAsia="ru-RU"/>
        </w:rPr>
        <w:lastRenderedPageBreak/>
        <w:t>Секция гуманитарных предметов</w:t>
      </w:r>
      <w:r w:rsidRPr="00A63372">
        <w:rPr>
          <w:rFonts w:ascii="Times New Roman" w:hAnsi="Times New Roman" w:cs="Times New Roman"/>
          <w:sz w:val="24"/>
          <w:szCs w:val="24"/>
          <w:lang w:eastAsia="ru-RU"/>
        </w:rPr>
        <w:t xml:space="preserve"> (лингвистика, литературоведение, история, общественные науки)</w:t>
      </w:r>
    </w:p>
    <w:p w14:paraId="4EB3C148" w14:textId="77777777" w:rsidR="00552D5F" w:rsidRPr="00A63372" w:rsidRDefault="00552D5F" w:rsidP="008405AE">
      <w:pPr>
        <w:pStyle w:val="a4"/>
        <w:numPr>
          <w:ilvl w:val="0"/>
          <w:numId w:val="2"/>
        </w:numPr>
        <w:shd w:val="clear" w:color="auto" w:fill="FFFFFF"/>
        <w:spacing w:after="0" w:line="240" w:lineRule="auto"/>
        <w:ind w:left="567" w:hanging="207"/>
        <w:jc w:val="both"/>
        <w:rPr>
          <w:rFonts w:ascii="Times New Roman" w:hAnsi="Times New Roman" w:cs="Times New Roman"/>
          <w:sz w:val="24"/>
          <w:szCs w:val="24"/>
          <w:lang w:eastAsia="ru-RU"/>
        </w:rPr>
      </w:pPr>
      <w:r w:rsidRPr="00A63372">
        <w:rPr>
          <w:rFonts w:ascii="Times New Roman" w:hAnsi="Times New Roman" w:cs="Times New Roman"/>
          <w:b/>
          <w:bCs/>
          <w:sz w:val="24"/>
          <w:szCs w:val="24"/>
          <w:lang w:eastAsia="ru-RU"/>
        </w:rPr>
        <w:t xml:space="preserve">Секция естественно-научных предметов </w:t>
      </w:r>
      <w:r w:rsidRPr="00A63372">
        <w:rPr>
          <w:rFonts w:ascii="Times New Roman" w:hAnsi="Times New Roman" w:cs="Times New Roman"/>
          <w:sz w:val="24"/>
          <w:szCs w:val="24"/>
          <w:lang w:eastAsia="ru-RU"/>
        </w:rPr>
        <w:t>(химия, биология, география, экология)</w:t>
      </w:r>
    </w:p>
    <w:p w14:paraId="610AD573" w14:textId="77777777" w:rsidR="00552D5F" w:rsidRPr="00A63372" w:rsidRDefault="00552D5F" w:rsidP="008405AE">
      <w:pPr>
        <w:pStyle w:val="a4"/>
        <w:numPr>
          <w:ilvl w:val="0"/>
          <w:numId w:val="2"/>
        </w:numPr>
        <w:shd w:val="clear" w:color="auto" w:fill="FFFFFF"/>
        <w:spacing w:after="0" w:line="240" w:lineRule="auto"/>
        <w:ind w:left="567" w:hanging="207"/>
        <w:jc w:val="both"/>
        <w:rPr>
          <w:rFonts w:ascii="Times New Roman" w:hAnsi="Times New Roman" w:cs="Times New Roman"/>
          <w:sz w:val="24"/>
          <w:szCs w:val="24"/>
          <w:lang w:eastAsia="ru-RU"/>
        </w:rPr>
      </w:pPr>
      <w:r w:rsidRPr="00A63372">
        <w:rPr>
          <w:rFonts w:ascii="Times New Roman" w:hAnsi="Times New Roman" w:cs="Times New Roman"/>
          <w:b/>
          <w:bCs/>
          <w:sz w:val="24"/>
          <w:szCs w:val="24"/>
          <w:lang w:eastAsia="ru-RU"/>
        </w:rPr>
        <w:t xml:space="preserve">Секция физико-математических предметов </w:t>
      </w:r>
      <w:r w:rsidRPr="00A63372">
        <w:rPr>
          <w:rFonts w:ascii="Times New Roman" w:hAnsi="Times New Roman" w:cs="Times New Roman"/>
          <w:sz w:val="24"/>
          <w:szCs w:val="24"/>
          <w:lang w:eastAsia="ru-RU"/>
        </w:rPr>
        <w:t>(математика, физика, астрономия)</w:t>
      </w:r>
    </w:p>
    <w:p w14:paraId="77AB8500" w14:textId="77777777" w:rsidR="00552D5F" w:rsidRPr="00A63372" w:rsidRDefault="00552D5F" w:rsidP="008405AE">
      <w:pPr>
        <w:pStyle w:val="a4"/>
        <w:numPr>
          <w:ilvl w:val="0"/>
          <w:numId w:val="2"/>
        </w:numPr>
        <w:shd w:val="clear" w:color="auto" w:fill="FFFFFF"/>
        <w:spacing w:after="0" w:line="240" w:lineRule="auto"/>
        <w:ind w:left="567" w:hanging="207"/>
        <w:jc w:val="both"/>
        <w:rPr>
          <w:rFonts w:ascii="Times New Roman" w:hAnsi="Times New Roman" w:cs="Times New Roman"/>
          <w:sz w:val="24"/>
          <w:szCs w:val="24"/>
          <w:lang w:eastAsia="ru-RU"/>
        </w:rPr>
      </w:pPr>
      <w:r w:rsidRPr="00A63372">
        <w:rPr>
          <w:rFonts w:ascii="Times New Roman" w:hAnsi="Times New Roman" w:cs="Times New Roman"/>
          <w:b/>
          <w:bCs/>
          <w:sz w:val="24"/>
          <w:szCs w:val="24"/>
          <w:lang w:eastAsia="ru-RU"/>
        </w:rPr>
        <w:t xml:space="preserve">Секция художественного перевода </w:t>
      </w:r>
      <w:r w:rsidRPr="00A63372">
        <w:rPr>
          <w:rFonts w:ascii="Times New Roman" w:hAnsi="Times New Roman" w:cs="Times New Roman"/>
          <w:sz w:val="24"/>
          <w:szCs w:val="24"/>
          <w:lang w:eastAsia="ru-RU"/>
        </w:rPr>
        <w:t>(с иностранного языка на русский язык, с русского языка на иностранный язык)</w:t>
      </w:r>
    </w:p>
    <w:p w14:paraId="0A1A443E" w14:textId="25EDD90C" w:rsidR="00552D5F" w:rsidRPr="000412EF" w:rsidRDefault="00552D5F" w:rsidP="008405AE">
      <w:pPr>
        <w:pStyle w:val="a4"/>
        <w:numPr>
          <w:ilvl w:val="0"/>
          <w:numId w:val="2"/>
        </w:numPr>
        <w:shd w:val="clear" w:color="auto" w:fill="FFFFFF"/>
        <w:spacing w:after="0" w:line="240" w:lineRule="auto"/>
        <w:ind w:left="567" w:hanging="207"/>
        <w:jc w:val="both"/>
        <w:rPr>
          <w:rFonts w:ascii="Times New Roman" w:hAnsi="Times New Roman" w:cs="Times New Roman"/>
          <w:sz w:val="24"/>
          <w:szCs w:val="24"/>
          <w:lang w:eastAsia="ru-RU"/>
        </w:rPr>
      </w:pPr>
      <w:r w:rsidRPr="00A63372">
        <w:rPr>
          <w:rFonts w:ascii="Times New Roman" w:hAnsi="Times New Roman" w:cs="Times New Roman"/>
          <w:b/>
          <w:bCs/>
          <w:sz w:val="24"/>
          <w:szCs w:val="24"/>
          <w:lang w:eastAsia="ru-RU"/>
        </w:rPr>
        <w:t xml:space="preserve">Секция краеведения. </w:t>
      </w:r>
    </w:p>
    <w:p w14:paraId="30AC5729" w14:textId="1236AD07" w:rsidR="000412EF" w:rsidRPr="000412EF" w:rsidRDefault="000412EF" w:rsidP="008405AE">
      <w:pPr>
        <w:pStyle w:val="a4"/>
        <w:numPr>
          <w:ilvl w:val="0"/>
          <w:numId w:val="2"/>
        </w:numPr>
        <w:shd w:val="clear" w:color="auto" w:fill="FFFFFF"/>
        <w:spacing w:after="0" w:line="240" w:lineRule="auto"/>
        <w:ind w:left="567" w:hanging="20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Секция единства народов России.</w:t>
      </w:r>
    </w:p>
    <w:p w14:paraId="2D845C08" w14:textId="77777777" w:rsidR="000412EF" w:rsidRPr="000412EF" w:rsidRDefault="000412EF" w:rsidP="000412EF">
      <w:pPr>
        <w:pStyle w:val="a4"/>
        <w:shd w:val="clear" w:color="auto" w:fill="FFFFFF"/>
        <w:spacing w:after="0" w:line="240" w:lineRule="auto"/>
        <w:ind w:left="567"/>
        <w:jc w:val="both"/>
        <w:rPr>
          <w:rFonts w:ascii="Times New Roman" w:hAnsi="Times New Roman" w:cs="Times New Roman"/>
          <w:sz w:val="24"/>
          <w:szCs w:val="24"/>
          <w:lang w:eastAsia="ru-RU"/>
        </w:rPr>
      </w:pPr>
    </w:p>
    <w:p w14:paraId="2CB8C016"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4.2. Содержание исследовательских работ, представляемых на Фестивале, может выходить за рамки общеобразовательных программ, а также относиться к комплексу предметов или областей знаний.</w:t>
      </w:r>
    </w:p>
    <w:p w14:paraId="46ADE35C" w14:textId="77777777" w:rsidR="00552D5F" w:rsidRDefault="00552D5F" w:rsidP="004572B5">
      <w:pPr>
        <w:shd w:val="clear" w:color="auto" w:fill="FFFFFF"/>
        <w:spacing w:after="0" w:line="240" w:lineRule="auto"/>
        <w:jc w:val="center"/>
        <w:rPr>
          <w:rFonts w:ascii="Times New Roman" w:hAnsi="Times New Roman" w:cs="Times New Roman"/>
          <w:b/>
          <w:bCs/>
          <w:sz w:val="24"/>
          <w:szCs w:val="24"/>
          <w:lang w:eastAsia="ru-RU"/>
        </w:rPr>
      </w:pPr>
      <w:r w:rsidRPr="00A63372">
        <w:rPr>
          <w:rFonts w:ascii="Times New Roman" w:hAnsi="Times New Roman" w:cs="Times New Roman"/>
          <w:b/>
          <w:bCs/>
          <w:sz w:val="24"/>
          <w:szCs w:val="24"/>
          <w:lang w:eastAsia="ru-RU"/>
        </w:rPr>
        <w:t>5. Участники Фестиваля</w:t>
      </w:r>
    </w:p>
    <w:p w14:paraId="17F81252"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5.1. В Фестивале принимают участие на добровольной основе обучающиеся 7 – 11 классов муниципальных, государственных и негосударственных образовательных организаций, реализующих общеобразовательные программы и программы дополнительного образования. </w:t>
      </w:r>
    </w:p>
    <w:p w14:paraId="22E39BB9" w14:textId="724CD8D9"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5.2. К участию в Фестивале допускаются индивидуальные и коллективные (не более </w:t>
      </w:r>
      <w:r w:rsidR="00120909">
        <w:rPr>
          <w:rFonts w:ascii="Times New Roman" w:hAnsi="Times New Roman" w:cs="Times New Roman"/>
          <w:sz w:val="24"/>
          <w:szCs w:val="24"/>
          <w:lang w:eastAsia="ru-RU"/>
        </w:rPr>
        <w:t>2</w:t>
      </w:r>
      <w:r w:rsidRPr="00A63372">
        <w:rPr>
          <w:rFonts w:ascii="Times New Roman" w:hAnsi="Times New Roman" w:cs="Times New Roman"/>
          <w:sz w:val="24"/>
          <w:szCs w:val="24"/>
          <w:lang w:eastAsia="ru-RU"/>
        </w:rPr>
        <w:t>-х человек)</w:t>
      </w:r>
      <w:r w:rsidR="000412EF">
        <w:rPr>
          <w:rFonts w:ascii="Times New Roman" w:hAnsi="Times New Roman" w:cs="Times New Roman"/>
          <w:sz w:val="24"/>
          <w:szCs w:val="24"/>
          <w:lang w:eastAsia="ru-RU"/>
        </w:rPr>
        <w:t xml:space="preserve"> </w:t>
      </w:r>
      <w:r w:rsidR="000412EF" w:rsidRPr="00A63372">
        <w:rPr>
          <w:rFonts w:ascii="Times New Roman" w:hAnsi="Times New Roman" w:cs="Times New Roman"/>
          <w:sz w:val="24"/>
          <w:szCs w:val="24"/>
          <w:lang w:eastAsia="ru-RU"/>
        </w:rPr>
        <w:t>участники</w:t>
      </w:r>
      <w:r w:rsidR="000412EF">
        <w:rPr>
          <w:rFonts w:ascii="Times New Roman" w:hAnsi="Times New Roman" w:cs="Times New Roman"/>
          <w:sz w:val="24"/>
          <w:szCs w:val="24"/>
          <w:lang w:eastAsia="ru-RU"/>
        </w:rPr>
        <w:t>.</w:t>
      </w:r>
    </w:p>
    <w:p w14:paraId="10D9CA12"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5.3. Формирование состава участников осуществляет Оргкомитет.</w:t>
      </w:r>
    </w:p>
    <w:p w14:paraId="0E29E16B"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p>
    <w:p w14:paraId="77B98748" w14:textId="77777777" w:rsidR="00552D5F" w:rsidRDefault="00552D5F" w:rsidP="004572B5">
      <w:pPr>
        <w:shd w:val="clear" w:color="auto" w:fill="FFFFFF"/>
        <w:spacing w:after="0" w:line="240" w:lineRule="auto"/>
        <w:jc w:val="center"/>
        <w:rPr>
          <w:rFonts w:ascii="Times New Roman" w:hAnsi="Times New Roman" w:cs="Times New Roman"/>
          <w:b/>
          <w:bCs/>
          <w:sz w:val="24"/>
          <w:szCs w:val="24"/>
          <w:lang w:eastAsia="ru-RU"/>
        </w:rPr>
      </w:pPr>
      <w:r w:rsidRPr="00A63372">
        <w:rPr>
          <w:rFonts w:ascii="Times New Roman" w:hAnsi="Times New Roman" w:cs="Times New Roman"/>
          <w:b/>
          <w:bCs/>
          <w:sz w:val="24"/>
          <w:szCs w:val="24"/>
          <w:lang w:eastAsia="ru-RU"/>
        </w:rPr>
        <w:t>6. Научное руководство</w:t>
      </w:r>
    </w:p>
    <w:p w14:paraId="2387C4F4"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6.1. В качестве научных руководителей исследовательских работ школьников допускаются </w:t>
      </w:r>
      <w:r w:rsidR="00DD2EEB" w:rsidRPr="00A63372">
        <w:rPr>
          <w:rFonts w:ascii="Times New Roman" w:hAnsi="Times New Roman" w:cs="Times New Roman"/>
          <w:sz w:val="24"/>
          <w:szCs w:val="24"/>
          <w:lang w:eastAsia="ru-RU"/>
        </w:rPr>
        <w:t>педагоги школ</w:t>
      </w:r>
      <w:r w:rsidRPr="00A63372">
        <w:rPr>
          <w:rFonts w:ascii="Times New Roman" w:hAnsi="Times New Roman" w:cs="Times New Roman"/>
          <w:sz w:val="24"/>
          <w:szCs w:val="24"/>
          <w:lang w:eastAsia="ru-RU"/>
        </w:rPr>
        <w:t xml:space="preserve">, педагоги дополнительного образования, родители и другие лица. </w:t>
      </w:r>
    </w:p>
    <w:p w14:paraId="2A9B786B"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6.2. Научное руководство может быть осуществлено несколькими педагогами</w:t>
      </w:r>
      <w:r w:rsidR="00120909">
        <w:rPr>
          <w:rFonts w:ascii="Times New Roman" w:hAnsi="Times New Roman" w:cs="Times New Roman"/>
          <w:sz w:val="24"/>
          <w:szCs w:val="24"/>
          <w:lang w:eastAsia="ru-RU"/>
        </w:rPr>
        <w:t xml:space="preserve"> не более 2-х человек</w:t>
      </w:r>
      <w:r w:rsidRPr="00A63372">
        <w:rPr>
          <w:rFonts w:ascii="Times New Roman" w:hAnsi="Times New Roman" w:cs="Times New Roman"/>
          <w:sz w:val="24"/>
          <w:szCs w:val="24"/>
          <w:lang w:eastAsia="ru-RU"/>
        </w:rPr>
        <w:t xml:space="preserve"> (учитель-предметник, учитель иностранного языка).</w:t>
      </w:r>
    </w:p>
    <w:p w14:paraId="2967680E" w14:textId="77777777" w:rsidR="00AE01AF" w:rsidRPr="00A63372" w:rsidRDefault="00AE01AF" w:rsidP="005718E2">
      <w:pPr>
        <w:shd w:val="clear" w:color="auto" w:fill="FFFFFF"/>
        <w:spacing w:after="0" w:line="240" w:lineRule="auto"/>
        <w:jc w:val="both"/>
        <w:rPr>
          <w:rFonts w:ascii="Times New Roman" w:hAnsi="Times New Roman" w:cs="Times New Roman"/>
          <w:sz w:val="24"/>
          <w:szCs w:val="24"/>
          <w:lang w:eastAsia="ru-RU"/>
        </w:rPr>
      </w:pPr>
    </w:p>
    <w:p w14:paraId="7F0FA9FD" w14:textId="77777777" w:rsidR="00552D5F" w:rsidRDefault="00552D5F" w:rsidP="004572B5">
      <w:pPr>
        <w:shd w:val="clear" w:color="auto" w:fill="FFFFFF"/>
        <w:spacing w:after="0" w:line="240" w:lineRule="auto"/>
        <w:jc w:val="center"/>
        <w:rPr>
          <w:rFonts w:ascii="Times New Roman" w:hAnsi="Times New Roman" w:cs="Times New Roman"/>
          <w:b/>
          <w:bCs/>
          <w:sz w:val="24"/>
          <w:szCs w:val="24"/>
          <w:lang w:eastAsia="ru-RU"/>
        </w:rPr>
      </w:pPr>
      <w:r w:rsidRPr="00A63372">
        <w:rPr>
          <w:rFonts w:ascii="Times New Roman" w:hAnsi="Times New Roman" w:cs="Times New Roman"/>
          <w:b/>
          <w:bCs/>
          <w:sz w:val="24"/>
          <w:szCs w:val="24"/>
          <w:lang w:eastAsia="ru-RU"/>
        </w:rPr>
        <w:t>7. Условия участия в Фестивале</w:t>
      </w:r>
    </w:p>
    <w:p w14:paraId="16F94500" w14:textId="77777777" w:rsidR="00423506" w:rsidRPr="00A63372" w:rsidRDefault="00423506" w:rsidP="00423506">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7.1. Подготовка исследовательской работы на одном из 3-х иностранных языков: английском, немецком, французском.</w:t>
      </w:r>
    </w:p>
    <w:p w14:paraId="73D8CEAA" w14:textId="605F3CF2" w:rsidR="00423506" w:rsidRPr="00A63372" w:rsidRDefault="00423506" w:rsidP="00423506">
      <w:pPr>
        <w:tabs>
          <w:tab w:val="left" w:pos="0"/>
          <w:tab w:val="left" w:pos="7230"/>
          <w:tab w:val="left" w:pos="9355"/>
        </w:tabs>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7.2. </w:t>
      </w:r>
      <w:r>
        <w:rPr>
          <w:rFonts w:ascii="Times New Roman" w:hAnsi="Times New Roman" w:cs="Times New Roman"/>
          <w:sz w:val="24"/>
          <w:szCs w:val="24"/>
          <w:lang w:eastAsia="ru-RU"/>
        </w:rPr>
        <w:t xml:space="preserve">Заявки и </w:t>
      </w:r>
      <w:r w:rsidRPr="00A63372">
        <w:rPr>
          <w:rFonts w:ascii="Times New Roman" w:hAnsi="Times New Roman" w:cs="Times New Roman"/>
          <w:sz w:val="24"/>
          <w:szCs w:val="24"/>
          <w:lang w:eastAsia="ru-RU"/>
        </w:rPr>
        <w:t xml:space="preserve">тезисы </w:t>
      </w:r>
      <w:r>
        <w:rPr>
          <w:rFonts w:ascii="Times New Roman" w:hAnsi="Times New Roman" w:cs="Times New Roman"/>
          <w:sz w:val="24"/>
          <w:szCs w:val="24"/>
          <w:lang w:eastAsia="ru-RU"/>
        </w:rPr>
        <w:t xml:space="preserve">исследовательских работ </w:t>
      </w:r>
      <w:r w:rsidRPr="00A63372">
        <w:rPr>
          <w:rFonts w:ascii="Times New Roman" w:hAnsi="Times New Roman" w:cs="Times New Roman"/>
          <w:sz w:val="24"/>
          <w:szCs w:val="24"/>
          <w:lang w:eastAsia="ru-RU"/>
        </w:rPr>
        <w:t>подаются в Оргкомитет Фестиваля «</w:t>
      </w:r>
      <w:r w:rsidRPr="00A63372">
        <w:rPr>
          <w:rFonts w:ascii="Times New Roman" w:hAnsi="Times New Roman" w:cs="Times New Roman"/>
          <w:sz w:val="24"/>
          <w:szCs w:val="24"/>
          <w:lang w:val="en-US" w:eastAsia="ru-RU"/>
        </w:rPr>
        <w:t>INTERLOGOS</w:t>
      </w:r>
      <w:r w:rsidRPr="00A63372">
        <w:rPr>
          <w:rFonts w:ascii="Times New Roman" w:hAnsi="Times New Roman" w:cs="Times New Roman"/>
          <w:sz w:val="24"/>
          <w:szCs w:val="24"/>
          <w:lang w:eastAsia="ru-RU"/>
        </w:rPr>
        <w:t>».</w:t>
      </w:r>
    </w:p>
    <w:p w14:paraId="5F7D3C67" w14:textId="1D76CDFA" w:rsidR="00423506" w:rsidRDefault="00423506" w:rsidP="00423506">
      <w:pPr>
        <w:tabs>
          <w:tab w:val="left" w:pos="0"/>
          <w:tab w:val="left" w:pos="7230"/>
          <w:tab w:val="left" w:pos="9355"/>
        </w:tabs>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b/>
          <w:bCs/>
          <w:sz w:val="24"/>
          <w:szCs w:val="24"/>
          <w:lang w:eastAsia="ru-RU"/>
        </w:rPr>
        <w:t>Заявки</w:t>
      </w:r>
      <w:r w:rsidRPr="00A63372">
        <w:rPr>
          <w:rFonts w:ascii="Times New Roman" w:hAnsi="Times New Roman" w:cs="Times New Roman"/>
          <w:sz w:val="24"/>
          <w:szCs w:val="24"/>
          <w:lang w:eastAsia="ru-RU"/>
        </w:rPr>
        <w:t xml:space="preserve"> на участие в Фестивале (см. Приложение</w:t>
      </w:r>
      <w:r>
        <w:rPr>
          <w:rFonts w:ascii="Times New Roman" w:hAnsi="Times New Roman" w:cs="Times New Roman"/>
          <w:sz w:val="24"/>
          <w:szCs w:val="24"/>
          <w:lang w:eastAsia="ru-RU"/>
        </w:rPr>
        <w:t xml:space="preserve"> 1</w:t>
      </w:r>
      <w:r w:rsidRPr="00A63372">
        <w:rPr>
          <w:rFonts w:ascii="Times New Roman" w:hAnsi="Times New Roman" w:cs="Times New Roman"/>
          <w:sz w:val="24"/>
          <w:szCs w:val="24"/>
          <w:lang w:eastAsia="ru-RU"/>
        </w:rPr>
        <w:t xml:space="preserve">) подаются </w:t>
      </w:r>
      <w:r w:rsidRPr="00A63372">
        <w:rPr>
          <w:rFonts w:ascii="Times New Roman" w:hAnsi="Times New Roman" w:cs="Times New Roman"/>
          <w:b/>
          <w:bCs/>
          <w:sz w:val="24"/>
          <w:szCs w:val="24"/>
          <w:lang w:eastAsia="ru-RU"/>
        </w:rPr>
        <w:t xml:space="preserve">не позднее </w:t>
      </w:r>
      <w:r w:rsidR="00B57CB7">
        <w:rPr>
          <w:rFonts w:ascii="Times New Roman" w:hAnsi="Times New Roman" w:cs="Times New Roman"/>
          <w:b/>
          <w:bCs/>
          <w:sz w:val="24"/>
          <w:szCs w:val="24"/>
          <w:lang w:eastAsia="ru-RU"/>
        </w:rPr>
        <w:t>2</w:t>
      </w:r>
      <w:r w:rsidR="000412EF">
        <w:rPr>
          <w:rFonts w:ascii="Times New Roman" w:hAnsi="Times New Roman" w:cs="Times New Roman"/>
          <w:b/>
          <w:bCs/>
          <w:sz w:val="24"/>
          <w:szCs w:val="24"/>
          <w:lang w:eastAsia="ru-RU"/>
        </w:rPr>
        <w:t>2</w:t>
      </w:r>
      <w:r w:rsidRPr="00A63372">
        <w:rPr>
          <w:rFonts w:ascii="Times New Roman" w:hAnsi="Times New Roman" w:cs="Times New Roman"/>
          <w:b/>
          <w:bCs/>
          <w:sz w:val="24"/>
          <w:szCs w:val="24"/>
          <w:lang w:eastAsia="ru-RU"/>
        </w:rPr>
        <w:t xml:space="preserve"> </w:t>
      </w:r>
      <w:r w:rsidR="00B57CB7">
        <w:rPr>
          <w:rFonts w:ascii="Times New Roman" w:hAnsi="Times New Roman" w:cs="Times New Roman"/>
          <w:b/>
          <w:bCs/>
          <w:sz w:val="24"/>
          <w:szCs w:val="24"/>
          <w:lang w:eastAsia="ru-RU"/>
        </w:rPr>
        <w:t>февраля</w:t>
      </w:r>
      <w:r w:rsidRPr="00A63372">
        <w:rPr>
          <w:rFonts w:ascii="Times New Roman" w:hAnsi="Times New Roman" w:cs="Times New Roman"/>
          <w:sz w:val="24"/>
          <w:szCs w:val="24"/>
          <w:lang w:eastAsia="ru-RU"/>
        </w:rPr>
        <w:t xml:space="preserve"> текущего года на электронный адрес </w:t>
      </w:r>
      <w:hyperlink r:id="rId6" w:history="1">
        <w:r w:rsidRPr="0092624E">
          <w:rPr>
            <w:rStyle w:val="a3"/>
            <w:rFonts w:ascii="Times New Roman" w:hAnsi="Times New Roman" w:cs="Times New Roman"/>
            <w:sz w:val="24"/>
          </w:rPr>
          <w:t>interlogos32@mail.ru</w:t>
        </w:r>
      </w:hyperlink>
      <w:r w:rsidRPr="00E40C59">
        <w:rPr>
          <w:rStyle w:val="a3"/>
          <w:rFonts w:ascii="Times New Roman" w:hAnsi="Times New Roman" w:cs="Times New Roman"/>
          <w:color w:val="auto"/>
          <w:sz w:val="24"/>
          <w:u w:val="none"/>
        </w:rPr>
        <w:t>.</w:t>
      </w:r>
      <w:r w:rsidRPr="00E40C59">
        <w:rPr>
          <w:rFonts w:ascii="Times New Roman" w:hAnsi="Times New Roman" w:cs="Times New Roman"/>
          <w:b/>
          <w:bCs/>
          <w:sz w:val="24"/>
          <w:szCs w:val="24"/>
          <w:lang w:eastAsia="ru-RU"/>
        </w:rPr>
        <w:t xml:space="preserve"> </w:t>
      </w:r>
    </w:p>
    <w:p w14:paraId="628323F1" w14:textId="406DBB79" w:rsidR="00423506" w:rsidRPr="00A63372" w:rsidRDefault="00423506" w:rsidP="00423506">
      <w:pPr>
        <w:tabs>
          <w:tab w:val="left" w:pos="0"/>
          <w:tab w:val="left" w:pos="7230"/>
          <w:tab w:val="left" w:pos="9355"/>
        </w:tabs>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b/>
          <w:bCs/>
          <w:sz w:val="24"/>
          <w:szCs w:val="24"/>
          <w:lang w:eastAsia="ru-RU"/>
        </w:rPr>
        <w:t>Тезисы</w:t>
      </w:r>
      <w:r w:rsidRPr="00A63372">
        <w:rPr>
          <w:rFonts w:ascii="Times New Roman" w:hAnsi="Times New Roman" w:cs="Times New Roman"/>
          <w:b/>
          <w:bCs/>
          <w:i/>
          <w:iCs/>
          <w:sz w:val="24"/>
          <w:szCs w:val="24"/>
          <w:lang w:eastAsia="ru-RU"/>
        </w:rPr>
        <w:t> </w:t>
      </w:r>
      <w:r w:rsidRPr="00A63372">
        <w:rPr>
          <w:rFonts w:ascii="Times New Roman" w:hAnsi="Times New Roman" w:cs="Times New Roman"/>
          <w:b/>
          <w:bCs/>
          <w:sz w:val="24"/>
          <w:szCs w:val="24"/>
          <w:lang w:eastAsia="ru-RU"/>
        </w:rPr>
        <w:t>исследовательской работы на русском и иностранном языках</w:t>
      </w:r>
      <w:r w:rsidRPr="00A63372">
        <w:rPr>
          <w:rFonts w:ascii="Times New Roman" w:hAnsi="Times New Roman" w:cs="Times New Roman"/>
          <w:sz w:val="24"/>
          <w:szCs w:val="24"/>
          <w:lang w:eastAsia="ru-RU"/>
        </w:rPr>
        <w:t xml:space="preserve"> направляются </w:t>
      </w:r>
      <w:r>
        <w:rPr>
          <w:rFonts w:ascii="Times New Roman" w:hAnsi="Times New Roman" w:cs="Times New Roman"/>
          <w:b/>
          <w:bCs/>
          <w:sz w:val="24"/>
          <w:szCs w:val="24"/>
          <w:lang w:eastAsia="ru-RU"/>
        </w:rPr>
        <w:t>не позднее</w:t>
      </w:r>
      <w:r w:rsidRPr="00A63372">
        <w:rPr>
          <w:rFonts w:ascii="Times New Roman" w:hAnsi="Times New Roman" w:cs="Times New Roman"/>
          <w:b/>
          <w:bCs/>
          <w:sz w:val="24"/>
          <w:szCs w:val="24"/>
          <w:lang w:eastAsia="ru-RU"/>
        </w:rPr>
        <w:t xml:space="preserve"> </w:t>
      </w:r>
      <w:r w:rsidR="000412EF">
        <w:rPr>
          <w:rFonts w:ascii="Times New Roman" w:hAnsi="Times New Roman" w:cs="Times New Roman"/>
          <w:b/>
          <w:bCs/>
          <w:sz w:val="24"/>
          <w:szCs w:val="24"/>
          <w:lang w:eastAsia="ru-RU"/>
        </w:rPr>
        <w:t>27</w:t>
      </w:r>
      <w:r w:rsidRPr="00A63372">
        <w:rPr>
          <w:rFonts w:ascii="Times New Roman" w:hAnsi="Times New Roman" w:cs="Times New Roman"/>
          <w:b/>
          <w:bCs/>
          <w:sz w:val="24"/>
          <w:szCs w:val="24"/>
          <w:lang w:eastAsia="ru-RU"/>
        </w:rPr>
        <w:t xml:space="preserve"> </w:t>
      </w:r>
      <w:r w:rsidR="000412EF">
        <w:rPr>
          <w:rFonts w:ascii="Times New Roman" w:hAnsi="Times New Roman" w:cs="Times New Roman"/>
          <w:b/>
          <w:bCs/>
          <w:sz w:val="24"/>
          <w:szCs w:val="24"/>
          <w:lang w:eastAsia="ru-RU"/>
        </w:rPr>
        <w:t>февраля</w:t>
      </w:r>
      <w:r>
        <w:rPr>
          <w:rFonts w:ascii="Times New Roman" w:hAnsi="Times New Roman" w:cs="Times New Roman"/>
          <w:b/>
          <w:bCs/>
          <w:sz w:val="24"/>
          <w:szCs w:val="24"/>
          <w:lang w:eastAsia="ru-RU"/>
        </w:rPr>
        <w:t xml:space="preserve"> </w:t>
      </w:r>
      <w:r w:rsidRPr="00A63372">
        <w:rPr>
          <w:rFonts w:ascii="Times New Roman" w:hAnsi="Times New Roman" w:cs="Times New Roman"/>
          <w:b/>
          <w:bCs/>
          <w:sz w:val="24"/>
          <w:szCs w:val="24"/>
          <w:lang w:eastAsia="ru-RU"/>
        </w:rPr>
        <w:t>текущего года</w:t>
      </w:r>
      <w:r>
        <w:rPr>
          <w:rFonts w:ascii="Times New Roman" w:hAnsi="Times New Roman" w:cs="Times New Roman"/>
          <w:b/>
          <w:bCs/>
          <w:sz w:val="24"/>
          <w:szCs w:val="24"/>
          <w:lang w:eastAsia="ru-RU"/>
        </w:rPr>
        <w:t xml:space="preserve"> </w:t>
      </w:r>
      <w:r w:rsidRPr="00A63372">
        <w:rPr>
          <w:rFonts w:ascii="Times New Roman" w:hAnsi="Times New Roman" w:cs="Times New Roman"/>
          <w:sz w:val="24"/>
          <w:szCs w:val="24"/>
          <w:lang w:eastAsia="ru-RU"/>
        </w:rPr>
        <w:t xml:space="preserve">на электронный адрес </w:t>
      </w:r>
      <w:hyperlink r:id="rId7" w:history="1">
        <w:r w:rsidRPr="0092624E">
          <w:rPr>
            <w:rStyle w:val="a3"/>
            <w:rFonts w:ascii="Times New Roman" w:hAnsi="Times New Roman" w:cs="Times New Roman"/>
            <w:sz w:val="24"/>
          </w:rPr>
          <w:t>interlogos32@mail.ru</w:t>
        </w:r>
      </w:hyperlink>
      <w:r w:rsidRPr="00A63372">
        <w:rPr>
          <w:rFonts w:ascii="Times New Roman" w:hAnsi="Times New Roman" w:cs="Times New Roman"/>
          <w:sz w:val="24"/>
          <w:szCs w:val="24"/>
          <w:lang w:eastAsia="ru-RU"/>
        </w:rPr>
        <w:t xml:space="preserve">. </w:t>
      </w:r>
    </w:p>
    <w:p w14:paraId="5C06BD4D" w14:textId="77777777" w:rsidR="00423506" w:rsidRDefault="00423506" w:rsidP="00423506">
      <w:pPr>
        <w:tabs>
          <w:tab w:val="left" w:pos="0"/>
          <w:tab w:val="left" w:pos="7230"/>
          <w:tab w:val="left" w:pos="9355"/>
        </w:tabs>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Тезисы на русском и иностранном языках формулируются развёрнуто, они должны отражать цель исследования, гипотезу, основные идеи работы, полученные результаты и выводы</w:t>
      </w:r>
      <w:r>
        <w:rPr>
          <w:rFonts w:ascii="Times New Roman" w:hAnsi="Times New Roman" w:cs="Times New Roman"/>
          <w:sz w:val="24"/>
          <w:szCs w:val="24"/>
          <w:lang w:eastAsia="ru-RU"/>
        </w:rPr>
        <w:t xml:space="preserve"> </w:t>
      </w:r>
      <w:r w:rsidRPr="00A63372">
        <w:rPr>
          <w:rFonts w:ascii="Times New Roman" w:hAnsi="Times New Roman" w:cs="Times New Roman"/>
          <w:sz w:val="24"/>
          <w:szCs w:val="24"/>
          <w:lang w:eastAsia="ru-RU"/>
        </w:rPr>
        <w:t>(см. Приложение</w:t>
      </w:r>
      <w:r>
        <w:rPr>
          <w:rFonts w:ascii="Times New Roman" w:hAnsi="Times New Roman" w:cs="Times New Roman"/>
          <w:sz w:val="24"/>
          <w:szCs w:val="24"/>
          <w:lang w:eastAsia="ru-RU"/>
        </w:rPr>
        <w:t xml:space="preserve"> 3</w:t>
      </w:r>
      <w:r w:rsidRPr="00A63372">
        <w:rPr>
          <w:rFonts w:ascii="Times New Roman" w:hAnsi="Times New Roman" w:cs="Times New Roman"/>
          <w:sz w:val="24"/>
          <w:szCs w:val="24"/>
          <w:lang w:eastAsia="ru-RU"/>
        </w:rPr>
        <w:t xml:space="preserve">).  </w:t>
      </w:r>
    </w:p>
    <w:p w14:paraId="09990A45" w14:textId="77777777" w:rsidR="00423506" w:rsidRDefault="00423506" w:rsidP="00423506">
      <w:pPr>
        <w:tabs>
          <w:tab w:val="left" w:pos="0"/>
          <w:tab w:val="left" w:pos="7230"/>
          <w:tab w:val="left" w:pos="9355"/>
        </w:tabs>
        <w:spacing w:after="0" w:line="240" w:lineRule="auto"/>
        <w:ind w:firstLine="426"/>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Для публикации в сборнике тезисы предоставляются в формате </w:t>
      </w:r>
      <w:proofErr w:type="spellStart"/>
      <w:r w:rsidRPr="00A63372">
        <w:rPr>
          <w:rFonts w:ascii="Times New Roman" w:hAnsi="Times New Roman" w:cs="Times New Roman"/>
          <w:sz w:val="24"/>
          <w:szCs w:val="24"/>
          <w:lang w:eastAsia="ru-RU"/>
        </w:rPr>
        <w:t>Microsoft</w:t>
      </w:r>
      <w:proofErr w:type="spellEnd"/>
      <w:r w:rsidRPr="00A63372">
        <w:rPr>
          <w:rFonts w:ascii="Times New Roman" w:hAnsi="Times New Roman" w:cs="Times New Roman"/>
          <w:sz w:val="24"/>
          <w:szCs w:val="24"/>
          <w:lang w:eastAsia="ru-RU"/>
        </w:rPr>
        <w:t xml:space="preserve"> </w:t>
      </w:r>
      <w:proofErr w:type="spellStart"/>
      <w:r w:rsidRPr="00A63372">
        <w:rPr>
          <w:rFonts w:ascii="Times New Roman" w:hAnsi="Times New Roman" w:cs="Times New Roman"/>
          <w:sz w:val="24"/>
          <w:szCs w:val="24"/>
          <w:lang w:eastAsia="ru-RU"/>
        </w:rPr>
        <w:t>Word</w:t>
      </w:r>
      <w:proofErr w:type="spellEnd"/>
      <w:r w:rsidRPr="00A63372">
        <w:rPr>
          <w:rFonts w:ascii="Times New Roman" w:hAnsi="Times New Roman" w:cs="Times New Roman"/>
          <w:sz w:val="24"/>
          <w:szCs w:val="24"/>
          <w:lang w:eastAsia="ru-RU"/>
        </w:rPr>
        <w:t xml:space="preserve">, </w:t>
      </w:r>
      <w:proofErr w:type="spellStart"/>
      <w:r w:rsidRPr="00A63372">
        <w:rPr>
          <w:rFonts w:ascii="Times New Roman" w:hAnsi="Times New Roman" w:cs="Times New Roman"/>
          <w:sz w:val="24"/>
          <w:szCs w:val="24"/>
          <w:lang w:eastAsia="ru-RU"/>
        </w:rPr>
        <w:t>Times</w:t>
      </w:r>
      <w:proofErr w:type="spellEnd"/>
      <w:r w:rsidRPr="00A63372">
        <w:rPr>
          <w:rFonts w:ascii="Times New Roman" w:hAnsi="Times New Roman" w:cs="Times New Roman"/>
          <w:sz w:val="24"/>
          <w:szCs w:val="24"/>
          <w:lang w:eastAsia="ru-RU"/>
        </w:rPr>
        <w:t xml:space="preserve"> </w:t>
      </w:r>
      <w:proofErr w:type="spellStart"/>
      <w:r w:rsidRPr="00A63372">
        <w:rPr>
          <w:rFonts w:ascii="Times New Roman" w:hAnsi="Times New Roman" w:cs="Times New Roman"/>
          <w:sz w:val="24"/>
          <w:szCs w:val="24"/>
          <w:lang w:eastAsia="ru-RU"/>
        </w:rPr>
        <w:t>New</w:t>
      </w:r>
      <w:proofErr w:type="spellEnd"/>
      <w:r w:rsidRPr="00A63372">
        <w:rPr>
          <w:rFonts w:ascii="Times New Roman" w:hAnsi="Times New Roman" w:cs="Times New Roman"/>
          <w:sz w:val="24"/>
          <w:szCs w:val="24"/>
          <w:lang w:eastAsia="ru-RU"/>
        </w:rPr>
        <w:t xml:space="preserve"> </w:t>
      </w:r>
      <w:proofErr w:type="spellStart"/>
      <w:r w:rsidRPr="00A63372">
        <w:rPr>
          <w:rFonts w:ascii="Times New Roman" w:hAnsi="Times New Roman" w:cs="Times New Roman"/>
          <w:sz w:val="24"/>
          <w:szCs w:val="24"/>
          <w:lang w:eastAsia="ru-RU"/>
        </w:rPr>
        <w:t>Roman</w:t>
      </w:r>
      <w:proofErr w:type="spellEnd"/>
      <w:r w:rsidRPr="00A63372">
        <w:rPr>
          <w:rFonts w:ascii="Times New Roman" w:hAnsi="Times New Roman" w:cs="Times New Roman"/>
          <w:sz w:val="24"/>
          <w:szCs w:val="24"/>
          <w:lang w:eastAsia="ru-RU"/>
        </w:rPr>
        <w:t>, шрифт 14. Объем тезисов на иностранном языке не более </w:t>
      </w:r>
      <w:r>
        <w:rPr>
          <w:rFonts w:ascii="Times New Roman" w:hAnsi="Times New Roman" w:cs="Times New Roman"/>
          <w:sz w:val="24"/>
          <w:szCs w:val="24"/>
          <w:lang w:eastAsia="ru-RU"/>
        </w:rPr>
        <w:t>20</w:t>
      </w:r>
      <w:r w:rsidRPr="00A63372">
        <w:rPr>
          <w:rFonts w:ascii="Times New Roman" w:hAnsi="Times New Roman" w:cs="Times New Roman"/>
          <w:sz w:val="24"/>
          <w:szCs w:val="24"/>
          <w:lang w:eastAsia="ru-RU"/>
        </w:rPr>
        <w:t>00 знаков, машинописный лист </w:t>
      </w:r>
      <w:r w:rsidRPr="00A63372">
        <w:rPr>
          <w:rFonts w:ascii="Times New Roman" w:hAnsi="Times New Roman" w:cs="Times New Roman"/>
          <w:i/>
          <w:iCs/>
          <w:sz w:val="24"/>
          <w:szCs w:val="24"/>
          <w:lang w:eastAsia="ru-RU"/>
        </w:rPr>
        <w:t>А4</w:t>
      </w:r>
      <w:r w:rsidRPr="00A63372">
        <w:rPr>
          <w:rFonts w:ascii="Times New Roman" w:hAnsi="Times New Roman" w:cs="Times New Roman"/>
          <w:sz w:val="24"/>
          <w:szCs w:val="24"/>
          <w:lang w:eastAsia="ru-RU"/>
        </w:rPr>
        <w:t xml:space="preserve">.  Тезисы на иностранном языке будут изданы в сборнике тезисов Фестиваля текущего года </w:t>
      </w:r>
      <w:r>
        <w:rPr>
          <w:rFonts w:ascii="Times New Roman" w:hAnsi="Times New Roman" w:cs="Times New Roman"/>
          <w:sz w:val="24"/>
          <w:szCs w:val="24"/>
          <w:lang w:eastAsia="ru-RU"/>
        </w:rPr>
        <w:t>и/или</w:t>
      </w:r>
      <w:r w:rsidRPr="00A63372">
        <w:rPr>
          <w:rFonts w:ascii="Times New Roman" w:hAnsi="Times New Roman" w:cs="Times New Roman"/>
          <w:sz w:val="24"/>
          <w:szCs w:val="24"/>
          <w:lang w:eastAsia="ru-RU"/>
        </w:rPr>
        <w:t xml:space="preserve"> опубликованы в сети</w:t>
      </w:r>
      <w:r>
        <w:rPr>
          <w:rFonts w:ascii="Times New Roman" w:hAnsi="Times New Roman" w:cs="Times New Roman"/>
          <w:sz w:val="24"/>
          <w:szCs w:val="24"/>
          <w:lang w:eastAsia="ru-RU"/>
        </w:rPr>
        <w:t xml:space="preserve"> Интернет на сайте МБОУ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Гимназия № 32» и социальных сетях учреждения и Фестиваля.</w:t>
      </w:r>
    </w:p>
    <w:p w14:paraId="4F2B9DA1" w14:textId="6A069498" w:rsidR="00423506" w:rsidRPr="00A63372" w:rsidRDefault="00423506" w:rsidP="00423506">
      <w:pPr>
        <w:shd w:val="clear" w:color="auto" w:fill="FFFFFF"/>
        <w:spacing w:after="0" w:line="240" w:lineRule="auto"/>
        <w:ind w:firstLine="426"/>
        <w:jc w:val="both"/>
        <w:rPr>
          <w:rFonts w:ascii="Times New Roman" w:hAnsi="Times New Roman" w:cs="Times New Roman"/>
          <w:b/>
          <w:bCs/>
          <w:sz w:val="24"/>
          <w:szCs w:val="24"/>
          <w:lang w:eastAsia="ru-RU"/>
        </w:rPr>
      </w:pPr>
      <w:r w:rsidRPr="00A63372">
        <w:rPr>
          <w:rFonts w:ascii="Times New Roman" w:hAnsi="Times New Roman" w:cs="Times New Roman"/>
          <w:b/>
          <w:bCs/>
          <w:sz w:val="24"/>
          <w:szCs w:val="24"/>
          <w:shd w:val="clear" w:color="auto" w:fill="FFFFFF"/>
          <w:lang w:eastAsia="ru-RU"/>
        </w:rPr>
        <w:t xml:space="preserve">Материалы, поданные после </w:t>
      </w:r>
      <w:r w:rsidR="000412EF">
        <w:rPr>
          <w:rFonts w:ascii="Times New Roman" w:hAnsi="Times New Roman" w:cs="Times New Roman"/>
          <w:b/>
          <w:bCs/>
          <w:sz w:val="24"/>
          <w:szCs w:val="24"/>
          <w:shd w:val="clear" w:color="auto" w:fill="FFFFFF"/>
          <w:lang w:eastAsia="ru-RU"/>
        </w:rPr>
        <w:t>27</w:t>
      </w:r>
      <w:r w:rsidRPr="00881EDC">
        <w:rPr>
          <w:rFonts w:ascii="Times New Roman" w:hAnsi="Times New Roman" w:cs="Times New Roman"/>
          <w:b/>
          <w:bCs/>
          <w:sz w:val="24"/>
          <w:szCs w:val="24"/>
          <w:shd w:val="clear" w:color="auto" w:fill="FFFFFF"/>
          <w:lang w:eastAsia="ru-RU"/>
        </w:rPr>
        <w:t xml:space="preserve"> </w:t>
      </w:r>
      <w:r w:rsidR="000412EF">
        <w:rPr>
          <w:rFonts w:ascii="Times New Roman" w:hAnsi="Times New Roman" w:cs="Times New Roman"/>
          <w:b/>
          <w:bCs/>
          <w:sz w:val="24"/>
          <w:szCs w:val="24"/>
          <w:shd w:val="clear" w:color="auto" w:fill="FFFFFF"/>
          <w:lang w:eastAsia="ru-RU"/>
        </w:rPr>
        <w:t>февраля</w:t>
      </w:r>
      <w:r w:rsidRPr="00A63372">
        <w:rPr>
          <w:rFonts w:ascii="Times New Roman" w:hAnsi="Times New Roman" w:cs="Times New Roman"/>
          <w:b/>
          <w:bCs/>
          <w:sz w:val="24"/>
          <w:szCs w:val="24"/>
          <w:shd w:val="clear" w:color="auto" w:fill="FFFFFF"/>
          <w:lang w:eastAsia="ru-RU"/>
        </w:rPr>
        <w:t>, не рассматриваются и не учитываются.</w:t>
      </w:r>
    </w:p>
    <w:p w14:paraId="574B1BE7" w14:textId="77777777" w:rsidR="00423506" w:rsidRPr="00A63372" w:rsidRDefault="00423506" w:rsidP="00423506">
      <w:pPr>
        <w:shd w:val="clear" w:color="auto" w:fill="FFFFFF"/>
        <w:tabs>
          <w:tab w:val="left" w:pos="9214"/>
        </w:tabs>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7.3. Ученическая работа должна носить исследовательский характер. Реферативные и описательные работы не принимаются, не рецензируются и не рассматриваются при оценке.</w:t>
      </w:r>
    </w:p>
    <w:p w14:paraId="777A54C4" w14:textId="4B8AB1A0" w:rsidR="00423506" w:rsidRPr="00A63372" w:rsidRDefault="00423506" w:rsidP="00423506">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7.4. </w:t>
      </w:r>
      <w:r w:rsidRPr="00A63372">
        <w:rPr>
          <w:rFonts w:ascii="Times New Roman" w:hAnsi="Times New Roman" w:cs="Times New Roman"/>
          <w:sz w:val="24"/>
          <w:szCs w:val="24"/>
          <w:shd w:val="clear" w:color="auto" w:fill="FFFFFF"/>
          <w:lang w:eastAsia="ru-RU"/>
        </w:rPr>
        <w:t xml:space="preserve">Исследовательская работа должна быть грамотно оформлена на одном из </w:t>
      </w:r>
      <w:r w:rsidR="000412EF">
        <w:rPr>
          <w:rFonts w:ascii="Times New Roman" w:hAnsi="Times New Roman" w:cs="Times New Roman"/>
          <w:sz w:val="24"/>
          <w:szCs w:val="24"/>
          <w:shd w:val="clear" w:color="auto" w:fill="FFFFFF"/>
          <w:lang w:eastAsia="ru-RU"/>
        </w:rPr>
        <w:t>4</w:t>
      </w:r>
      <w:r w:rsidRPr="00A63372">
        <w:rPr>
          <w:rFonts w:ascii="Times New Roman" w:hAnsi="Times New Roman" w:cs="Times New Roman"/>
          <w:sz w:val="24"/>
          <w:szCs w:val="24"/>
          <w:shd w:val="clear" w:color="auto" w:fill="FFFFFF"/>
          <w:lang w:eastAsia="ru-RU"/>
        </w:rPr>
        <w:t xml:space="preserve">-х иностранных языков. </w:t>
      </w:r>
      <w:r w:rsidRPr="00A63372">
        <w:rPr>
          <w:rFonts w:ascii="Times New Roman" w:hAnsi="Times New Roman" w:cs="Times New Roman"/>
          <w:sz w:val="24"/>
          <w:szCs w:val="24"/>
          <w:lang w:eastAsia="ru-RU"/>
        </w:rPr>
        <w:t>Ответственность за грамотность и содержание тезисов возлагается исключительно на научных руководителей работы. </w:t>
      </w:r>
    </w:p>
    <w:p w14:paraId="2B12D9F7" w14:textId="77777777" w:rsidR="00423506" w:rsidRPr="00A63372" w:rsidRDefault="00423506" w:rsidP="00423506">
      <w:pPr>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7.5. Регламент Фестиваля предполагает выступление продолжительностью </w:t>
      </w:r>
      <w:r>
        <w:rPr>
          <w:rFonts w:ascii="Times New Roman" w:hAnsi="Times New Roman" w:cs="Times New Roman"/>
          <w:sz w:val="24"/>
          <w:szCs w:val="24"/>
          <w:lang w:eastAsia="ru-RU"/>
        </w:rPr>
        <w:t>до 10</w:t>
      </w:r>
      <w:r w:rsidRPr="00A63372">
        <w:rPr>
          <w:rFonts w:ascii="Times New Roman" w:hAnsi="Times New Roman" w:cs="Times New Roman"/>
          <w:sz w:val="24"/>
          <w:szCs w:val="24"/>
          <w:lang w:eastAsia="ru-RU"/>
        </w:rPr>
        <w:t xml:space="preserve"> минут с использованием мультимедийной презентации. </w:t>
      </w:r>
    </w:p>
    <w:p w14:paraId="0D40AED4" w14:textId="77777777" w:rsidR="00423506" w:rsidRDefault="00423506" w:rsidP="00423506">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lastRenderedPageBreak/>
        <w:t>7.6. Оргкомитет оставляет за собой право в исключительных случаях не публиковать тезисы и не включать в состав участников Фестиваля заведомо малосодержательные и компиляционные проекты.</w:t>
      </w:r>
    </w:p>
    <w:p w14:paraId="057FA32E" w14:textId="04BA7EC8" w:rsidR="00423506" w:rsidRPr="001A3D27" w:rsidRDefault="00423506" w:rsidP="00423506">
      <w:pPr>
        <w:tabs>
          <w:tab w:val="left" w:pos="-900"/>
          <w:tab w:val="left" w:pos="540"/>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7.7. </w:t>
      </w:r>
      <w:r w:rsidRPr="001A3D27">
        <w:rPr>
          <w:rFonts w:ascii="Times New Roman" w:hAnsi="Times New Roman" w:cs="Times New Roman"/>
          <w:sz w:val="24"/>
          <w:szCs w:val="24"/>
          <w:lang w:eastAsia="ru-RU"/>
        </w:rPr>
        <w:t xml:space="preserve">В целях обеспечения защиты персональных данных участников конкурсов, в соответствии с Федеральным законом </w:t>
      </w:r>
      <w:hyperlink r:id="rId8" w:history="1">
        <w:r w:rsidRPr="001A3D27">
          <w:rPr>
            <w:rFonts w:ascii="Times New Roman" w:hAnsi="Times New Roman" w:cs="Times New Roman"/>
            <w:sz w:val="24"/>
            <w:szCs w:val="24"/>
            <w:lang w:eastAsia="ru-RU"/>
          </w:rPr>
          <w:t>от 27.07.2006 N 152-ФЗ "О персональных данных"</w:t>
        </w:r>
      </w:hyperlink>
      <w:r w:rsidRPr="001A3D27">
        <w:rPr>
          <w:rFonts w:ascii="Times New Roman" w:hAnsi="Times New Roman" w:cs="Times New Roman"/>
          <w:sz w:val="24"/>
          <w:szCs w:val="24"/>
          <w:lang w:eastAsia="ru-RU"/>
        </w:rPr>
        <w:t xml:space="preserve"> - каждый участник, либо его законный представитель, предоставляет организаторам письменное разрешение на обработку своих персональных данных</w:t>
      </w:r>
      <w:r>
        <w:rPr>
          <w:rFonts w:ascii="Times New Roman" w:hAnsi="Times New Roman" w:cs="Times New Roman"/>
          <w:sz w:val="24"/>
          <w:szCs w:val="24"/>
          <w:lang w:eastAsia="ru-RU"/>
        </w:rPr>
        <w:t xml:space="preserve"> и разрешение на размещение материалов сборнике фестиваля, официальном сайте МБОУ «Гимназия № 32» и социальных сетях учреждения и Фестиваля (Приложения 2, 2.1)</w:t>
      </w:r>
    </w:p>
    <w:p w14:paraId="0CA3DCFA" w14:textId="77777777" w:rsidR="00423506" w:rsidRDefault="00423506" w:rsidP="004572B5">
      <w:pPr>
        <w:shd w:val="clear" w:color="auto" w:fill="FFFFFF"/>
        <w:spacing w:after="0" w:line="240" w:lineRule="auto"/>
        <w:jc w:val="center"/>
        <w:rPr>
          <w:rFonts w:ascii="Times New Roman" w:hAnsi="Times New Roman" w:cs="Times New Roman"/>
          <w:b/>
          <w:bCs/>
          <w:sz w:val="24"/>
          <w:szCs w:val="24"/>
          <w:lang w:eastAsia="ru-RU"/>
        </w:rPr>
      </w:pPr>
    </w:p>
    <w:p w14:paraId="05611E51" w14:textId="77777777" w:rsidR="00552D5F" w:rsidRDefault="00552D5F" w:rsidP="004572B5">
      <w:pPr>
        <w:spacing w:after="0" w:line="240" w:lineRule="auto"/>
        <w:jc w:val="center"/>
        <w:rPr>
          <w:rFonts w:ascii="Times New Roman" w:hAnsi="Times New Roman" w:cs="Times New Roman"/>
          <w:b/>
          <w:bCs/>
          <w:sz w:val="24"/>
          <w:szCs w:val="24"/>
          <w:shd w:val="clear" w:color="auto" w:fill="FFFFFF"/>
          <w:lang w:eastAsia="ru-RU"/>
        </w:rPr>
      </w:pPr>
      <w:r w:rsidRPr="00A63372">
        <w:rPr>
          <w:rFonts w:ascii="Times New Roman" w:hAnsi="Times New Roman" w:cs="Times New Roman"/>
          <w:b/>
          <w:bCs/>
          <w:sz w:val="24"/>
          <w:szCs w:val="24"/>
          <w:shd w:val="clear" w:color="auto" w:fill="FFFFFF"/>
          <w:lang w:eastAsia="ru-RU"/>
        </w:rPr>
        <w:t>8. Руководство Фестивалем</w:t>
      </w:r>
    </w:p>
    <w:p w14:paraId="72A76CD8"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881EDC">
        <w:rPr>
          <w:rFonts w:ascii="Times New Roman" w:hAnsi="Times New Roman" w:cs="Times New Roman"/>
          <w:sz w:val="24"/>
          <w:szCs w:val="24"/>
          <w:lang w:eastAsia="ru-RU"/>
        </w:rPr>
        <w:t>8</w:t>
      </w:r>
      <w:r w:rsidRPr="00A63372">
        <w:rPr>
          <w:rFonts w:ascii="Times New Roman" w:hAnsi="Times New Roman" w:cs="Times New Roman"/>
          <w:sz w:val="24"/>
          <w:szCs w:val="24"/>
          <w:lang w:eastAsia="ru-RU"/>
        </w:rPr>
        <w:t>.1. Организатором Фест</w:t>
      </w:r>
      <w:r>
        <w:rPr>
          <w:rFonts w:ascii="Times New Roman" w:hAnsi="Times New Roman" w:cs="Times New Roman"/>
          <w:sz w:val="24"/>
          <w:szCs w:val="24"/>
          <w:lang w:eastAsia="ru-RU"/>
        </w:rPr>
        <w:t>иваля является МБОУ «Гимназия №</w:t>
      </w:r>
      <w:r w:rsidRPr="00A63372">
        <w:rPr>
          <w:rFonts w:ascii="Times New Roman" w:hAnsi="Times New Roman" w:cs="Times New Roman"/>
          <w:sz w:val="24"/>
          <w:szCs w:val="24"/>
          <w:lang w:eastAsia="ru-RU"/>
        </w:rPr>
        <w:t>32»</w:t>
      </w:r>
      <w:r>
        <w:rPr>
          <w:rFonts w:ascii="Times New Roman" w:hAnsi="Times New Roman" w:cs="Times New Roman"/>
          <w:sz w:val="24"/>
          <w:szCs w:val="24"/>
          <w:lang w:eastAsia="ru-RU"/>
        </w:rPr>
        <w:t xml:space="preserve">. </w:t>
      </w:r>
      <w:r w:rsidRPr="00A63372">
        <w:rPr>
          <w:rFonts w:ascii="Times New Roman" w:hAnsi="Times New Roman" w:cs="Times New Roman"/>
          <w:sz w:val="24"/>
          <w:szCs w:val="24"/>
          <w:lang w:eastAsia="ru-RU"/>
        </w:rPr>
        <w:t xml:space="preserve">Для организации, проведения и руководством Фестиваля формируется оргкомитет (далее – Оргкомитет). </w:t>
      </w:r>
      <w:r w:rsidR="00675434">
        <w:rPr>
          <w:rFonts w:ascii="Times New Roman" w:hAnsi="Times New Roman" w:cs="Times New Roman"/>
          <w:sz w:val="24"/>
          <w:szCs w:val="24"/>
          <w:lang w:eastAsia="ru-RU"/>
        </w:rPr>
        <w:t xml:space="preserve">                  </w:t>
      </w:r>
      <w:r w:rsidRPr="00A63372">
        <w:rPr>
          <w:rFonts w:ascii="Times New Roman" w:hAnsi="Times New Roman" w:cs="Times New Roman"/>
          <w:sz w:val="24"/>
          <w:szCs w:val="24"/>
          <w:lang w:eastAsia="ru-RU"/>
        </w:rPr>
        <w:t xml:space="preserve">В состав Оргкомитета входят педагогические работники МБОУ «Гимназия №32», специалисты образовательных учреждений </w:t>
      </w:r>
      <w:r w:rsidR="00DD2EEB" w:rsidRPr="00A63372">
        <w:rPr>
          <w:rFonts w:ascii="Times New Roman" w:hAnsi="Times New Roman" w:cs="Times New Roman"/>
          <w:sz w:val="24"/>
          <w:szCs w:val="24"/>
          <w:lang w:eastAsia="ru-RU"/>
        </w:rPr>
        <w:t>города Иванова</w:t>
      </w:r>
      <w:r w:rsidRPr="00A63372">
        <w:rPr>
          <w:rFonts w:ascii="Times New Roman" w:hAnsi="Times New Roman" w:cs="Times New Roman"/>
          <w:sz w:val="24"/>
          <w:szCs w:val="24"/>
          <w:lang w:eastAsia="ru-RU"/>
        </w:rPr>
        <w:t xml:space="preserve">, управления образования. </w:t>
      </w:r>
    </w:p>
    <w:p w14:paraId="1C0790C8"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881EDC">
        <w:rPr>
          <w:rFonts w:ascii="Times New Roman" w:hAnsi="Times New Roman" w:cs="Times New Roman"/>
          <w:sz w:val="24"/>
          <w:szCs w:val="24"/>
          <w:lang w:eastAsia="ru-RU"/>
        </w:rPr>
        <w:t>8</w:t>
      </w:r>
      <w:r w:rsidRPr="00A63372">
        <w:rPr>
          <w:rFonts w:ascii="Times New Roman" w:hAnsi="Times New Roman" w:cs="Times New Roman"/>
          <w:sz w:val="24"/>
          <w:szCs w:val="24"/>
          <w:lang w:eastAsia="ru-RU"/>
        </w:rPr>
        <w:t>.2. Состав Оргкомитета, перечень подготовительных мероприятий к Фестивалю, план проведения Фестиваля ежегодно утверждаются научно-методическим советом МБОУ «Гимназия № 32».</w:t>
      </w:r>
    </w:p>
    <w:p w14:paraId="694A1B4D"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DD2EEB">
        <w:rPr>
          <w:rFonts w:ascii="Times New Roman" w:hAnsi="Times New Roman" w:cs="Times New Roman"/>
          <w:sz w:val="24"/>
          <w:szCs w:val="24"/>
          <w:lang w:eastAsia="ru-RU"/>
        </w:rPr>
        <w:t>8</w:t>
      </w:r>
      <w:r w:rsidRPr="00A63372">
        <w:rPr>
          <w:rFonts w:ascii="Times New Roman" w:hAnsi="Times New Roman" w:cs="Times New Roman"/>
          <w:sz w:val="24"/>
          <w:szCs w:val="24"/>
          <w:lang w:eastAsia="ru-RU"/>
        </w:rPr>
        <w:t>.3. Оргкомитет:</w:t>
      </w:r>
    </w:p>
    <w:p w14:paraId="5B064039" w14:textId="77777777" w:rsidR="00552D5F" w:rsidRPr="00A63372" w:rsidRDefault="00552D5F" w:rsidP="00675434">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 определяет конкретную дату </w:t>
      </w:r>
      <w:r w:rsidR="009513EC">
        <w:rPr>
          <w:rFonts w:ascii="Times New Roman" w:hAnsi="Times New Roman" w:cs="Times New Roman"/>
          <w:sz w:val="24"/>
          <w:szCs w:val="24"/>
          <w:lang w:eastAsia="ru-RU"/>
        </w:rPr>
        <w:t xml:space="preserve">и место </w:t>
      </w:r>
      <w:r w:rsidRPr="00A63372">
        <w:rPr>
          <w:rFonts w:ascii="Times New Roman" w:hAnsi="Times New Roman" w:cs="Times New Roman"/>
          <w:sz w:val="24"/>
          <w:szCs w:val="24"/>
          <w:lang w:eastAsia="ru-RU"/>
        </w:rPr>
        <w:t>проведения Фестиваля на текущий учебный год;</w:t>
      </w:r>
    </w:p>
    <w:p w14:paraId="19DAB016" w14:textId="77777777" w:rsidR="00552D5F" w:rsidRDefault="00552D5F" w:rsidP="00675434">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определяет план-график подготовки к Фестивалю;</w:t>
      </w:r>
    </w:p>
    <w:p w14:paraId="75A20C9D" w14:textId="77777777" w:rsidR="00423506" w:rsidRPr="00A63372" w:rsidRDefault="00423506" w:rsidP="00423506">
      <w:pPr>
        <w:shd w:val="clear" w:color="auto" w:fill="FFFFFF"/>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издаёт сборник тезисов исследовательских работ;</w:t>
      </w:r>
    </w:p>
    <w:p w14:paraId="64CACDF5" w14:textId="77777777" w:rsidR="00552D5F" w:rsidRDefault="00552D5F" w:rsidP="00675434">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утверждает состав жюри Фестиваля;</w:t>
      </w:r>
    </w:p>
    <w:p w14:paraId="534C11A2" w14:textId="77777777" w:rsidR="00552D5F" w:rsidRPr="00A63372" w:rsidRDefault="00552D5F" w:rsidP="00675434">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утверждает список победителей и лауреатов Фестиваля;</w:t>
      </w:r>
    </w:p>
    <w:p w14:paraId="284D67B1" w14:textId="77777777" w:rsidR="00552D5F" w:rsidRDefault="00552D5F" w:rsidP="00675434">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привлекает спонсоров, организует рекламную деятельность, обеспечивает соблюдение прав участников Фестиваля.</w:t>
      </w:r>
    </w:p>
    <w:p w14:paraId="3C8FC419" w14:textId="77777777" w:rsidR="009F41E9" w:rsidRPr="00A63372" w:rsidRDefault="009F41E9" w:rsidP="00675434">
      <w:pPr>
        <w:shd w:val="clear" w:color="auto" w:fill="FFFFFF"/>
        <w:spacing w:after="0" w:line="240" w:lineRule="auto"/>
        <w:jc w:val="both"/>
        <w:rPr>
          <w:rFonts w:ascii="Times New Roman" w:hAnsi="Times New Roman" w:cs="Times New Roman"/>
          <w:sz w:val="24"/>
          <w:szCs w:val="24"/>
          <w:lang w:eastAsia="ru-RU"/>
        </w:rPr>
      </w:pPr>
    </w:p>
    <w:p w14:paraId="7262C1E7" w14:textId="77777777" w:rsidR="00552D5F" w:rsidRDefault="00552D5F" w:rsidP="004572B5">
      <w:pPr>
        <w:spacing w:after="0" w:line="240" w:lineRule="auto"/>
        <w:jc w:val="center"/>
        <w:rPr>
          <w:rFonts w:ascii="Times New Roman" w:hAnsi="Times New Roman" w:cs="Times New Roman"/>
          <w:b/>
          <w:bCs/>
          <w:sz w:val="24"/>
          <w:szCs w:val="24"/>
          <w:shd w:val="clear" w:color="auto" w:fill="FFFFFF"/>
          <w:lang w:eastAsia="ru-RU"/>
        </w:rPr>
      </w:pPr>
      <w:r w:rsidRPr="00A63372">
        <w:rPr>
          <w:rFonts w:ascii="Times New Roman" w:hAnsi="Times New Roman" w:cs="Times New Roman"/>
          <w:b/>
          <w:bCs/>
          <w:sz w:val="24"/>
          <w:szCs w:val="24"/>
          <w:shd w:val="clear" w:color="auto" w:fill="FFFFFF"/>
          <w:lang w:eastAsia="ru-RU"/>
        </w:rPr>
        <w:t xml:space="preserve">9. Порядок </w:t>
      </w:r>
      <w:r>
        <w:rPr>
          <w:rFonts w:ascii="Times New Roman" w:hAnsi="Times New Roman" w:cs="Times New Roman"/>
          <w:b/>
          <w:bCs/>
          <w:sz w:val="24"/>
          <w:szCs w:val="24"/>
          <w:shd w:val="clear" w:color="auto" w:fill="FFFFFF"/>
          <w:lang w:eastAsia="ru-RU"/>
        </w:rPr>
        <w:t xml:space="preserve">проведения </w:t>
      </w:r>
      <w:r w:rsidRPr="00A63372">
        <w:rPr>
          <w:rFonts w:ascii="Times New Roman" w:hAnsi="Times New Roman" w:cs="Times New Roman"/>
          <w:b/>
          <w:bCs/>
          <w:sz w:val="24"/>
          <w:szCs w:val="24"/>
          <w:shd w:val="clear" w:color="auto" w:fill="FFFFFF"/>
          <w:lang w:eastAsia="ru-RU"/>
        </w:rPr>
        <w:t>и регламент оценки конкурсных работ</w:t>
      </w:r>
    </w:p>
    <w:p w14:paraId="4456E051" w14:textId="77777777" w:rsidR="00552D5F" w:rsidRPr="0058278B" w:rsidRDefault="00552D5F" w:rsidP="0058278B">
      <w:pPr>
        <w:shd w:val="clear" w:color="auto" w:fill="FFFFFF"/>
        <w:spacing w:after="0" w:line="240" w:lineRule="auto"/>
        <w:jc w:val="both"/>
        <w:rPr>
          <w:rFonts w:ascii="Times New Roman" w:hAnsi="Times New Roman" w:cs="Times New Roman"/>
          <w:sz w:val="24"/>
          <w:szCs w:val="24"/>
          <w:shd w:val="clear" w:color="auto" w:fill="FFFFFF"/>
          <w:lang w:eastAsia="ru-RU"/>
        </w:rPr>
      </w:pPr>
      <w:r w:rsidRPr="0058278B">
        <w:rPr>
          <w:rFonts w:ascii="Times New Roman" w:hAnsi="Times New Roman" w:cs="Times New Roman"/>
          <w:sz w:val="24"/>
          <w:szCs w:val="24"/>
          <w:lang w:eastAsia="ru-RU"/>
        </w:rPr>
        <w:t xml:space="preserve">9.1. Оценка работ, представленных на Фестивале, осуществляется жюри, </w:t>
      </w:r>
      <w:r w:rsidRPr="0058278B">
        <w:rPr>
          <w:rFonts w:ascii="Times New Roman" w:hAnsi="Times New Roman" w:cs="Times New Roman"/>
          <w:sz w:val="24"/>
          <w:szCs w:val="24"/>
          <w:shd w:val="clear" w:color="auto" w:fill="FFFFFF"/>
          <w:lang w:eastAsia="ru-RU"/>
        </w:rPr>
        <w:t xml:space="preserve">состоящим из специалистов в данных областях, владеющих иностранными языками. </w:t>
      </w:r>
    </w:p>
    <w:p w14:paraId="53E86E46" w14:textId="77777777" w:rsidR="00552D5F" w:rsidRPr="0058278B" w:rsidRDefault="00552D5F" w:rsidP="0058278B">
      <w:pPr>
        <w:shd w:val="clear" w:color="auto" w:fill="FFFFFF"/>
        <w:spacing w:after="0" w:line="240" w:lineRule="auto"/>
        <w:jc w:val="both"/>
        <w:rPr>
          <w:rFonts w:ascii="Times New Roman" w:hAnsi="Times New Roman" w:cs="Times New Roman"/>
          <w:sz w:val="24"/>
          <w:szCs w:val="24"/>
        </w:rPr>
      </w:pPr>
      <w:r w:rsidRPr="0058278B">
        <w:rPr>
          <w:rFonts w:ascii="Times New Roman" w:hAnsi="Times New Roman" w:cs="Times New Roman"/>
          <w:sz w:val="24"/>
          <w:szCs w:val="24"/>
          <w:lang w:eastAsia="ru-RU"/>
        </w:rPr>
        <w:t xml:space="preserve">9.2. В состав жюри Фестиваля входят ведущие учителя-предметники города Иваново, преподаватели высший школы, методисты. </w:t>
      </w:r>
      <w:r w:rsidRPr="0058278B">
        <w:rPr>
          <w:rFonts w:ascii="Times New Roman" w:hAnsi="Times New Roman" w:cs="Times New Roman"/>
          <w:sz w:val="24"/>
          <w:szCs w:val="24"/>
        </w:rPr>
        <w:t>Экспертное жюри осуществляет заочную оценку проектно-исследовательских работ, представленных к участию.</w:t>
      </w:r>
    </w:p>
    <w:p w14:paraId="16DB4E05" w14:textId="77777777" w:rsidR="00552D5F" w:rsidRPr="0058278B" w:rsidRDefault="00552D5F" w:rsidP="00675434">
      <w:pPr>
        <w:spacing w:after="0" w:line="240" w:lineRule="auto"/>
        <w:jc w:val="both"/>
        <w:rPr>
          <w:rFonts w:ascii="Times New Roman" w:hAnsi="Times New Roman" w:cs="Times New Roman"/>
          <w:sz w:val="24"/>
          <w:szCs w:val="24"/>
          <w:lang w:eastAsia="ru-RU"/>
        </w:rPr>
      </w:pPr>
      <w:r w:rsidRPr="0058278B">
        <w:rPr>
          <w:rFonts w:ascii="Times New Roman" w:hAnsi="Times New Roman" w:cs="Times New Roman"/>
          <w:sz w:val="24"/>
          <w:szCs w:val="24"/>
        </w:rPr>
        <w:t>9.3.</w:t>
      </w:r>
      <w:r w:rsidRPr="0058278B">
        <w:rPr>
          <w:rFonts w:ascii="Times New Roman" w:hAnsi="Times New Roman" w:cs="Times New Roman"/>
          <w:b/>
          <w:bCs/>
          <w:sz w:val="24"/>
          <w:szCs w:val="24"/>
        </w:rPr>
        <w:t xml:space="preserve"> </w:t>
      </w:r>
      <w:r w:rsidRPr="0058278B">
        <w:rPr>
          <w:rFonts w:ascii="Times New Roman" w:hAnsi="Times New Roman" w:cs="Times New Roman"/>
          <w:sz w:val="24"/>
          <w:szCs w:val="24"/>
        </w:rPr>
        <w:t>Оргкомитетом подводятся итоги, оглашаются результаты</w:t>
      </w:r>
      <w:r w:rsidR="009C3E6E">
        <w:rPr>
          <w:rFonts w:ascii="Times New Roman" w:hAnsi="Times New Roman" w:cs="Times New Roman"/>
          <w:sz w:val="24"/>
          <w:szCs w:val="24"/>
        </w:rPr>
        <w:t xml:space="preserve"> </w:t>
      </w:r>
      <w:r w:rsidRPr="0058278B">
        <w:rPr>
          <w:rFonts w:ascii="Times New Roman" w:hAnsi="Times New Roman" w:cs="Times New Roman"/>
          <w:sz w:val="24"/>
          <w:szCs w:val="24"/>
        </w:rPr>
        <w:t>посредством публикации на сайте управления образова</w:t>
      </w:r>
      <w:r w:rsidR="004572B5">
        <w:rPr>
          <w:rFonts w:ascii="Times New Roman" w:hAnsi="Times New Roman" w:cs="Times New Roman"/>
          <w:sz w:val="24"/>
          <w:szCs w:val="24"/>
        </w:rPr>
        <w:t>ния Администрации города Иванова, сайте МБОУ «Гимназия №32» и социальных сетях учреждения и Фестиваля</w:t>
      </w:r>
      <w:r w:rsidRPr="0058278B">
        <w:rPr>
          <w:rFonts w:ascii="Times New Roman" w:hAnsi="Times New Roman" w:cs="Times New Roman"/>
          <w:sz w:val="24"/>
          <w:szCs w:val="24"/>
        </w:rPr>
        <w:t>.</w:t>
      </w:r>
    </w:p>
    <w:p w14:paraId="764CE071"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shd w:val="clear" w:color="auto" w:fill="FFFFFF"/>
          <w:lang w:eastAsia="ru-RU"/>
        </w:rPr>
        <w:t>9.</w:t>
      </w:r>
      <w:r w:rsidR="009C3E6E">
        <w:rPr>
          <w:rFonts w:ascii="Times New Roman" w:hAnsi="Times New Roman" w:cs="Times New Roman"/>
          <w:sz w:val="24"/>
          <w:szCs w:val="24"/>
          <w:shd w:val="clear" w:color="auto" w:fill="FFFFFF"/>
          <w:lang w:eastAsia="ru-RU"/>
        </w:rPr>
        <w:t>4</w:t>
      </w:r>
      <w:r w:rsidRPr="00A63372">
        <w:rPr>
          <w:rFonts w:ascii="Times New Roman" w:hAnsi="Times New Roman" w:cs="Times New Roman"/>
          <w:sz w:val="24"/>
          <w:szCs w:val="24"/>
          <w:shd w:val="clear" w:color="auto" w:fill="FFFFFF"/>
          <w:lang w:eastAsia="ru-RU"/>
        </w:rPr>
        <w:t>. При оценке работы принимаются во внимание следующие факторы:</w:t>
      </w:r>
    </w:p>
    <w:p w14:paraId="7E4B4BF4" w14:textId="77777777" w:rsidR="00552D5F" w:rsidRPr="00A63372" w:rsidRDefault="00675434" w:rsidP="00F63767">
      <w:pPr>
        <w:pStyle w:val="a4"/>
        <w:numPr>
          <w:ilvl w:val="0"/>
          <w:numId w:val="1"/>
        </w:numPr>
        <w:tabs>
          <w:tab w:val="left" w:pos="142"/>
          <w:tab w:val="left" w:pos="567"/>
        </w:tabs>
        <w:spacing w:after="0" w:line="240" w:lineRule="auto"/>
        <w:ind w:left="0" w:firstLine="426"/>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lang w:eastAsia="ru-RU"/>
        </w:rPr>
        <w:t xml:space="preserve"> </w:t>
      </w:r>
      <w:r w:rsidR="00552D5F" w:rsidRPr="00A63372">
        <w:rPr>
          <w:rFonts w:ascii="Times New Roman" w:hAnsi="Times New Roman" w:cs="Times New Roman"/>
          <w:sz w:val="24"/>
          <w:szCs w:val="24"/>
          <w:shd w:val="clear" w:color="auto" w:fill="FFFFFF"/>
          <w:lang w:eastAsia="ru-RU"/>
        </w:rPr>
        <w:t>Соответствие содержания доклада поставленной цели исследовательской работы.</w:t>
      </w:r>
    </w:p>
    <w:p w14:paraId="29ADC80D" w14:textId="77777777" w:rsidR="00552D5F" w:rsidRPr="00F63767" w:rsidRDefault="009513EC" w:rsidP="00F63767">
      <w:pPr>
        <w:pStyle w:val="a4"/>
        <w:numPr>
          <w:ilvl w:val="0"/>
          <w:numId w:val="1"/>
        </w:numPr>
        <w:tabs>
          <w:tab w:val="left" w:pos="142"/>
          <w:tab w:val="left" w:pos="567"/>
        </w:tabs>
        <w:spacing w:after="0" w:line="240" w:lineRule="auto"/>
        <w:ind w:left="0" w:firstLine="426"/>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w:t>
      </w:r>
      <w:r w:rsidR="00552D5F" w:rsidRPr="00A63372">
        <w:rPr>
          <w:rFonts w:ascii="Times New Roman" w:hAnsi="Times New Roman" w:cs="Times New Roman"/>
          <w:sz w:val="24"/>
          <w:szCs w:val="24"/>
          <w:shd w:val="clear" w:color="auto" w:fill="FFFFFF"/>
          <w:lang w:eastAsia="ru-RU"/>
        </w:rPr>
        <w:t>Научный уровень работы, наличие самостоятельных исследований.</w:t>
      </w:r>
    </w:p>
    <w:p w14:paraId="0AE070AB" w14:textId="77777777" w:rsidR="00552D5F" w:rsidRPr="00F63767" w:rsidRDefault="009513EC" w:rsidP="00F63767">
      <w:pPr>
        <w:pStyle w:val="a4"/>
        <w:numPr>
          <w:ilvl w:val="0"/>
          <w:numId w:val="1"/>
        </w:numPr>
        <w:tabs>
          <w:tab w:val="left" w:pos="142"/>
          <w:tab w:val="left" w:pos="567"/>
        </w:tabs>
        <w:spacing w:after="0" w:line="240" w:lineRule="auto"/>
        <w:ind w:left="0" w:firstLine="426"/>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w:t>
      </w:r>
      <w:r w:rsidR="00552D5F" w:rsidRPr="00A63372">
        <w:rPr>
          <w:rFonts w:ascii="Times New Roman" w:hAnsi="Times New Roman" w:cs="Times New Roman"/>
          <w:sz w:val="24"/>
          <w:szCs w:val="24"/>
          <w:shd w:val="clear" w:color="auto" w:fill="FFFFFF"/>
          <w:lang w:eastAsia="ru-RU"/>
        </w:rPr>
        <w:t>Языковой уровень работы, ораторское мастерство.</w:t>
      </w:r>
    </w:p>
    <w:p w14:paraId="5F4F10B5" w14:textId="77777777" w:rsidR="00552D5F" w:rsidRPr="00A63372" w:rsidRDefault="009513EC" w:rsidP="00F63767">
      <w:pPr>
        <w:pStyle w:val="a4"/>
        <w:numPr>
          <w:ilvl w:val="0"/>
          <w:numId w:val="1"/>
        </w:numPr>
        <w:tabs>
          <w:tab w:val="left" w:pos="142"/>
          <w:tab w:val="left" w:pos="567"/>
        </w:tabs>
        <w:spacing w:after="0" w:line="240" w:lineRule="auto"/>
        <w:ind w:left="0" w:firstLine="426"/>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lang w:eastAsia="ru-RU"/>
        </w:rPr>
        <w:t xml:space="preserve"> </w:t>
      </w:r>
      <w:r w:rsidR="00552D5F" w:rsidRPr="00A63372">
        <w:rPr>
          <w:rFonts w:ascii="Times New Roman" w:hAnsi="Times New Roman" w:cs="Times New Roman"/>
          <w:sz w:val="24"/>
          <w:szCs w:val="24"/>
          <w:shd w:val="clear" w:color="auto" w:fill="FFFFFF"/>
          <w:lang w:eastAsia="ru-RU"/>
        </w:rPr>
        <w:t>Наглядность и иллюстративность работы (предполагается использование презентации, сопровождающей выступление), культура оформления работы.</w:t>
      </w:r>
    </w:p>
    <w:p w14:paraId="7740DF9E"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9.</w:t>
      </w:r>
      <w:r w:rsidR="004572B5">
        <w:rPr>
          <w:rFonts w:ascii="Times New Roman" w:hAnsi="Times New Roman" w:cs="Times New Roman"/>
          <w:sz w:val="24"/>
          <w:szCs w:val="24"/>
          <w:lang w:eastAsia="ru-RU"/>
        </w:rPr>
        <w:t>5</w:t>
      </w:r>
      <w:r w:rsidRPr="00A63372">
        <w:rPr>
          <w:rFonts w:ascii="Times New Roman" w:hAnsi="Times New Roman" w:cs="Times New Roman"/>
          <w:sz w:val="24"/>
          <w:szCs w:val="24"/>
          <w:lang w:eastAsia="ru-RU"/>
        </w:rPr>
        <w:t xml:space="preserve">. Победители Фестиваля определяются решением жюри. </w:t>
      </w:r>
    </w:p>
    <w:p w14:paraId="0ECFB7DF" w14:textId="77777777" w:rsidR="006148AF" w:rsidRDefault="006148AF" w:rsidP="004572B5">
      <w:pPr>
        <w:shd w:val="clear" w:color="auto" w:fill="FFFFFF"/>
        <w:spacing w:after="0" w:line="240" w:lineRule="auto"/>
        <w:jc w:val="center"/>
        <w:rPr>
          <w:rFonts w:ascii="Times New Roman" w:hAnsi="Times New Roman" w:cs="Times New Roman"/>
          <w:b/>
          <w:bCs/>
          <w:sz w:val="24"/>
          <w:szCs w:val="24"/>
          <w:lang w:eastAsia="ru-RU"/>
        </w:rPr>
      </w:pPr>
    </w:p>
    <w:p w14:paraId="51CDA912" w14:textId="77777777" w:rsidR="00552D5F" w:rsidRDefault="00552D5F" w:rsidP="004572B5">
      <w:pPr>
        <w:shd w:val="clear" w:color="auto" w:fill="FFFFFF"/>
        <w:spacing w:after="0" w:line="240" w:lineRule="auto"/>
        <w:jc w:val="center"/>
        <w:rPr>
          <w:rFonts w:ascii="Times New Roman" w:hAnsi="Times New Roman" w:cs="Times New Roman"/>
          <w:b/>
          <w:bCs/>
          <w:sz w:val="24"/>
          <w:szCs w:val="24"/>
          <w:lang w:eastAsia="ru-RU"/>
        </w:rPr>
      </w:pPr>
      <w:r w:rsidRPr="00A63372">
        <w:rPr>
          <w:rFonts w:ascii="Times New Roman" w:hAnsi="Times New Roman" w:cs="Times New Roman"/>
          <w:b/>
          <w:bCs/>
          <w:sz w:val="24"/>
          <w:szCs w:val="24"/>
          <w:lang w:eastAsia="ru-RU"/>
        </w:rPr>
        <w:t>10. Награждение победителей</w:t>
      </w:r>
    </w:p>
    <w:p w14:paraId="59DC072E" w14:textId="77777777" w:rsidR="00552D5F" w:rsidRPr="00A63372" w:rsidRDefault="00552D5F" w:rsidP="005718E2">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10.1. </w:t>
      </w:r>
      <w:r w:rsidR="004572B5" w:rsidRPr="00A63372">
        <w:rPr>
          <w:rFonts w:ascii="Times New Roman" w:hAnsi="Times New Roman" w:cs="Times New Roman"/>
          <w:sz w:val="24"/>
          <w:szCs w:val="24"/>
          <w:lang w:eastAsia="ru-RU"/>
        </w:rPr>
        <w:t>Награждение победителей</w:t>
      </w:r>
      <w:r w:rsidRPr="00A63372">
        <w:rPr>
          <w:rFonts w:ascii="Times New Roman" w:hAnsi="Times New Roman" w:cs="Times New Roman"/>
          <w:sz w:val="24"/>
          <w:szCs w:val="24"/>
          <w:lang w:eastAsia="ru-RU"/>
        </w:rPr>
        <w:t xml:space="preserve"> и участников Фестиваля осуществляется О</w:t>
      </w:r>
      <w:r>
        <w:rPr>
          <w:rFonts w:ascii="Times New Roman" w:hAnsi="Times New Roman" w:cs="Times New Roman"/>
          <w:sz w:val="24"/>
          <w:szCs w:val="24"/>
          <w:lang w:eastAsia="ru-RU"/>
        </w:rPr>
        <w:t>ргкомитетом, в день проведения мероприятия.</w:t>
      </w:r>
      <w:r w:rsidRPr="00A63372">
        <w:rPr>
          <w:rFonts w:ascii="Times New Roman" w:hAnsi="Times New Roman" w:cs="Times New Roman"/>
          <w:sz w:val="24"/>
          <w:szCs w:val="24"/>
          <w:lang w:eastAsia="ru-RU"/>
        </w:rPr>
        <w:t xml:space="preserve"> </w:t>
      </w:r>
    </w:p>
    <w:p w14:paraId="690C6246" w14:textId="77777777" w:rsidR="00552D5F" w:rsidRPr="00A63372" w:rsidRDefault="00552D5F" w:rsidP="00EB36BC">
      <w:pPr>
        <w:shd w:val="clear" w:color="auto" w:fill="FFFFFF"/>
        <w:tabs>
          <w:tab w:val="left" w:pos="426"/>
        </w:tabs>
        <w:spacing w:after="0" w:line="240" w:lineRule="auto"/>
        <w:jc w:val="both"/>
        <w:rPr>
          <w:rFonts w:ascii="Times New Roman" w:hAnsi="Times New Roman" w:cs="Times New Roman"/>
          <w:sz w:val="24"/>
          <w:szCs w:val="24"/>
        </w:rPr>
      </w:pPr>
      <w:r w:rsidRPr="00A63372">
        <w:rPr>
          <w:rFonts w:ascii="Times New Roman" w:hAnsi="Times New Roman" w:cs="Times New Roman"/>
          <w:sz w:val="24"/>
          <w:szCs w:val="24"/>
        </w:rPr>
        <w:t>10.2.</w:t>
      </w:r>
      <w:r>
        <w:rPr>
          <w:rFonts w:ascii="Times New Roman" w:hAnsi="Times New Roman" w:cs="Times New Roman"/>
          <w:sz w:val="24"/>
          <w:szCs w:val="24"/>
        </w:rPr>
        <w:t xml:space="preserve"> </w:t>
      </w:r>
      <w:r w:rsidRPr="00A63372">
        <w:rPr>
          <w:rFonts w:ascii="Times New Roman" w:hAnsi="Times New Roman" w:cs="Times New Roman"/>
          <w:sz w:val="24"/>
          <w:szCs w:val="24"/>
        </w:rPr>
        <w:t xml:space="preserve">Победители получают дипломы первой, второй и третьей степени в каждой номинации Фестиваля и памятные призы. </w:t>
      </w:r>
    </w:p>
    <w:p w14:paraId="1B230D38" w14:textId="77777777" w:rsidR="00552D5F" w:rsidRDefault="00552D5F" w:rsidP="005718E2">
      <w:pPr>
        <w:shd w:val="clear" w:color="auto" w:fill="FFFFFF"/>
        <w:spacing w:after="0" w:line="240" w:lineRule="auto"/>
        <w:jc w:val="both"/>
        <w:rPr>
          <w:rFonts w:ascii="Times New Roman" w:hAnsi="Times New Roman" w:cs="Times New Roman"/>
          <w:sz w:val="24"/>
          <w:szCs w:val="24"/>
        </w:rPr>
      </w:pPr>
      <w:r w:rsidRPr="00A63372">
        <w:rPr>
          <w:rFonts w:ascii="Times New Roman" w:hAnsi="Times New Roman" w:cs="Times New Roman"/>
          <w:sz w:val="24"/>
          <w:szCs w:val="24"/>
        </w:rPr>
        <w:t>10.3.</w:t>
      </w:r>
      <w:r>
        <w:rPr>
          <w:rFonts w:ascii="Times New Roman" w:hAnsi="Times New Roman" w:cs="Times New Roman"/>
          <w:sz w:val="24"/>
          <w:szCs w:val="24"/>
        </w:rPr>
        <w:t xml:space="preserve"> </w:t>
      </w:r>
      <w:r w:rsidRPr="00A63372">
        <w:rPr>
          <w:rFonts w:ascii="Times New Roman" w:hAnsi="Times New Roman" w:cs="Times New Roman"/>
          <w:sz w:val="24"/>
          <w:szCs w:val="24"/>
        </w:rPr>
        <w:t xml:space="preserve">Научные руководители поощряются Благодарственным письмом </w:t>
      </w:r>
      <w:r>
        <w:rPr>
          <w:rFonts w:ascii="Times New Roman" w:hAnsi="Times New Roman" w:cs="Times New Roman"/>
          <w:sz w:val="24"/>
          <w:szCs w:val="24"/>
        </w:rPr>
        <w:t>Оргкомитета Фестиваля</w:t>
      </w:r>
      <w:r w:rsidRPr="00A63372">
        <w:rPr>
          <w:rFonts w:ascii="Times New Roman" w:hAnsi="Times New Roman" w:cs="Times New Roman"/>
          <w:sz w:val="24"/>
          <w:szCs w:val="24"/>
        </w:rPr>
        <w:t>.</w:t>
      </w:r>
    </w:p>
    <w:p w14:paraId="2ABEE580" w14:textId="77777777" w:rsidR="009F41E9" w:rsidRPr="00A63372" w:rsidRDefault="009F41E9" w:rsidP="005718E2">
      <w:pPr>
        <w:shd w:val="clear" w:color="auto" w:fill="FFFFFF"/>
        <w:spacing w:after="0" w:line="240" w:lineRule="auto"/>
        <w:jc w:val="both"/>
        <w:rPr>
          <w:rFonts w:ascii="Times New Roman" w:hAnsi="Times New Roman" w:cs="Times New Roman"/>
          <w:sz w:val="24"/>
          <w:szCs w:val="24"/>
        </w:rPr>
      </w:pPr>
    </w:p>
    <w:p w14:paraId="78773644" w14:textId="77777777" w:rsidR="00552D5F" w:rsidRDefault="00552D5F" w:rsidP="004572B5">
      <w:pPr>
        <w:shd w:val="clear" w:color="auto" w:fill="FFFFFF"/>
        <w:spacing w:after="0" w:line="240" w:lineRule="auto"/>
        <w:jc w:val="center"/>
        <w:rPr>
          <w:rFonts w:ascii="Times New Roman" w:hAnsi="Times New Roman" w:cs="Times New Roman"/>
          <w:b/>
          <w:bCs/>
          <w:sz w:val="24"/>
          <w:szCs w:val="24"/>
          <w:lang w:eastAsia="ru-RU"/>
        </w:rPr>
      </w:pPr>
      <w:r w:rsidRPr="00A63372">
        <w:rPr>
          <w:rFonts w:ascii="Times New Roman" w:hAnsi="Times New Roman" w:cs="Times New Roman"/>
          <w:b/>
          <w:bCs/>
          <w:sz w:val="24"/>
          <w:szCs w:val="24"/>
          <w:lang w:eastAsia="ru-RU"/>
        </w:rPr>
        <w:t>11.Финансовое обеспечение Фестиваля</w:t>
      </w:r>
    </w:p>
    <w:p w14:paraId="5D60CB0A" w14:textId="18D82890" w:rsidR="00EF6638" w:rsidRDefault="00552D5F" w:rsidP="00BF15B1">
      <w:pPr>
        <w:shd w:val="clear" w:color="auto" w:fill="FFFFFF"/>
        <w:spacing w:after="0" w:line="240" w:lineRule="auto"/>
        <w:jc w:val="both"/>
        <w:rPr>
          <w:rFonts w:ascii="Times New Roman" w:hAnsi="Times New Roman" w:cs="Times New Roman"/>
          <w:sz w:val="24"/>
          <w:szCs w:val="24"/>
          <w:lang w:eastAsia="ru-RU"/>
        </w:rPr>
      </w:pPr>
      <w:r w:rsidRPr="00A63372">
        <w:rPr>
          <w:rFonts w:ascii="Times New Roman" w:hAnsi="Times New Roman" w:cs="Times New Roman"/>
          <w:sz w:val="24"/>
          <w:szCs w:val="24"/>
          <w:lang w:eastAsia="ru-RU"/>
        </w:rPr>
        <w:t xml:space="preserve">11.1. Финансовое обеспечение Фестиваля осуществляется за </w:t>
      </w:r>
      <w:r w:rsidR="004572B5" w:rsidRPr="00A63372">
        <w:rPr>
          <w:rFonts w:ascii="Times New Roman" w:hAnsi="Times New Roman" w:cs="Times New Roman"/>
          <w:sz w:val="24"/>
          <w:szCs w:val="24"/>
          <w:lang w:eastAsia="ru-RU"/>
        </w:rPr>
        <w:t>счёт</w:t>
      </w:r>
      <w:r w:rsidRPr="00A63372">
        <w:rPr>
          <w:rFonts w:ascii="Times New Roman" w:hAnsi="Times New Roman" w:cs="Times New Roman"/>
          <w:sz w:val="24"/>
          <w:szCs w:val="24"/>
          <w:lang w:eastAsia="ru-RU"/>
        </w:rPr>
        <w:t xml:space="preserve"> и в пределах средств организаторов, а </w:t>
      </w:r>
      <w:r w:rsidR="004572B5" w:rsidRPr="00A63372">
        <w:rPr>
          <w:rFonts w:ascii="Times New Roman" w:hAnsi="Times New Roman" w:cs="Times New Roman"/>
          <w:sz w:val="24"/>
          <w:szCs w:val="24"/>
          <w:lang w:eastAsia="ru-RU"/>
        </w:rPr>
        <w:t>также иных</w:t>
      </w:r>
      <w:r w:rsidRPr="00A63372">
        <w:rPr>
          <w:rFonts w:ascii="Times New Roman" w:hAnsi="Times New Roman" w:cs="Times New Roman"/>
          <w:sz w:val="24"/>
          <w:szCs w:val="24"/>
          <w:lang w:eastAsia="ru-RU"/>
        </w:rPr>
        <w:t xml:space="preserve"> </w:t>
      </w:r>
      <w:r w:rsidR="008405AE">
        <w:rPr>
          <w:rFonts w:ascii="Times New Roman" w:hAnsi="Times New Roman" w:cs="Times New Roman"/>
          <w:sz w:val="24"/>
          <w:szCs w:val="24"/>
          <w:lang w:eastAsia="ru-RU"/>
        </w:rPr>
        <w:t xml:space="preserve">привлечённых на эти цели </w:t>
      </w:r>
      <w:r w:rsidRPr="00A63372">
        <w:rPr>
          <w:rFonts w:ascii="Times New Roman" w:hAnsi="Times New Roman" w:cs="Times New Roman"/>
          <w:sz w:val="24"/>
          <w:szCs w:val="24"/>
          <w:lang w:eastAsia="ru-RU"/>
        </w:rPr>
        <w:t>средств.</w:t>
      </w:r>
    </w:p>
    <w:p w14:paraId="3863179E" w14:textId="4C8DE10A" w:rsidR="00BF15B1" w:rsidRDefault="00BF15B1" w:rsidP="005718E2">
      <w:pPr>
        <w:spacing w:after="0" w:line="240" w:lineRule="auto"/>
        <w:jc w:val="right"/>
        <w:rPr>
          <w:rFonts w:ascii="Times New Roman" w:hAnsi="Times New Roman" w:cs="Times New Roman"/>
          <w:b/>
          <w:bCs/>
          <w:sz w:val="24"/>
          <w:szCs w:val="24"/>
        </w:rPr>
      </w:pPr>
    </w:p>
    <w:p w14:paraId="79FF11E6" w14:textId="495E9984" w:rsidR="00BF15B1" w:rsidRDefault="00BF15B1" w:rsidP="005718E2">
      <w:pPr>
        <w:spacing w:after="0" w:line="240" w:lineRule="auto"/>
        <w:jc w:val="right"/>
        <w:rPr>
          <w:rFonts w:ascii="Times New Roman" w:hAnsi="Times New Roman" w:cs="Times New Roman"/>
          <w:b/>
          <w:bCs/>
          <w:sz w:val="24"/>
          <w:szCs w:val="24"/>
        </w:rPr>
      </w:pPr>
    </w:p>
    <w:p w14:paraId="4D344B9F" w14:textId="77777777" w:rsidR="00BF15B1" w:rsidRDefault="00BF15B1" w:rsidP="005718E2">
      <w:pPr>
        <w:spacing w:after="0" w:line="240" w:lineRule="auto"/>
        <w:jc w:val="right"/>
        <w:rPr>
          <w:rFonts w:ascii="Times New Roman" w:hAnsi="Times New Roman" w:cs="Times New Roman"/>
          <w:b/>
          <w:bCs/>
          <w:sz w:val="24"/>
          <w:szCs w:val="24"/>
        </w:rPr>
      </w:pPr>
    </w:p>
    <w:p w14:paraId="4D1903BD" w14:textId="77777777" w:rsidR="00552D5F" w:rsidRPr="00A63372" w:rsidRDefault="00552D5F" w:rsidP="005718E2">
      <w:pPr>
        <w:spacing w:after="0" w:line="240" w:lineRule="auto"/>
        <w:jc w:val="right"/>
        <w:rPr>
          <w:rFonts w:ascii="Times New Roman" w:hAnsi="Times New Roman" w:cs="Times New Roman"/>
          <w:b/>
          <w:bCs/>
          <w:sz w:val="24"/>
          <w:szCs w:val="24"/>
        </w:rPr>
      </w:pPr>
      <w:r w:rsidRPr="00A63372">
        <w:rPr>
          <w:rFonts w:ascii="Times New Roman" w:hAnsi="Times New Roman" w:cs="Times New Roman"/>
          <w:b/>
          <w:bCs/>
          <w:sz w:val="24"/>
          <w:szCs w:val="24"/>
        </w:rPr>
        <w:t>П</w:t>
      </w:r>
      <w:r w:rsidR="004572B5">
        <w:rPr>
          <w:rFonts w:ascii="Times New Roman" w:hAnsi="Times New Roman" w:cs="Times New Roman"/>
          <w:b/>
          <w:bCs/>
          <w:sz w:val="24"/>
          <w:szCs w:val="24"/>
        </w:rPr>
        <w:t>риложение</w:t>
      </w:r>
      <w:r w:rsidRPr="00A63372">
        <w:rPr>
          <w:rFonts w:ascii="Times New Roman" w:hAnsi="Times New Roman" w:cs="Times New Roman"/>
          <w:b/>
          <w:bCs/>
          <w:sz w:val="24"/>
          <w:szCs w:val="24"/>
        </w:rPr>
        <w:t xml:space="preserve"> </w:t>
      </w:r>
      <w:r>
        <w:rPr>
          <w:rFonts w:ascii="Times New Roman" w:hAnsi="Times New Roman" w:cs="Times New Roman"/>
          <w:b/>
          <w:bCs/>
          <w:sz w:val="24"/>
          <w:szCs w:val="24"/>
        </w:rPr>
        <w:t>1</w:t>
      </w:r>
    </w:p>
    <w:p w14:paraId="53B15435" w14:textId="77777777" w:rsidR="00552D5F" w:rsidRPr="00A63372" w:rsidRDefault="00552D5F" w:rsidP="005718E2">
      <w:pPr>
        <w:spacing w:after="0" w:line="240" w:lineRule="auto"/>
        <w:jc w:val="center"/>
        <w:rPr>
          <w:rFonts w:ascii="Times New Roman" w:hAnsi="Times New Roman" w:cs="Times New Roman"/>
          <w:noProof/>
          <w:sz w:val="24"/>
          <w:szCs w:val="24"/>
          <w:lang w:eastAsia="ru-RU"/>
        </w:rPr>
      </w:pPr>
      <w:r w:rsidRPr="00A63372">
        <w:rPr>
          <w:rFonts w:ascii="Times New Roman" w:hAnsi="Times New Roman" w:cs="Times New Roman"/>
          <w:b/>
          <w:bCs/>
          <w:sz w:val="24"/>
          <w:szCs w:val="24"/>
        </w:rPr>
        <w:t>ЗАЯВКА</w:t>
      </w:r>
    </w:p>
    <w:p w14:paraId="0C56BFB4" w14:textId="77777777" w:rsidR="000412EF" w:rsidRDefault="00552D5F" w:rsidP="000412EF">
      <w:pPr>
        <w:spacing w:after="0" w:line="240" w:lineRule="auto"/>
        <w:jc w:val="center"/>
        <w:rPr>
          <w:rFonts w:ascii="Times New Roman" w:hAnsi="Times New Roman" w:cs="Times New Roman"/>
          <w:b/>
          <w:bCs/>
          <w:sz w:val="24"/>
          <w:szCs w:val="24"/>
        </w:rPr>
      </w:pPr>
      <w:r w:rsidRPr="000412EF">
        <w:rPr>
          <w:rFonts w:ascii="Times New Roman" w:hAnsi="Times New Roman" w:cs="Times New Roman"/>
          <w:b/>
          <w:bCs/>
          <w:sz w:val="24"/>
          <w:szCs w:val="24"/>
        </w:rPr>
        <w:t xml:space="preserve">на участие в </w:t>
      </w:r>
      <w:r w:rsidR="000412EF" w:rsidRPr="000412EF">
        <w:rPr>
          <w:rFonts w:ascii="Times New Roman" w:eastAsia="Times New Roman" w:hAnsi="Times New Roman" w:cs="Times New Roman"/>
          <w:b/>
          <w:bCs/>
          <w:sz w:val="24"/>
          <w:szCs w:val="24"/>
          <w:lang w:eastAsia="ru-RU" w:bidi="ru-RU"/>
        </w:rPr>
        <w:t>Х</w:t>
      </w:r>
      <w:r w:rsidR="000412EF" w:rsidRPr="000412EF">
        <w:rPr>
          <w:rFonts w:ascii="Times New Roman" w:eastAsia="Times New Roman" w:hAnsi="Times New Roman" w:cs="Times New Roman"/>
          <w:b/>
          <w:bCs/>
          <w:sz w:val="24"/>
          <w:szCs w:val="24"/>
          <w:lang w:val="en-US" w:eastAsia="ru-RU" w:bidi="ru-RU"/>
        </w:rPr>
        <w:t>I</w:t>
      </w:r>
      <w:r w:rsidR="000412EF" w:rsidRPr="000412EF">
        <w:rPr>
          <w:rFonts w:ascii="Times New Roman" w:hAnsi="Times New Roman" w:cs="Times New Roman"/>
          <w:b/>
          <w:bCs/>
          <w:sz w:val="24"/>
          <w:szCs w:val="24"/>
        </w:rPr>
        <w:t xml:space="preserve"> Городском научно-практическом фестивале школьников</w:t>
      </w:r>
    </w:p>
    <w:p w14:paraId="77596A50" w14:textId="4537E4F1" w:rsidR="00552D5F" w:rsidRPr="000412EF" w:rsidRDefault="000412EF" w:rsidP="000412EF">
      <w:pPr>
        <w:spacing w:after="0" w:line="240" w:lineRule="auto"/>
        <w:jc w:val="center"/>
        <w:rPr>
          <w:rFonts w:ascii="Times New Roman" w:hAnsi="Times New Roman" w:cs="Times New Roman"/>
          <w:b/>
          <w:bCs/>
          <w:sz w:val="24"/>
          <w:szCs w:val="24"/>
        </w:rPr>
      </w:pPr>
      <w:r w:rsidRPr="000412EF">
        <w:rPr>
          <w:rFonts w:ascii="Times New Roman" w:hAnsi="Times New Roman" w:cs="Times New Roman"/>
          <w:b/>
          <w:bCs/>
          <w:sz w:val="24"/>
          <w:szCs w:val="24"/>
        </w:rPr>
        <w:t xml:space="preserve"> на иностранных языках «</w:t>
      </w:r>
      <w:r w:rsidRPr="000412EF">
        <w:rPr>
          <w:rFonts w:ascii="Times New Roman" w:hAnsi="Times New Roman" w:cs="Times New Roman"/>
          <w:b/>
          <w:bCs/>
          <w:sz w:val="24"/>
          <w:szCs w:val="24"/>
          <w:lang w:val="en-US"/>
        </w:rPr>
        <w:t>INTERLOGOS</w:t>
      </w:r>
      <w:r w:rsidRPr="000412EF">
        <w:rPr>
          <w:rFonts w:ascii="Times New Roman" w:hAnsi="Times New Roman" w:cs="Times New Roman"/>
          <w:b/>
          <w:bCs/>
          <w:sz w:val="24"/>
          <w:szCs w:val="24"/>
        </w:rPr>
        <w:t>»</w:t>
      </w:r>
    </w:p>
    <w:p w14:paraId="7899F423" w14:textId="77777777" w:rsidR="000412EF" w:rsidRPr="000412EF" w:rsidRDefault="000412EF" w:rsidP="000412EF">
      <w:pPr>
        <w:spacing w:after="0" w:line="240" w:lineRule="auto"/>
        <w:jc w:val="center"/>
        <w:rPr>
          <w:rFonts w:ascii="Times New Roman" w:hAnsi="Times New Roman" w:cs="Times New Roman"/>
          <w:b/>
          <w:bCs/>
          <w:sz w:val="24"/>
          <w:szCs w:val="24"/>
        </w:rPr>
      </w:pPr>
    </w:p>
    <w:tbl>
      <w:tblPr>
        <w:tblW w:w="0" w:type="auto"/>
        <w:tblInd w:w="-106" w:type="dxa"/>
        <w:tblLayout w:type="fixed"/>
        <w:tblLook w:val="00A0" w:firstRow="1" w:lastRow="0" w:firstColumn="1" w:lastColumn="0" w:noHBand="0" w:noVBand="0"/>
      </w:tblPr>
      <w:tblGrid>
        <w:gridCol w:w="6735"/>
        <w:gridCol w:w="2738"/>
      </w:tblGrid>
      <w:tr w:rsidR="00552D5F" w:rsidRPr="00AA0204" w14:paraId="6A83ACB0" w14:textId="77777777" w:rsidTr="00BF15B1">
        <w:trPr>
          <w:trHeight w:val="573"/>
        </w:trPr>
        <w:tc>
          <w:tcPr>
            <w:tcW w:w="6735" w:type="dxa"/>
            <w:tcBorders>
              <w:top w:val="single" w:sz="4" w:space="0" w:color="000000"/>
              <w:left w:val="single" w:sz="4" w:space="0" w:color="000000"/>
              <w:bottom w:val="single" w:sz="4" w:space="0" w:color="000000"/>
              <w:right w:val="nil"/>
            </w:tcBorders>
            <w:vAlign w:val="center"/>
          </w:tcPr>
          <w:p w14:paraId="3C50857C" w14:textId="77777777" w:rsidR="00552D5F" w:rsidRDefault="00552D5F" w:rsidP="008C7267">
            <w:pPr>
              <w:spacing w:after="0" w:line="240" w:lineRule="auto"/>
              <w:ind w:firstLine="5"/>
              <w:rPr>
                <w:rFonts w:ascii="Times New Roman" w:hAnsi="Times New Roman" w:cs="Times New Roman"/>
                <w:b/>
                <w:bCs/>
                <w:sz w:val="24"/>
                <w:szCs w:val="24"/>
              </w:rPr>
            </w:pPr>
            <w:r w:rsidRPr="00AA0204">
              <w:rPr>
                <w:rFonts w:ascii="Times New Roman" w:hAnsi="Times New Roman" w:cs="Times New Roman"/>
                <w:b/>
                <w:bCs/>
                <w:sz w:val="24"/>
                <w:szCs w:val="24"/>
              </w:rPr>
              <w:t>Фамилия, имя участника(-</w:t>
            </w:r>
            <w:proofErr w:type="spellStart"/>
            <w:r w:rsidRPr="00AA0204">
              <w:rPr>
                <w:rFonts w:ascii="Times New Roman" w:hAnsi="Times New Roman" w:cs="Times New Roman"/>
                <w:b/>
                <w:bCs/>
                <w:sz w:val="24"/>
                <w:szCs w:val="24"/>
              </w:rPr>
              <w:t>ов</w:t>
            </w:r>
            <w:proofErr w:type="spellEnd"/>
            <w:r w:rsidRPr="00AA0204">
              <w:rPr>
                <w:rFonts w:ascii="Times New Roman" w:hAnsi="Times New Roman" w:cs="Times New Roman"/>
                <w:b/>
                <w:bCs/>
                <w:sz w:val="24"/>
                <w:szCs w:val="24"/>
              </w:rPr>
              <w:t>) Фестиваля</w:t>
            </w:r>
          </w:p>
          <w:p w14:paraId="781DBACA" w14:textId="77777777" w:rsidR="009F41E9" w:rsidRPr="00AA0204" w:rsidRDefault="009F41E9" w:rsidP="008C7267">
            <w:pPr>
              <w:spacing w:after="0" w:line="240" w:lineRule="auto"/>
              <w:ind w:firstLine="5"/>
              <w:rPr>
                <w:rFonts w:ascii="Times New Roman" w:hAnsi="Times New Roman" w:cs="Times New Roman"/>
                <w:b/>
                <w:bCs/>
                <w:smallCaps/>
                <w:snapToGrid w:val="0"/>
                <w:sz w:val="24"/>
                <w:szCs w:val="24"/>
              </w:rPr>
            </w:pPr>
            <w:r>
              <w:rPr>
                <w:rFonts w:ascii="Times New Roman" w:hAnsi="Times New Roman" w:cs="Times New Roman"/>
                <w:b/>
                <w:bCs/>
                <w:sz w:val="24"/>
                <w:szCs w:val="24"/>
              </w:rPr>
              <w:t>(не более 2 человек)</w:t>
            </w:r>
          </w:p>
        </w:tc>
        <w:tc>
          <w:tcPr>
            <w:tcW w:w="2738" w:type="dxa"/>
            <w:tcBorders>
              <w:top w:val="single" w:sz="4" w:space="0" w:color="000000"/>
              <w:left w:val="single" w:sz="4" w:space="0" w:color="000000"/>
              <w:bottom w:val="single" w:sz="4" w:space="0" w:color="000000"/>
              <w:right w:val="single" w:sz="4" w:space="0" w:color="000000"/>
            </w:tcBorders>
          </w:tcPr>
          <w:p w14:paraId="2793C1EF" w14:textId="77777777" w:rsidR="00552D5F" w:rsidRPr="00AA0204" w:rsidRDefault="00552D5F" w:rsidP="008C7267">
            <w:pPr>
              <w:spacing w:after="0" w:line="240" w:lineRule="auto"/>
              <w:ind w:hanging="5"/>
              <w:jc w:val="center"/>
              <w:rPr>
                <w:rFonts w:ascii="Times New Roman" w:hAnsi="Times New Roman" w:cs="Times New Roman"/>
                <w:smallCaps/>
                <w:snapToGrid w:val="0"/>
                <w:sz w:val="24"/>
                <w:szCs w:val="24"/>
              </w:rPr>
            </w:pPr>
          </w:p>
        </w:tc>
      </w:tr>
      <w:tr w:rsidR="00552D5F" w:rsidRPr="00AA0204" w14:paraId="448A28ED" w14:textId="77777777" w:rsidTr="00BF15B1">
        <w:trPr>
          <w:trHeight w:val="586"/>
        </w:trPr>
        <w:tc>
          <w:tcPr>
            <w:tcW w:w="6735" w:type="dxa"/>
            <w:tcBorders>
              <w:top w:val="single" w:sz="4" w:space="0" w:color="000000"/>
              <w:left w:val="single" w:sz="4" w:space="0" w:color="000000"/>
              <w:bottom w:val="single" w:sz="4" w:space="0" w:color="000000"/>
              <w:right w:val="nil"/>
            </w:tcBorders>
            <w:vAlign w:val="center"/>
          </w:tcPr>
          <w:p w14:paraId="5884C4FC" w14:textId="77777777" w:rsidR="00552D5F" w:rsidRPr="00AA0204" w:rsidRDefault="00552D5F" w:rsidP="008C7267">
            <w:pPr>
              <w:spacing w:after="0" w:line="240" w:lineRule="auto"/>
              <w:ind w:firstLine="5"/>
              <w:rPr>
                <w:rFonts w:ascii="Times New Roman" w:hAnsi="Times New Roman" w:cs="Times New Roman"/>
                <w:sz w:val="24"/>
                <w:szCs w:val="24"/>
              </w:rPr>
            </w:pPr>
            <w:r w:rsidRPr="00AA0204">
              <w:rPr>
                <w:rFonts w:ascii="Times New Roman" w:hAnsi="Times New Roman" w:cs="Times New Roman"/>
                <w:b/>
                <w:bCs/>
                <w:sz w:val="24"/>
                <w:szCs w:val="24"/>
              </w:rPr>
              <w:t>Наименование образовательного учреждения</w:t>
            </w:r>
          </w:p>
        </w:tc>
        <w:tc>
          <w:tcPr>
            <w:tcW w:w="2738" w:type="dxa"/>
            <w:tcBorders>
              <w:top w:val="single" w:sz="4" w:space="0" w:color="000000"/>
              <w:left w:val="single" w:sz="4" w:space="0" w:color="000000"/>
              <w:bottom w:val="single" w:sz="4" w:space="0" w:color="000000"/>
              <w:right w:val="single" w:sz="4" w:space="0" w:color="000000"/>
            </w:tcBorders>
          </w:tcPr>
          <w:p w14:paraId="7885EAB5" w14:textId="77777777" w:rsidR="00552D5F" w:rsidRPr="00AA0204" w:rsidRDefault="00552D5F" w:rsidP="008C7267">
            <w:pPr>
              <w:spacing w:after="0" w:line="240" w:lineRule="auto"/>
              <w:ind w:hanging="5"/>
              <w:jc w:val="center"/>
              <w:rPr>
                <w:rFonts w:ascii="Times New Roman" w:hAnsi="Times New Roman" w:cs="Times New Roman"/>
                <w:sz w:val="24"/>
                <w:szCs w:val="24"/>
              </w:rPr>
            </w:pPr>
          </w:p>
        </w:tc>
      </w:tr>
      <w:tr w:rsidR="00552D5F" w:rsidRPr="00AA0204" w14:paraId="430F703F" w14:textId="77777777" w:rsidTr="00BF15B1">
        <w:trPr>
          <w:trHeight w:val="409"/>
        </w:trPr>
        <w:tc>
          <w:tcPr>
            <w:tcW w:w="6735" w:type="dxa"/>
            <w:tcBorders>
              <w:top w:val="single" w:sz="4" w:space="0" w:color="000000"/>
              <w:left w:val="single" w:sz="4" w:space="0" w:color="000000"/>
              <w:bottom w:val="single" w:sz="4" w:space="0" w:color="000000"/>
              <w:right w:val="nil"/>
            </w:tcBorders>
            <w:vAlign w:val="center"/>
          </w:tcPr>
          <w:p w14:paraId="0350D9A7" w14:textId="77777777" w:rsidR="00552D5F" w:rsidRPr="00AA0204" w:rsidRDefault="00552D5F" w:rsidP="008C7267">
            <w:pPr>
              <w:spacing w:after="0" w:line="240" w:lineRule="auto"/>
              <w:ind w:firstLine="5"/>
              <w:rPr>
                <w:rFonts w:ascii="Times New Roman" w:hAnsi="Times New Roman" w:cs="Times New Roman"/>
                <w:b/>
                <w:bCs/>
                <w:sz w:val="24"/>
                <w:szCs w:val="24"/>
              </w:rPr>
            </w:pPr>
            <w:r w:rsidRPr="00AA0204">
              <w:rPr>
                <w:rFonts w:ascii="Times New Roman" w:hAnsi="Times New Roman" w:cs="Times New Roman"/>
                <w:b/>
                <w:bCs/>
                <w:sz w:val="24"/>
                <w:szCs w:val="24"/>
              </w:rPr>
              <w:t>Класс</w:t>
            </w:r>
          </w:p>
        </w:tc>
        <w:tc>
          <w:tcPr>
            <w:tcW w:w="2738" w:type="dxa"/>
            <w:tcBorders>
              <w:top w:val="single" w:sz="4" w:space="0" w:color="000000"/>
              <w:left w:val="single" w:sz="4" w:space="0" w:color="000000"/>
              <w:bottom w:val="single" w:sz="4" w:space="0" w:color="000000"/>
              <w:right w:val="single" w:sz="4" w:space="0" w:color="000000"/>
            </w:tcBorders>
          </w:tcPr>
          <w:p w14:paraId="4FBA8F11" w14:textId="77777777" w:rsidR="00552D5F" w:rsidRPr="00AA0204" w:rsidRDefault="00552D5F" w:rsidP="008C7267">
            <w:pPr>
              <w:spacing w:after="0" w:line="240" w:lineRule="auto"/>
              <w:ind w:hanging="5"/>
              <w:jc w:val="center"/>
              <w:rPr>
                <w:rFonts w:ascii="Times New Roman" w:hAnsi="Times New Roman" w:cs="Times New Roman"/>
                <w:sz w:val="24"/>
                <w:szCs w:val="24"/>
              </w:rPr>
            </w:pPr>
          </w:p>
        </w:tc>
      </w:tr>
      <w:tr w:rsidR="00552D5F" w:rsidRPr="00AA0204" w14:paraId="0A75919B" w14:textId="77777777" w:rsidTr="00BF15B1">
        <w:trPr>
          <w:trHeight w:val="713"/>
        </w:trPr>
        <w:tc>
          <w:tcPr>
            <w:tcW w:w="6735" w:type="dxa"/>
            <w:tcBorders>
              <w:top w:val="single" w:sz="4" w:space="0" w:color="000000"/>
              <w:left w:val="single" w:sz="4" w:space="0" w:color="000000"/>
              <w:bottom w:val="single" w:sz="4" w:space="0" w:color="000000"/>
              <w:right w:val="nil"/>
            </w:tcBorders>
            <w:vAlign w:val="center"/>
          </w:tcPr>
          <w:p w14:paraId="4251EF0A" w14:textId="77777777" w:rsidR="00552D5F" w:rsidRDefault="00552D5F" w:rsidP="008C7267">
            <w:pPr>
              <w:spacing w:after="0" w:line="240" w:lineRule="auto"/>
              <w:ind w:firstLine="5"/>
              <w:rPr>
                <w:rFonts w:ascii="Times New Roman" w:hAnsi="Times New Roman" w:cs="Times New Roman"/>
                <w:b/>
                <w:bCs/>
                <w:sz w:val="24"/>
                <w:szCs w:val="24"/>
              </w:rPr>
            </w:pPr>
            <w:r w:rsidRPr="00AA0204">
              <w:rPr>
                <w:rFonts w:ascii="Times New Roman" w:hAnsi="Times New Roman" w:cs="Times New Roman"/>
                <w:b/>
                <w:bCs/>
                <w:sz w:val="24"/>
                <w:szCs w:val="24"/>
              </w:rPr>
              <w:t xml:space="preserve">Научные руководители </w:t>
            </w:r>
            <w:r w:rsidRPr="00F149CB">
              <w:rPr>
                <w:rFonts w:ascii="Times New Roman" w:hAnsi="Times New Roman" w:cs="Times New Roman"/>
                <w:b/>
                <w:bCs/>
                <w:sz w:val="24"/>
                <w:szCs w:val="24"/>
              </w:rPr>
              <w:t>(</w:t>
            </w:r>
            <w:r w:rsidRPr="00F149CB">
              <w:rPr>
                <w:rFonts w:ascii="Times New Roman" w:hAnsi="Times New Roman" w:cs="Times New Roman"/>
                <w:b/>
                <w:bCs/>
                <w:sz w:val="24"/>
                <w:szCs w:val="24"/>
                <w:u w:val="single"/>
              </w:rPr>
              <w:t>ФИО</w:t>
            </w:r>
            <w:r w:rsidRPr="00F149CB">
              <w:rPr>
                <w:rFonts w:ascii="Times New Roman" w:hAnsi="Times New Roman" w:cs="Times New Roman"/>
                <w:b/>
                <w:bCs/>
                <w:sz w:val="24"/>
                <w:szCs w:val="24"/>
              </w:rPr>
              <w:t xml:space="preserve"> </w:t>
            </w:r>
            <w:r w:rsidRPr="00F149CB">
              <w:rPr>
                <w:rFonts w:ascii="Times New Roman" w:hAnsi="Times New Roman" w:cs="Times New Roman"/>
                <w:b/>
                <w:bCs/>
                <w:sz w:val="24"/>
                <w:szCs w:val="24"/>
                <w:u w:val="single"/>
              </w:rPr>
              <w:t>полностью, преподаваемый предмет</w:t>
            </w:r>
            <w:r w:rsidRPr="00F149CB">
              <w:rPr>
                <w:rFonts w:ascii="Times New Roman" w:hAnsi="Times New Roman" w:cs="Times New Roman"/>
                <w:b/>
                <w:bCs/>
                <w:sz w:val="24"/>
                <w:szCs w:val="24"/>
              </w:rPr>
              <w:t>)</w:t>
            </w:r>
          </w:p>
          <w:p w14:paraId="5C4C176A" w14:textId="77777777" w:rsidR="009F41E9" w:rsidRPr="00AA0204" w:rsidRDefault="009F41E9" w:rsidP="008C7267">
            <w:pPr>
              <w:spacing w:after="0" w:line="240" w:lineRule="auto"/>
              <w:ind w:firstLine="5"/>
              <w:rPr>
                <w:rFonts w:ascii="Times New Roman" w:hAnsi="Times New Roman" w:cs="Times New Roman"/>
                <w:b/>
                <w:bCs/>
                <w:sz w:val="24"/>
                <w:szCs w:val="24"/>
              </w:rPr>
            </w:pPr>
            <w:r>
              <w:rPr>
                <w:rFonts w:ascii="Times New Roman" w:hAnsi="Times New Roman" w:cs="Times New Roman"/>
                <w:b/>
                <w:bCs/>
                <w:sz w:val="24"/>
                <w:szCs w:val="24"/>
              </w:rPr>
              <w:t>(не более 2 человек)</w:t>
            </w:r>
          </w:p>
        </w:tc>
        <w:tc>
          <w:tcPr>
            <w:tcW w:w="2738" w:type="dxa"/>
            <w:tcBorders>
              <w:top w:val="single" w:sz="4" w:space="0" w:color="000000"/>
              <w:left w:val="single" w:sz="4" w:space="0" w:color="000000"/>
              <w:bottom w:val="single" w:sz="4" w:space="0" w:color="000000"/>
              <w:right w:val="single" w:sz="4" w:space="0" w:color="000000"/>
            </w:tcBorders>
          </w:tcPr>
          <w:p w14:paraId="6E2B33F8" w14:textId="77777777" w:rsidR="00552D5F" w:rsidRPr="00AA0204" w:rsidRDefault="00552D5F" w:rsidP="008C7267">
            <w:pPr>
              <w:spacing w:after="0" w:line="240" w:lineRule="auto"/>
              <w:ind w:hanging="5"/>
              <w:jc w:val="center"/>
              <w:rPr>
                <w:rFonts w:ascii="Times New Roman" w:hAnsi="Times New Roman" w:cs="Times New Roman"/>
                <w:sz w:val="24"/>
                <w:szCs w:val="24"/>
              </w:rPr>
            </w:pPr>
          </w:p>
        </w:tc>
      </w:tr>
      <w:tr w:rsidR="00552D5F" w:rsidRPr="00AA0204" w14:paraId="3B888C51" w14:textId="77777777" w:rsidTr="00BF15B1">
        <w:trPr>
          <w:trHeight w:val="713"/>
        </w:trPr>
        <w:tc>
          <w:tcPr>
            <w:tcW w:w="6735" w:type="dxa"/>
            <w:tcBorders>
              <w:top w:val="single" w:sz="4" w:space="0" w:color="000000"/>
              <w:left w:val="single" w:sz="4" w:space="0" w:color="000000"/>
              <w:bottom w:val="single" w:sz="4" w:space="0" w:color="000000"/>
              <w:right w:val="nil"/>
            </w:tcBorders>
            <w:vAlign w:val="center"/>
          </w:tcPr>
          <w:p w14:paraId="5B5F98FC" w14:textId="77777777" w:rsidR="00552D5F" w:rsidRPr="00AA0204" w:rsidRDefault="00552D5F" w:rsidP="008C7267">
            <w:pPr>
              <w:spacing w:after="0" w:line="240" w:lineRule="auto"/>
              <w:ind w:firstLine="5"/>
              <w:rPr>
                <w:rFonts w:ascii="Times New Roman" w:hAnsi="Times New Roman" w:cs="Times New Roman"/>
                <w:b/>
                <w:bCs/>
                <w:sz w:val="24"/>
                <w:szCs w:val="24"/>
              </w:rPr>
            </w:pPr>
            <w:r w:rsidRPr="00AA0204">
              <w:rPr>
                <w:rFonts w:ascii="Times New Roman" w:hAnsi="Times New Roman" w:cs="Times New Roman"/>
                <w:b/>
                <w:bCs/>
                <w:sz w:val="24"/>
                <w:szCs w:val="24"/>
              </w:rPr>
              <w:t>Предполагаемая секция</w:t>
            </w:r>
          </w:p>
        </w:tc>
        <w:tc>
          <w:tcPr>
            <w:tcW w:w="2738" w:type="dxa"/>
            <w:tcBorders>
              <w:top w:val="single" w:sz="4" w:space="0" w:color="000000"/>
              <w:left w:val="single" w:sz="4" w:space="0" w:color="000000"/>
              <w:bottom w:val="single" w:sz="4" w:space="0" w:color="000000"/>
              <w:right w:val="single" w:sz="4" w:space="0" w:color="000000"/>
            </w:tcBorders>
          </w:tcPr>
          <w:p w14:paraId="7D7CE5CB" w14:textId="77777777" w:rsidR="00552D5F" w:rsidRPr="00AA0204" w:rsidRDefault="00552D5F" w:rsidP="008C7267">
            <w:pPr>
              <w:spacing w:after="0" w:line="240" w:lineRule="auto"/>
              <w:ind w:hanging="5"/>
              <w:jc w:val="center"/>
              <w:rPr>
                <w:rFonts w:ascii="Times New Roman" w:hAnsi="Times New Roman" w:cs="Times New Roman"/>
                <w:sz w:val="24"/>
                <w:szCs w:val="24"/>
              </w:rPr>
            </w:pPr>
          </w:p>
        </w:tc>
      </w:tr>
      <w:tr w:rsidR="00552D5F" w:rsidRPr="00AA0204" w14:paraId="0CD8013A" w14:textId="77777777" w:rsidTr="00BF15B1">
        <w:trPr>
          <w:trHeight w:val="539"/>
        </w:trPr>
        <w:tc>
          <w:tcPr>
            <w:tcW w:w="6735" w:type="dxa"/>
            <w:tcBorders>
              <w:top w:val="single" w:sz="4" w:space="0" w:color="000000"/>
              <w:left w:val="single" w:sz="4" w:space="0" w:color="000000"/>
              <w:bottom w:val="single" w:sz="4" w:space="0" w:color="000000"/>
              <w:right w:val="nil"/>
            </w:tcBorders>
            <w:vAlign w:val="center"/>
          </w:tcPr>
          <w:p w14:paraId="007BC4BD" w14:textId="77777777" w:rsidR="00552D5F" w:rsidRPr="00AA0204" w:rsidRDefault="00552D5F" w:rsidP="008C7267">
            <w:pPr>
              <w:spacing w:after="0" w:line="240" w:lineRule="auto"/>
              <w:ind w:firstLine="5"/>
              <w:rPr>
                <w:rFonts w:ascii="Times New Roman" w:hAnsi="Times New Roman" w:cs="Times New Roman"/>
                <w:b/>
                <w:bCs/>
                <w:sz w:val="24"/>
                <w:szCs w:val="24"/>
              </w:rPr>
            </w:pPr>
            <w:r w:rsidRPr="00AA0204">
              <w:rPr>
                <w:rFonts w:ascii="Times New Roman" w:hAnsi="Times New Roman" w:cs="Times New Roman"/>
                <w:b/>
                <w:bCs/>
                <w:sz w:val="24"/>
                <w:szCs w:val="24"/>
              </w:rPr>
              <w:t>Название статьи/доклада (на русском и иностранном языках)</w:t>
            </w:r>
          </w:p>
        </w:tc>
        <w:tc>
          <w:tcPr>
            <w:tcW w:w="2738" w:type="dxa"/>
            <w:tcBorders>
              <w:top w:val="single" w:sz="4" w:space="0" w:color="000000"/>
              <w:left w:val="single" w:sz="4" w:space="0" w:color="000000"/>
              <w:bottom w:val="single" w:sz="4" w:space="0" w:color="000000"/>
              <w:right w:val="single" w:sz="4" w:space="0" w:color="000000"/>
            </w:tcBorders>
          </w:tcPr>
          <w:p w14:paraId="27373AD0" w14:textId="77777777" w:rsidR="00552D5F" w:rsidRPr="00AA0204" w:rsidRDefault="00552D5F" w:rsidP="008C7267">
            <w:pPr>
              <w:spacing w:after="0" w:line="240" w:lineRule="auto"/>
              <w:jc w:val="center"/>
              <w:rPr>
                <w:rFonts w:ascii="Times New Roman" w:hAnsi="Times New Roman" w:cs="Times New Roman"/>
                <w:sz w:val="24"/>
                <w:szCs w:val="24"/>
              </w:rPr>
            </w:pPr>
          </w:p>
        </w:tc>
      </w:tr>
      <w:tr w:rsidR="00552D5F" w:rsidRPr="00AA0204" w14:paraId="558EEAD9" w14:textId="77777777" w:rsidTr="00BF15B1">
        <w:trPr>
          <w:trHeight w:val="419"/>
        </w:trPr>
        <w:tc>
          <w:tcPr>
            <w:tcW w:w="6735" w:type="dxa"/>
            <w:tcBorders>
              <w:top w:val="single" w:sz="4" w:space="0" w:color="000000"/>
              <w:left w:val="single" w:sz="4" w:space="0" w:color="000000"/>
              <w:bottom w:val="single" w:sz="4" w:space="0" w:color="000000"/>
              <w:right w:val="nil"/>
            </w:tcBorders>
            <w:vAlign w:val="center"/>
          </w:tcPr>
          <w:p w14:paraId="55B3CDDF" w14:textId="77777777" w:rsidR="00552D5F" w:rsidRPr="00AA0204" w:rsidRDefault="00552D5F" w:rsidP="008C7267">
            <w:pPr>
              <w:spacing w:after="0" w:line="240" w:lineRule="auto"/>
              <w:ind w:firstLine="5"/>
              <w:rPr>
                <w:rFonts w:ascii="Times New Roman" w:hAnsi="Times New Roman" w:cs="Times New Roman"/>
                <w:b/>
                <w:bCs/>
                <w:sz w:val="24"/>
                <w:szCs w:val="24"/>
              </w:rPr>
            </w:pPr>
            <w:r w:rsidRPr="00AA0204">
              <w:rPr>
                <w:rFonts w:ascii="Times New Roman" w:hAnsi="Times New Roman" w:cs="Times New Roman"/>
                <w:b/>
                <w:bCs/>
                <w:sz w:val="24"/>
                <w:szCs w:val="24"/>
              </w:rPr>
              <w:t>Аннотация статьи/доклада (максимум 50 слов)</w:t>
            </w:r>
          </w:p>
        </w:tc>
        <w:tc>
          <w:tcPr>
            <w:tcW w:w="2738" w:type="dxa"/>
            <w:tcBorders>
              <w:top w:val="single" w:sz="4" w:space="0" w:color="000000"/>
              <w:left w:val="single" w:sz="4" w:space="0" w:color="000000"/>
              <w:bottom w:val="single" w:sz="4" w:space="0" w:color="000000"/>
              <w:right w:val="single" w:sz="4" w:space="0" w:color="000000"/>
            </w:tcBorders>
          </w:tcPr>
          <w:p w14:paraId="6DEDC441" w14:textId="77777777" w:rsidR="00552D5F" w:rsidRPr="00AA0204" w:rsidRDefault="00552D5F" w:rsidP="008C7267">
            <w:pPr>
              <w:spacing w:after="0" w:line="240" w:lineRule="auto"/>
              <w:ind w:hanging="5"/>
              <w:jc w:val="center"/>
              <w:rPr>
                <w:rFonts w:ascii="Times New Roman" w:hAnsi="Times New Roman" w:cs="Times New Roman"/>
                <w:sz w:val="24"/>
                <w:szCs w:val="24"/>
              </w:rPr>
            </w:pPr>
          </w:p>
        </w:tc>
      </w:tr>
      <w:tr w:rsidR="00552D5F" w:rsidRPr="00AA0204" w14:paraId="73F9ED9A" w14:textId="77777777" w:rsidTr="00BF15B1">
        <w:trPr>
          <w:trHeight w:val="411"/>
        </w:trPr>
        <w:tc>
          <w:tcPr>
            <w:tcW w:w="6735" w:type="dxa"/>
            <w:tcBorders>
              <w:top w:val="single" w:sz="4" w:space="0" w:color="000000"/>
              <w:left w:val="single" w:sz="4" w:space="0" w:color="000000"/>
              <w:bottom w:val="single" w:sz="4" w:space="0" w:color="000000"/>
              <w:right w:val="nil"/>
            </w:tcBorders>
            <w:vAlign w:val="center"/>
          </w:tcPr>
          <w:p w14:paraId="66D45CC6" w14:textId="77777777" w:rsidR="00552D5F" w:rsidRPr="00AA0204" w:rsidRDefault="00552D5F" w:rsidP="008C7267">
            <w:pPr>
              <w:spacing w:after="0" w:line="240" w:lineRule="auto"/>
              <w:ind w:firstLine="5"/>
              <w:rPr>
                <w:rFonts w:ascii="Times New Roman" w:hAnsi="Times New Roman" w:cs="Times New Roman"/>
                <w:b/>
                <w:bCs/>
                <w:sz w:val="24"/>
                <w:szCs w:val="24"/>
              </w:rPr>
            </w:pPr>
            <w:r w:rsidRPr="00AA0204">
              <w:rPr>
                <w:rFonts w:ascii="Times New Roman" w:hAnsi="Times New Roman" w:cs="Times New Roman"/>
                <w:b/>
                <w:bCs/>
                <w:sz w:val="24"/>
                <w:szCs w:val="24"/>
              </w:rPr>
              <w:t>Контактный телефон руководителя или участника</w:t>
            </w:r>
          </w:p>
        </w:tc>
        <w:tc>
          <w:tcPr>
            <w:tcW w:w="2738" w:type="dxa"/>
            <w:tcBorders>
              <w:top w:val="single" w:sz="4" w:space="0" w:color="000000"/>
              <w:left w:val="single" w:sz="4" w:space="0" w:color="000000"/>
              <w:bottom w:val="single" w:sz="4" w:space="0" w:color="000000"/>
              <w:right w:val="single" w:sz="4" w:space="0" w:color="000000"/>
            </w:tcBorders>
          </w:tcPr>
          <w:p w14:paraId="7BF7FEE1" w14:textId="77777777" w:rsidR="00552D5F" w:rsidRPr="00AA0204" w:rsidRDefault="00552D5F" w:rsidP="008C7267">
            <w:pPr>
              <w:spacing w:after="0" w:line="240" w:lineRule="auto"/>
              <w:ind w:hanging="5"/>
              <w:jc w:val="center"/>
              <w:rPr>
                <w:rFonts w:ascii="Times New Roman" w:hAnsi="Times New Roman" w:cs="Times New Roman"/>
                <w:sz w:val="24"/>
                <w:szCs w:val="24"/>
              </w:rPr>
            </w:pPr>
          </w:p>
        </w:tc>
      </w:tr>
      <w:tr w:rsidR="00552D5F" w:rsidRPr="00AA0204" w14:paraId="216376DE" w14:textId="77777777" w:rsidTr="00BF15B1">
        <w:trPr>
          <w:trHeight w:val="421"/>
        </w:trPr>
        <w:tc>
          <w:tcPr>
            <w:tcW w:w="6735" w:type="dxa"/>
            <w:tcBorders>
              <w:top w:val="single" w:sz="4" w:space="0" w:color="000000"/>
              <w:left w:val="single" w:sz="4" w:space="0" w:color="000000"/>
              <w:bottom w:val="single" w:sz="4" w:space="0" w:color="000000"/>
              <w:right w:val="nil"/>
            </w:tcBorders>
            <w:vAlign w:val="center"/>
          </w:tcPr>
          <w:p w14:paraId="561D347D" w14:textId="22CD15A7" w:rsidR="00552D5F" w:rsidRPr="00AA0204" w:rsidRDefault="00552D5F" w:rsidP="008C7267">
            <w:pPr>
              <w:spacing w:after="0" w:line="240" w:lineRule="auto"/>
              <w:ind w:firstLine="5"/>
              <w:rPr>
                <w:rFonts w:ascii="Times New Roman" w:hAnsi="Times New Roman" w:cs="Times New Roman"/>
                <w:sz w:val="24"/>
                <w:szCs w:val="24"/>
              </w:rPr>
            </w:pPr>
            <w:r w:rsidRPr="00AA0204">
              <w:rPr>
                <w:rFonts w:ascii="Times New Roman" w:hAnsi="Times New Roman" w:cs="Times New Roman"/>
                <w:b/>
                <w:bCs/>
                <w:sz w:val="24"/>
                <w:szCs w:val="24"/>
                <w:lang w:val="en-US"/>
              </w:rPr>
              <w:t>e</w:t>
            </w:r>
            <w:r w:rsidRPr="00AA0204">
              <w:rPr>
                <w:rFonts w:ascii="Times New Roman" w:hAnsi="Times New Roman" w:cs="Times New Roman"/>
                <w:b/>
                <w:bCs/>
                <w:sz w:val="24"/>
                <w:szCs w:val="24"/>
              </w:rPr>
              <w:t>-</w:t>
            </w:r>
            <w:r w:rsidRPr="00AA0204">
              <w:rPr>
                <w:rFonts w:ascii="Times New Roman" w:hAnsi="Times New Roman" w:cs="Times New Roman"/>
                <w:b/>
                <w:bCs/>
                <w:sz w:val="24"/>
                <w:szCs w:val="24"/>
                <w:lang w:val="en-US"/>
              </w:rPr>
              <w:t>mail</w:t>
            </w:r>
            <w:r w:rsidRPr="00AA0204">
              <w:rPr>
                <w:rFonts w:ascii="Times New Roman" w:hAnsi="Times New Roman" w:cs="Times New Roman"/>
                <w:b/>
                <w:bCs/>
                <w:sz w:val="24"/>
                <w:szCs w:val="24"/>
              </w:rPr>
              <w:t xml:space="preserve"> руководителя и участника</w:t>
            </w:r>
          </w:p>
        </w:tc>
        <w:tc>
          <w:tcPr>
            <w:tcW w:w="2738" w:type="dxa"/>
            <w:tcBorders>
              <w:top w:val="single" w:sz="4" w:space="0" w:color="000000"/>
              <w:left w:val="single" w:sz="4" w:space="0" w:color="000000"/>
              <w:bottom w:val="single" w:sz="4" w:space="0" w:color="000000"/>
              <w:right w:val="single" w:sz="4" w:space="0" w:color="000000"/>
            </w:tcBorders>
          </w:tcPr>
          <w:p w14:paraId="39738FE1" w14:textId="77777777" w:rsidR="00552D5F" w:rsidRPr="00AA0204" w:rsidRDefault="00552D5F" w:rsidP="008C7267">
            <w:pPr>
              <w:spacing w:after="0" w:line="240" w:lineRule="auto"/>
              <w:ind w:hanging="5"/>
              <w:jc w:val="center"/>
              <w:rPr>
                <w:rFonts w:ascii="Times New Roman" w:hAnsi="Times New Roman" w:cs="Times New Roman"/>
                <w:sz w:val="24"/>
                <w:szCs w:val="24"/>
              </w:rPr>
            </w:pPr>
          </w:p>
        </w:tc>
      </w:tr>
      <w:tr w:rsidR="00552D5F" w:rsidRPr="00AA0204" w14:paraId="17211D8A" w14:textId="77777777" w:rsidTr="00BF15B1">
        <w:trPr>
          <w:trHeight w:val="415"/>
        </w:trPr>
        <w:tc>
          <w:tcPr>
            <w:tcW w:w="6735" w:type="dxa"/>
            <w:tcBorders>
              <w:top w:val="single" w:sz="4" w:space="0" w:color="000000"/>
              <w:left w:val="single" w:sz="4" w:space="0" w:color="000000"/>
              <w:bottom w:val="single" w:sz="4" w:space="0" w:color="000000"/>
              <w:right w:val="nil"/>
            </w:tcBorders>
            <w:vAlign w:val="center"/>
          </w:tcPr>
          <w:p w14:paraId="7FD3EB1A" w14:textId="202E90B0" w:rsidR="00552D5F" w:rsidRPr="00AA0204" w:rsidRDefault="00552D5F" w:rsidP="008C7267">
            <w:pPr>
              <w:spacing w:after="0" w:line="240" w:lineRule="auto"/>
              <w:ind w:firstLine="5"/>
              <w:rPr>
                <w:rFonts w:ascii="Times New Roman" w:hAnsi="Times New Roman" w:cs="Times New Roman"/>
                <w:b/>
                <w:bCs/>
                <w:sz w:val="24"/>
                <w:szCs w:val="24"/>
              </w:rPr>
            </w:pPr>
            <w:r w:rsidRPr="00AA0204">
              <w:rPr>
                <w:rFonts w:ascii="Times New Roman" w:hAnsi="Times New Roman" w:cs="Times New Roman"/>
                <w:b/>
                <w:bCs/>
                <w:sz w:val="24"/>
                <w:szCs w:val="24"/>
              </w:rPr>
              <w:t>Язык (английский, немецкий</w:t>
            </w:r>
            <w:r w:rsidR="000412EF">
              <w:rPr>
                <w:rFonts w:ascii="Times New Roman" w:hAnsi="Times New Roman" w:cs="Times New Roman"/>
                <w:b/>
                <w:bCs/>
                <w:sz w:val="24"/>
                <w:szCs w:val="24"/>
              </w:rPr>
              <w:t xml:space="preserve">, </w:t>
            </w:r>
            <w:r w:rsidRPr="00AA0204">
              <w:rPr>
                <w:rFonts w:ascii="Times New Roman" w:hAnsi="Times New Roman" w:cs="Times New Roman"/>
                <w:b/>
                <w:bCs/>
                <w:sz w:val="24"/>
                <w:szCs w:val="24"/>
              </w:rPr>
              <w:t>французский</w:t>
            </w:r>
            <w:r w:rsidR="000412EF">
              <w:rPr>
                <w:rFonts w:ascii="Times New Roman" w:hAnsi="Times New Roman" w:cs="Times New Roman"/>
                <w:b/>
                <w:bCs/>
                <w:sz w:val="24"/>
                <w:szCs w:val="24"/>
              </w:rPr>
              <w:t>, китайский</w:t>
            </w:r>
            <w:r w:rsidRPr="00AA0204">
              <w:rPr>
                <w:rFonts w:ascii="Times New Roman" w:hAnsi="Times New Roman" w:cs="Times New Roman"/>
                <w:b/>
                <w:bCs/>
                <w:sz w:val="24"/>
                <w:szCs w:val="24"/>
              </w:rPr>
              <w:t>)</w:t>
            </w:r>
          </w:p>
        </w:tc>
        <w:tc>
          <w:tcPr>
            <w:tcW w:w="2738" w:type="dxa"/>
            <w:tcBorders>
              <w:top w:val="single" w:sz="4" w:space="0" w:color="000000"/>
              <w:left w:val="single" w:sz="4" w:space="0" w:color="000000"/>
              <w:bottom w:val="single" w:sz="4" w:space="0" w:color="000000"/>
              <w:right w:val="single" w:sz="4" w:space="0" w:color="000000"/>
            </w:tcBorders>
          </w:tcPr>
          <w:p w14:paraId="7FEF3715" w14:textId="77777777" w:rsidR="00552D5F" w:rsidRPr="00AA0204" w:rsidRDefault="00552D5F" w:rsidP="008C7267">
            <w:pPr>
              <w:spacing w:after="0" w:line="240" w:lineRule="auto"/>
              <w:ind w:hanging="5"/>
              <w:jc w:val="center"/>
              <w:rPr>
                <w:rFonts w:ascii="Times New Roman" w:hAnsi="Times New Roman" w:cs="Times New Roman"/>
                <w:smallCaps/>
                <w:snapToGrid w:val="0"/>
                <w:sz w:val="24"/>
                <w:szCs w:val="24"/>
              </w:rPr>
            </w:pPr>
          </w:p>
        </w:tc>
      </w:tr>
    </w:tbl>
    <w:p w14:paraId="6C76E2D0" w14:textId="77777777" w:rsidR="00552D5F" w:rsidRPr="00A63372" w:rsidRDefault="00552D5F" w:rsidP="005718E2">
      <w:pPr>
        <w:spacing w:after="0" w:line="240" w:lineRule="auto"/>
        <w:rPr>
          <w:rFonts w:ascii="Times New Roman" w:hAnsi="Times New Roman" w:cs="Times New Roman"/>
          <w:sz w:val="24"/>
          <w:szCs w:val="24"/>
          <w:lang w:eastAsia="ru-RU"/>
        </w:rPr>
      </w:pPr>
    </w:p>
    <w:p w14:paraId="27E841CC" w14:textId="77777777" w:rsidR="00552D5F" w:rsidRDefault="00552D5F" w:rsidP="00F92D3B">
      <w:pPr>
        <w:spacing w:after="0" w:line="240" w:lineRule="auto"/>
        <w:jc w:val="right"/>
        <w:rPr>
          <w:rFonts w:ascii="Times New Roman" w:hAnsi="Times New Roman" w:cs="Times New Roman"/>
          <w:b/>
          <w:bCs/>
          <w:sz w:val="24"/>
          <w:szCs w:val="24"/>
        </w:rPr>
      </w:pPr>
    </w:p>
    <w:p w14:paraId="1430E8E2" w14:textId="77777777" w:rsidR="00552D5F" w:rsidRDefault="00552D5F" w:rsidP="00F92D3B">
      <w:pPr>
        <w:spacing w:after="0" w:line="240" w:lineRule="auto"/>
        <w:jc w:val="right"/>
        <w:rPr>
          <w:rFonts w:ascii="Times New Roman" w:hAnsi="Times New Roman" w:cs="Times New Roman"/>
          <w:b/>
          <w:bCs/>
          <w:sz w:val="24"/>
          <w:szCs w:val="24"/>
        </w:rPr>
      </w:pPr>
    </w:p>
    <w:p w14:paraId="3362DB4D" w14:textId="77777777" w:rsidR="00C120AF" w:rsidRDefault="00C120AF" w:rsidP="00F92D3B">
      <w:pPr>
        <w:spacing w:after="0" w:line="240" w:lineRule="auto"/>
        <w:jc w:val="right"/>
        <w:rPr>
          <w:rFonts w:ascii="Times New Roman" w:hAnsi="Times New Roman" w:cs="Times New Roman"/>
          <w:b/>
          <w:bCs/>
          <w:sz w:val="24"/>
          <w:szCs w:val="24"/>
        </w:rPr>
      </w:pPr>
    </w:p>
    <w:p w14:paraId="7283F176" w14:textId="77777777" w:rsidR="00C120AF" w:rsidRDefault="00C120AF" w:rsidP="00F92D3B">
      <w:pPr>
        <w:spacing w:after="0" w:line="240" w:lineRule="auto"/>
        <w:jc w:val="right"/>
        <w:rPr>
          <w:rFonts w:ascii="Times New Roman" w:hAnsi="Times New Roman" w:cs="Times New Roman"/>
          <w:b/>
          <w:bCs/>
          <w:sz w:val="24"/>
          <w:szCs w:val="24"/>
        </w:rPr>
      </w:pPr>
    </w:p>
    <w:tbl>
      <w:tblPr>
        <w:tblW w:w="9369" w:type="dxa"/>
        <w:tblCellMar>
          <w:left w:w="0" w:type="dxa"/>
          <w:right w:w="0" w:type="dxa"/>
        </w:tblCellMar>
        <w:tblLook w:val="04A0" w:firstRow="1" w:lastRow="0" w:firstColumn="1" w:lastColumn="0" w:noHBand="0" w:noVBand="1"/>
      </w:tblPr>
      <w:tblGrid>
        <w:gridCol w:w="3937"/>
        <w:gridCol w:w="2088"/>
        <w:gridCol w:w="283"/>
        <w:gridCol w:w="3061"/>
      </w:tblGrid>
      <w:tr w:rsidR="00423506" w:rsidRPr="003D54E0" w14:paraId="0A03CB41" w14:textId="77777777" w:rsidTr="003975FB">
        <w:tc>
          <w:tcPr>
            <w:tcW w:w="3936" w:type="dxa"/>
            <w:tcBorders>
              <w:top w:val="nil"/>
              <w:left w:val="nil"/>
              <w:bottom w:val="nil"/>
              <w:right w:val="nil"/>
            </w:tcBorders>
            <w:tcMar>
              <w:top w:w="0" w:type="dxa"/>
              <w:left w:w="108" w:type="dxa"/>
              <w:bottom w:w="0" w:type="dxa"/>
              <w:right w:w="108" w:type="dxa"/>
            </w:tcMar>
            <w:hideMark/>
          </w:tcPr>
          <w:p w14:paraId="4AD32990" w14:textId="79FA5450" w:rsidR="00423506" w:rsidRPr="003D54E0" w:rsidRDefault="00423506" w:rsidP="003975FB">
            <w:pPr>
              <w:spacing w:after="0" w:line="240" w:lineRule="auto"/>
              <w:jc w:val="both"/>
              <w:rPr>
                <w:rFonts w:ascii="Times New Roman" w:hAnsi="Times New Roman" w:cs="Times New Roman"/>
                <w:sz w:val="24"/>
                <w:szCs w:val="24"/>
              </w:rPr>
            </w:pPr>
            <w:r w:rsidRPr="003D54E0">
              <w:rPr>
                <w:rFonts w:ascii="Times New Roman" w:hAnsi="Times New Roman" w:cs="Times New Roman"/>
                <w:color w:val="000000"/>
                <w:sz w:val="24"/>
                <w:szCs w:val="24"/>
              </w:rPr>
              <w:t>«___»_________ 202</w:t>
            </w:r>
            <w:r w:rsidR="000412EF">
              <w:rPr>
                <w:rFonts w:ascii="Times New Roman" w:hAnsi="Times New Roman" w:cs="Times New Roman"/>
                <w:color w:val="000000"/>
                <w:sz w:val="24"/>
                <w:szCs w:val="24"/>
              </w:rPr>
              <w:t>6</w:t>
            </w:r>
            <w:r w:rsidRPr="003D54E0">
              <w:rPr>
                <w:rFonts w:ascii="Times New Roman" w:hAnsi="Times New Roman" w:cs="Times New Roman"/>
                <w:color w:val="000000"/>
                <w:sz w:val="24"/>
                <w:szCs w:val="24"/>
              </w:rPr>
              <w:t xml:space="preserve"> год              </w:t>
            </w:r>
          </w:p>
        </w:tc>
        <w:tc>
          <w:tcPr>
            <w:tcW w:w="2088" w:type="dxa"/>
            <w:tcBorders>
              <w:top w:val="nil"/>
              <w:left w:val="nil"/>
              <w:bottom w:val="single" w:sz="4" w:space="0" w:color="808080"/>
              <w:right w:val="nil"/>
            </w:tcBorders>
            <w:tcMar>
              <w:top w:w="0" w:type="dxa"/>
              <w:left w:w="108" w:type="dxa"/>
              <w:bottom w:w="0" w:type="dxa"/>
              <w:right w:w="108" w:type="dxa"/>
            </w:tcMar>
            <w:hideMark/>
          </w:tcPr>
          <w:p w14:paraId="21EE5028" w14:textId="77777777" w:rsidR="00423506" w:rsidRPr="003D54E0" w:rsidRDefault="00423506" w:rsidP="003975FB">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w:t>
            </w:r>
          </w:p>
        </w:tc>
        <w:tc>
          <w:tcPr>
            <w:tcW w:w="282" w:type="dxa"/>
            <w:tcBorders>
              <w:top w:val="nil"/>
              <w:left w:val="nil"/>
              <w:bottom w:val="nil"/>
              <w:right w:val="nil"/>
            </w:tcBorders>
            <w:tcMar>
              <w:top w:w="0" w:type="dxa"/>
              <w:left w:w="108" w:type="dxa"/>
              <w:bottom w:w="0" w:type="dxa"/>
              <w:right w:w="108" w:type="dxa"/>
            </w:tcMar>
            <w:hideMark/>
          </w:tcPr>
          <w:p w14:paraId="4E85D603" w14:textId="77777777" w:rsidR="00423506" w:rsidRPr="003D54E0" w:rsidRDefault="00423506" w:rsidP="003975FB">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w:t>
            </w:r>
          </w:p>
        </w:tc>
        <w:tc>
          <w:tcPr>
            <w:tcW w:w="3060" w:type="dxa"/>
            <w:tcBorders>
              <w:top w:val="nil"/>
              <w:left w:val="nil"/>
              <w:bottom w:val="single" w:sz="4" w:space="0" w:color="808080"/>
              <w:right w:val="nil"/>
            </w:tcBorders>
            <w:tcMar>
              <w:top w:w="0" w:type="dxa"/>
              <w:left w:w="108" w:type="dxa"/>
              <w:bottom w:w="0" w:type="dxa"/>
              <w:right w:w="108" w:type="dxa"/>
            </w:tcMar>
            <w:hideMark/>
          </w:tcPr>
          <w:p w14:paraId="7F7015DD" w14:textId="77777777" w:rsidR="00423506" w:rsidRPr="003D54E0" w:rsidRDefault="00423506" w:rsidP="003975FB">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w:t>
            </w:r>
          </w:p>
        </w:tc>
      </w:tr>
    </w:tbl>
    <w:p w14:paraId="4E993BC7" w14:textId="77777777" w:rsidR="00C120AF" w:rsidRDefault="00C120AF" w:rsidP="00F92D3B">
      <w:pPr>
        <w:spacing w:after="0" w:line="240" w:lineRule="auto"/>
        <w:jc w:val="right"/>
        <w:rPr>
          <w:rFonts w:ascii="Times New Roman" w:hAnsi="Times New Roman" w:cs="Times New Roman"/>
          <w:b/>
          <w:bCs/>
          <w:sz w:val="24"/>
          <w:szCs w:val="24"/>
        </w:rPr>
      </w:pPr>
    </w:p>
    <w:p w14:paraId="67971FDA" w14:textId="77777777" w:rsidR="00C120AF" w:rsidRDefault="00C120AF" w:rsidP="00F92D3B">
      <w:pPr>
        <w:spacing w:after="0" w:line="240" w:lineRule="auto"/>
        <w:jc w:val="right"/>
        <w:rPr>
          <w:rFonts w:ascii="Times New Roman" w:hAnsi="Times New Roman" w:cs="Times New Roman"/>
          <w:b/>
          <w:bCs/>
          <w:sz w:val="24"/>
          <w:szCs w:val="24"/>
        </w:rPr>
      </w:pPr>
    </w:p>
    <w:p w14:paraId="2BADD0E1" w14:textId="77777777" w:rsidR="00C120AF" w:rsidRDefault="00C120AF" w:rsidP="00F92D3B">
      <w:pPr>
        <w:spacing w:after="0" w:line="240" w:lineRule="auto"/>
        <w:jc w:val="right"/>
        <w:rPr>
          <w:rFonts w:ascii="Times New Roman" w:hAnsi="Times New Roman" w:cs="Times New Roman"/>
          <w:b/>
          <w:bCs/>
          <w:sz w:val="24"/>
          <w:szCs w:val="24"/>
        </w:rPr>
      </w:pPr>
    </w:p>
    <w:p w14:paraId="463303AE" w14:textId="77777777" w:rsidR="00C120AF" w:rsidRDefault="00C120AF" w:rsidP="00F92D3B">
      <w:pPr>
        <w:spacing w:after="0" w:line="240" w:lineRule="auto"/>
        <w:jc w:val="right"/>
        <w:rPr>
          <w:rFonts w:ascii="Times New Roman" w:hAnsi="Times New Roman" w:cs="Times New Roman"/>
          <w:b/>
          <w:bCs/>
          <w:sz w:val="24"/>
          <w:szCs w:val="24"/>
        </w:rPr>
      </w:pPr>
    </w:p>
    <w:p w14:paraId="2E21100A" w14:textId="77777777" w:rsidR="00C120AF" w:rsidRDefault="00C120AF" w:rsidP="00F92D3B">
      <w:pPr>
        <w:spacing w:after="0" w:line="240" w:lineRule="auto"/>
        <w:jc w:val="right"/>
        <w:rPr>
          <w:rFonts w:ascii="Times New Roman" w:hAnsi="Times New Roman" w:cs="Times New Roman"/>
          <w:b/>
          <w:bCs/>
          <w:sz w:val="24"/>
          <w:szCs w:val="24"/>
        </w:rPr>
      </w:pPr>
    </w:p>
    <w:p w14:paraId="457123B4" w14:textId="77777777" w:rsidR="00C120AF" w:rsidRDefault="00C120AF" w:rsidP="00F92D3B">
      <w:pPr>
        <w:spacing w:after="0" w:line="240" w:lineRule="auto"/>
        <w:jc w:val="right"/>
        <w:rPr>
          <w:rFonts w:ascii="Times New Roman" w:hAnsi="Times New Roman" w:cs="Times New Roman"/>
          <w:b/>
          <w:bCs/>
          <w:sz w:val="24"/>
          <w:szCs w:val="24"/>
        </w:rPr>
      </w:pPr>
    </w:p>
    <w:p w14:paraId="20738297" w14:textId="77777777" w:rsidR="00C120AF" w:rsidRDefault="00C120AF" w:rsidP="00F92D3B">
      <w:pPr>
        <w:spacing w:after="0" w:line="240" w:lineRule="auto"/>
        <w:jc w:val="right"/>
        <w:rPr>
          <w:rFonts w:ascii="Times New Roman" w:hAnsi="Times New Roman" w:cs="Times New Roman"/>
          <w:b/>
          <w:bCs/>
          <w:sz w:val="24"/>
          <w:szCs w:val="24"/>
        </w:rPr>
      </w:pPr>
    </w:p>
    <w:p w14:paraId="0A65984D" w14:textId="77777777" w:rsidR="00C120AF" w:rsidRDefault="00C120AF" w:rsidP="00F92D3B">
      <w:pPr>
        <w:spacing w:after="0" w:line="240" w:lineRule="auto"/>
        <w:jc w:val="right"/>
        <w:rPr>
          <w:rFonts w:ascii="Times New Roman" w:hAnsi="Times New Roman" w:cs="Times New Roman"/>
          <w:b/>
          <w:bCs/>
          <w:sz w:val="24"/>
          <w:szCs w:val="24"/>
        </w:rPr>
      </w:pPr>
    </w:p>
    <w:p w14:paraId="76907359" w14:textId="77777777" w:rsidR="00C120AF" w:rsidRDefault="00C120AF" w:rsidP="00F92D3B">
      <w:pPr>
        <w:spacing w:after="0" w:line="240" w:lineRule="auto"/>
        <w:jc w:val="right"/>
        <w:rPr>
          <w:rFonts w:ascii="Times New Roman" w:hAnsi="Times New Roman" w:cs="Times New Roman"/>
          <w:b/>
          <w:bCs/>
          <w:sz w:val="24"/>
          <w:szCs w:val="24"/>
        </w:rPr>
      </w:pPr>
    </w:p>
    <w:p w14:paraId="1EA61213" w14:textId="77777777" w:rsidR="00C120AF" w:rsidRDefault="00C120AF" w:rsidP="00F92D3B">
      <w:pPr>
        <w:spacing w:after="0" w:line="240" w:lineRule="auto"/>
        <w:jc w:val="right"/>
        <w:rPr>
          <w:rFonts w:ascii="Times New Roman" w:hAnsi="Times New Roman" w:cs="Times New Roman"/>
          <w:b/>
          <w:bCs/>
          <w:sz w:val="24"/>
          <w:szCs w:val="24"/>
        </w:rPr>
      </w:pPr>
    </w:p>
    <w:p w14:paraId="64101660" w14:textId="77777777" w:rsidR="00C120AF" w:rsidRDefault="00C120AF" w:rsidP="00F92D3B">
      <w:pPr>
        <w:spacing w:after="0" w:line="240" w:lineRule="auto"/>
        <w:jc w:val="right"/>
        <w:rPr>
          <w:rFonts w:ascii="Times New Roman" w:hAnsi="Times New Roman" w:cs="Times New Roman"/>
          <w:b/>
          <w:bCs/>
          <w:sz w:val="24"/>
          <w:szCs w:val="24"/>
        </w:rPr>
      </w:pPr>
    </w:p>
    <w:p w14:paraId="583758E9" w14:textId="77777777" w:rsidR="00C120AF" w:rsidRDefault="00C120AF" w:rsidP="00F92D3B">
      <w:pPr>
        <w:spacing w:after="0" w:line="240" w:lineRule="auto"/>
        <w:jc w:val="right"/>
        <w:rPr>
          <w:rFonts w:ascii="Times New Roman" w:hAnsi="Times New Roman" w:cs="Times New Roman"/>
          <w:b/>
          <w:bCs/>
          <w:sz w:val="24"/>
          <w:szCs w:val="24"/>
        </w:rPr>
      </w:pPr>
    </w:p>
    <w:p w14:paraId="5E5ABC08" w14:textId="77777777" w:rsidR="00C120AF" w:rsidRDefault="00C120AF" w:rsidP="00F92D3B">
      <w:pPr>
        <w:spacing w:after="0" w:line="240" w:lineRule="auto"/>
        <w:jc w:val="right"/>
        <w:rPr>
          <w:rFonts w:ascii="Times New Roman" w:hAnsi="Times New Roman" w:cs="Times New Roman"/>
          <w:b/>
          <w:bCs/>
          <w:sz w:val="24"/>
          <w:szCs w:val="24"/>
        </w:rPr>
      </w:pPr>
    </w:p>
    <w:p w14:paraId="59EC737E" w14:textId="77777777" w:rsidR="00C120AF" w:rsidRDefault="00C120AF" w:rsidP="00F92D3B">
      <w:pPr>
        <w:spacing w:after="0" w:line="240" w:lineRule="auto"/>
        <w:jc w:val="right"/>
        <w:rPr>
          <w:rFonts w:ascii="Times New Roman" w:hAnsi="Times New Roman" w:cs="Times New Roman"/>
          <w:b/>
          <w:bCs/>
          <w:sz w:val="24"/>
          <w:szCs w:val="24"/>
        </w:rPr>
      </w:pPr>
    </w:p>
    <w:p w14:paraId="5F179AE3" w14:textId="77777777" w:rsidR="00C120AF" w:rsidRDefault="00C120AF" w:rsidP="00F92D3B">
      <w:pPr>
        <w:spacing w:after="0" w:line="240" w:lineRule="auto"/>
        <w:jc w:val="right"/>
        <w:rPr>
          <w:rFonts w:ascii="Times New Roman" w:hAnsi="Times New Roman" w:cs="Times New Roman"/>
          <w:b/>
          <w:bCs/>
          <w:sz w:val="24"/>
          <w:szCs w:val="24"/>
        </w:rPr>
      </w:pPr>
    </w:p>
    <w:p w14:paraId="279DE8CF" w14:textId="77777777" w:rsidR="00C120AF" w:rsidRDefault="00C120AF" w:rsidP="00F92D3B">
      <w:pPr>
        <w:spacing w:after="0" w:line="240" w:lineRule="auto"/>
        <w:jc w:val="right"/>
        <w:rPr>
          <w:rFonts w:ascii="Times New Roman" w:hAnsi="Times New Roman" w:cs="Times New Roman"/>
          <w:b/>
          <w:bCs/>
          <w:sz w:val="24"/>
          <w:szCs w:val="24"/>
        </w:rPr>
      </w:pPr>
    </w:p>
    <w:p w14:paraId="6FF907B7" w14:textId="77777777" w:rsidR="00C120AF" w:rsidRDefault="00C120AF" w:rsidP="00F92D3B">
      <w:pPr>
        <w:spacing w:after="0" w:line="240" w:lineRule="auto"/>
        <w:jc w:val="right"/>
        <w:rPr>
          <w:rFonts w:ascii="Times New Roman" w:hAnsi="Times New Roman" w:cs="Times New Roman"/>
          <w:b/>
          <w:bCs/>
          <w:sz w:val="24"/>
          <w:szCs w:val="24"/>
        </w:rPr>
      </w:pPr>
    </w:p>
    <w:p w14:paraId="3FA9F25D" w14:textId="77777777" w:rsidR="00040501" w:rsidRDefault="00040501" w:rsidP="00F92D3B">
      <w:pPr>
        <w:spacing w:after="0" w:line="240" w:lineRule="auto"/>
        <w:jc w:val="right"/>
        <w:rPr>
          <w:rFonts w:ascii="Times New Roman" w:hAnsi="Times New Roman" w:cs="Times New Roman"/>
          <w:b/>
          <w:bCs/>
          <w:sz w:val="24"/>
          <w:szCs w:val="24"/>
        </w:rPr>
      </w:pPr>
    </w:p>
    <w:p w14:paraId="75C3AF6D" w14:textId="77777777" w:rsidR="00040501" w:rsidRDefault="00040501" w:rsidP="00F92D3B">
      <w:pPr>
        <w:spacing w:after="0" w:line="240" w:lineRule="auto"/>
        <w:jc w:val="right"/>
        <w:rPr>
          <w:rFonts w:ascii="Times New Roman" w:hAnsi="Times New Roman" w:cs="Times New Roman"/>
          <w:b/>
          <w:bCs/>
          <w:sz w:val="24"/>
          <w:szCs w:val="24"/>
        </w:rPr>
      </w:pPr>
    </w:p>
    <w:p w14:paraId="6F2DDA09" w14:textId="77777777" w:rsidR="00040501" w:rsidRDefault="00040501" w:rsidP="00F92D3B">
      <w:pPr>
        <w:spacing w:after="0" w:line="240" w:lineRule="auto"/>
        <w:jc w:val="right"/>
        <w:rPr>
          <w:rFonts w:ascii="Times New Roman" w:hAnsi="Times New Roman" w:cs="Times New Roman"/>
          <w:b/>
          <w:bCs/>
          <w:sz w:val="24"/>
          <w:szCs w:val="24"/>
        </w:rPr>
      </w:pPr>
    </w:p>
    <w:p w14:paraId="4D128BC5" w14:textId="6A45F777" w:rsidR="00040501" w:rsidRDefault="00040501" w:rsidP="00F92D3B">
      <w:pPr>
        <w:spacing w:after="0" w:line="240" w:lineRule="auto"/>
        <w:jc w:val="right"/>
        <w:rPr>
          <w:rFonts w:ascii="Times New Roman" w:hAnsi="Times New Roman" w:cs="Times New Roman"/>
          <w:b/>
          <w:bCs/>
          <w:sz w:val="24"/>
          <w:szCs w:val="24"/>
        </w:rPr>
      </w:pPr>
    </w:p>
    <w:p w14:paraId="2FBFEB50" w14:textId="77777777" w:rsidR="00040501" w:rsidRDefault="00040501" w:rsidP="00F92D3B">
      <w:pPr>
        <w:spacing w:after="0" w:line="240" w:lineRule="auto"/>
        <w:jc w:val="right"/>
        <w:rPr>
          <w:rFonts w:ascii="Times New Roman" w:hAnsi="Times New Roman" w:cs="Times New Roman"/>
          <w:b/>
          <w:bCs/>
          <w:sz w:val="24"/>
          <w:szCs w:val="24"/>
        </w:rPr>
      </w:pPr>
    </w:p>
    <w:p w14:paraId="7657D613" w14:textId="77777777" w:rsidR="00BF15B1" w:rsidRDefault="00BF15B1" w:rsidP="00F92D3B">
      <w:pPr>
        <w:spacing w:after="0" w:line="240" w:lineRule="auto"/>
        <w:jc w:val="right"/>
        <w:rPr>
          <w:rFonts w:ascii="Times New Roman" w:hAnsi="Times New Roman" w:cs="Times New Roman"/>
          <w:b/>
          <w:bCs/>
          <w:sz w:val="24"/>
          <w:szCs w:val="24"/>
        </w:rPr>
      </w:pPr>
    </w:p>
    <w:p w14:paraId="70B327AA" w14:textId="0D6EFFCB" w:rsidR="003D54E0" w:rsidRDefault="003D54E0" w:rsidP="00F92D3B">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2</w:t>
      </w:r>
    </w:p>
    <w:p w14:paraId="378ABDBB" w14:textId="77777777" w:rsidR="00BF15B1" w:rsidRDefault="00BF15B1" w:rsidP="003D54E0">
      <w:pPr>
        <w:spacing w:after="0" w:line="240" w:lineRule="auto"/>
        <w:jc w:val="center"/>
        <w:rPr>
          <w:rFonts w:ascii="Times New Roman" w:hAnsi="Times New Roman" w:cs="Times New Roman"/>
          <w:b/>
          <w:bCs/>
          <w:color w:val="000000"/>
          <w:sz w:val="24"/>
          <w:szCs w:val="24"/>
        </w:rPr>
      </w:pPr>
    </w:p>
    <w:p w14:paraId="2405892A" w14:textId="22BC941C" w:rsidR="003D54E0" w:rsidRPr="003D54E0" w:rsidRDefault="003D54E0" w:rsidP="003D54E0">
      <w:pPr>
        <w:spacing w:after="0" w:line="240" w:lineRule="auto"/>
        <w:jc w:val="center"/>
        <w:rPr>
          <w:rFonts w:ascii="Times New Roman" w:hAnsi="Times New Roman" w:cs="Times New Roman"/>
          <w:b/>
          <w:bCs/>
          <w:color w:val="000000"/>
          <w:sz w:val="24"/>
          <w:szCs w:val="24"/>
        </w:rPr>
      </w:pPr>
      <w:r w:rsidRPr="003D54E0">
        <w:rPr>
          <w:rFonts w:ascii="Times New Roman" w:hAnsi="Times New Roman" w:cs="Times New Roman"/>
          <w:b/>
          <w:bCs/>
          <w:color w:val="000000"/>
          <w:sz w:val="24"/>
          <w:szCs w:val="24"/>
        </w:rPr>
        <w:t>Согласие родителя (законного представителя) участника фестиваля</w:t>
      </w:r>
    </w:p>
    <w:p w14:paraId="036BD306" w14:textId="77777777" w:rsidR="003D54E0" w:rsidRPr="003D54E0" w:rsidRDefault="003D54E0" w:rsidP="003D54E0">
      <w:pPr>
        <w:spacing w:after="0" w:line="240" w:lineRule="auto"/>
        <w:jc w:val="center"/>
        <w:rPr>
          <w:rFonts w:ascii="Times New Roman" w:hAnsi="Times New Roman" w:cs="Times New Roman"/>
          <w:color w:val="000000"/>
          <w:sz w:val="24"/>
          <w:szCs w:val="24"/>
        </w:rPr>
      </w:pPr>
      <w:r w:rsidRPr="003D54E0">
        <w:rPr>
          <w:rFonts w:ascii="Times New Roman" w:hAnsi="Times New Roman" w:cs="Times New Roman"/>
          <w:b/>
          <w:bCs/>
          <w:color w:val="000000"/>
          <w:sz w:val="24"/>
          <w:szCs w:val="24"/>
        </w:rPr>
        <w:t xml:space="preserve">на обработку персональных данных своего </w:t>
      </w:r>
      <w:r w:rsidR="00BF55D1" w:rsidRPr="003D54E0">
        <w:rPr>
          <w:rFonts w:ascii="Times New Roman" w:hAnsi="Times New Roman" w:cs="Times New Roman"/>
          <w:b/>
          <w:bCs/>
          <w:color w:val="000000"/>
          <w:sz w:val="24"/>
          <w:szCs w:val="24"/>
        </w:rPr>
        <w:t>ребёнка</w:t>
      </w:r>
    </w:p>
    <w:p w14:paraId="5A8B3A96" w14:textId="77777777" w:rsidR="003D54E0" w:rsidRPr="003D54E0" w:rsidRDefault="003D54E0" w:rsidP="003D54E0">
      <w:pPr>
        <w:spacing w:after="0" w:line="240" w:lineRule="auto"/>
        <w:ind w:firstLine="540"/>
        <w:rPr>
          <w:rFonts w:ascii="Times New Roman" w:hAnsi="Times New Roman" w:cs="Times New Roman"/>
          <w:color w:val="000000"/>
          <w:sz w:val="24"/>
          <w:szCs w:val="24"/>
        </w:rPr>
      </w:pPr>
      <w:r w:rsidRPr="003D54E0">
        <w:rPr>
          <w:rFonts w:ascii="Times New Roman" w:hAnsi="Times New Roman" w:cs="Times New Roman"/>
          <w:color w:val="000000"/>
          <w:sz w:val="24"/>
          <w:szCs w:val="24"/>
        </w:rPr>
        <w:t> </w:t>
      </w:r>
    </w:p>
    <w:p w14:paraId="2A53692E" w14:textId="77777777" w:rsidR="003D54E0" w:rsidRPr="003D54E0" w:rsidRDefault="003D54E0" w:rsidP="003D54E0">
      <w:pPr>
        <w:spacing w:after="0" w:line="240" w:lineRule="auto"/>
        <w:ind w:firstLine="540"/>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Я, ___________________</w:t>
      </w:r>
      <w:r>
        <w:rPr>
          <w:rFonts w:ascii="Times New Roman" w:hAnsi="Times New Roman" w:cs="Times New Roman"/>
          <w:color w:val="000000"/>
          <w:sz w:val="24"/>
          <w:szCs w:val="24"/>
        </w:rPr>
        <w:t>______________________________</w:t>
      </w:r>
      <w:r w:rsidRPr="003D54E0">
        <w:rPr>
          <w:rFonts w:ascii="Times New Roman" w:hAnsi="Times New Roman" w:cs="Times New Roman"/>
          <w:color w:val="000000"/>
          <w:sz w:val="24"/>
          <w:szCs w:val="24"/>
        </w:rPr>
        <w:t>______________________,</w:t>
      </w:r>
    </w:p>
    <w:p w14:paraId="5CF6D7A3" w14:textId="77777777" w:rsidR="003D54E0" w:rsidRPr="003D54E0" w:rsidRDefault="003D54E0" w:rsidP="003D54E0">
      <w:pPr>
        <w:spacing w:after="0" w:line="240" w:lineRule="auto"/>
        <w:jc w:val="center"/>
        <w:rPr>
          <w:rFonts w:ascii="Times New Roman" w:hAnsi="Times New Roman" w:cs="Times New Roman"/>
          <w:color w:val="000000"/>
          <w:sz w:val="20"/>
          <w:szCs w:val="24"/>
        </w:rPr>
      </w:pPr>
      <w:r w:rsidRPr="003D54E0">
        <w:rPr>
          <w:rFonts w:ascii="Times New Roman" w:hAnsi="Times New Roman" w:cs="Times New Roman"/>
          <w:color w:val="000000"/>
          <w:sz w:val="20"/>
          <w:szCs w:val="24"/>
        </w:rPr>
        <w:t>(ФИО родителя (законного представителя полностью)</w:t>
      </w:r>
    </w:p>
    <w:p w14:paraId="04BB5E76" w14:textId="77777777" w:rsidR="003D54E0" w:rsidRPr="003D54E0" w:rsidRDefault="003D54E0" w:rsidP="003D54E0">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проживающий по адресу _________________</w:t>
      </w:r>
      <w:r>
        <w:rPr>
          <w:rFonts w:ascii="Times New Roman" w:hAnsi="Times New Roman" w:cs="Times New Roman"/>
          <w:color w:val="000000"/>
          <w:sz w:val="24"/>
          <w:szCs w:val="24"/>
        </w:rPr>
        <w:t>________________________</w:t>
      </w:r>
      <w:r w:rsidRPr="003D54E0">
        <w:rPr>
          <w:rFonts w:ascii="Times New Roman" w:hAnsi="Times New Roman" w:cs="Times New Roman"/>
          <w:color w:val="000000"/>
          <w:sz w:val="24"/>
          <w:szCs w:val="24"/>
        </w:rPr>
        <w:t>________________</w:t>
      </w:r>
    </w:p>
    <w:p w14:paraId="23238AF8" w14:textId="77777777" w:rsidR="003D54E0" w:rsidRPr="003D54E0" w:rsidRDefault="003D54E0" w:rsidP="003D54E0">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_____</w:t>
      </w:r>
      <w:r w:rsidRPr="003D54E0">
        <w:rPr>
          <w:rFonts w:ascii="Times New Roman" w:hAnsi="Times New Roman" w:cs="Times New Roman"/>
          <w:color w:val="000000"/>
          <w:sz w:val="24"/>
          <w:szCs w:val="24"/>
        </w:rPr>
        <w:t>,</w:t>
      </w:r>
    </w:p>
    <w:p w14:paraId="2597051E" w14:textId="77777777" w:rsidR="003D54E0" w:rsidRDefault="003D54E0" w:rsidP="003D54E0">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паспорт серия _________ номер __________, выдан: ____________________________</w:t>
      </w:r>
      <w:r>
        <w:rPr>
          <w:rFonts w:ascii="Times New Roman" w:hAnsi="Times New Roman" w:cs="Times New Roman"/>
          <w:color w:val="000000"/>
          <w:sz w:val="24"/>
          <w:szCs w:val="24"/>
        </w:rPr>
        <w:t>_____</w:t>
      </w:r>
    </w:p>
    <w:p w14:paraId="2DAC0C24" w14:textId="77777777" w:rsidR="003D54E0" w:rsidRPr="003D54E0" w:rsidRDefault="003D54E0" w:rsidP="003D54E0">
      <w:pPr>
        <w:spacing w:after="0" w:line="240" w:lineRule="auto"/>
        <w:jc w:val="center"/>
        <w:rPr>
          <w:rFonts w:ascii="Times New Roman" w:hAnsi="Times New Roman" w:cs="Times New Roman"/>
          <w:color w:val="000000"/>
          <w:sz w:val="20"/>
          <w:szCs w:val="24"/>
        </w:rPr>
      </w:pPr>
      <w:r>
        <w:rPr>
          <w:rFonts w:ascii="Times New Roman" w:hAnsi="Times New Roman" w:cs="Times New Roman"/>
          <w:color w:val="000000"/>
          <w:sz w:val="24"/>
          <w:szCs w:val="24"/>
        </w:rPr>
        <w:t>_______________________________________________________________________________</w:t>
      </w:r>
      <w:r w:rsidRPr="003D54E0">
        <w:rPr>
          <w:rFonts w:ascii="Times New Roman" w:hAnsi="Times New Roman" w:cs="Times New Roman"/>
          <w:color w:val="000000"/>
          <w:sz w:val="24"/>
          <w:szCs w:val="24"/>
        </w:rPr>
        <w:t xml:space="preserve">                                                                                      </w:t>
      </w:r>
      <w:proofErr w:type="gramStart"/>
      <w:r w:rsidRPr="003D54E0">
        <w:rPr>
          <w:rFonts w:ascii="Times New Roman" w:hAnsi="Times New Roman" w:cs="Times New Roman"/>
          <w:color w:val="000000"/>
          <w:sz w:val="24"/>
          <w:szCs w:val="24"/>
        </w:rPr>
        <w:t xml:space="preserve">   </w:t>
      </w:r>
      <w:r w:rsidRPr="003D54E0">
        <w:rPr>
          <w:rFonts w:ascii="Times New Roman" w:hAnsi="Times New Roman" w:cs="Times New Roman"/>
          <w:color w:val="000000"/>
          <w:sz w:val="20"/>
          <w:szCs w:val="24"/>
        </w:rPr>
        <w:t>(</w:t>
      </w:r>
      <w:proofErr w:type="gramEnd"/>
      <w:r w:rsidRPr="003D54E0">
        <w:rPr>
          <w:rFonts w:ascii="Times New Roman" w:hAnsi="Times New Roman" w:cs="Times New Roman"/>
          <w:color w:val="000000"/>
          <w:sz w:val="20"/>
          <w:szCs w:val="24"/>
        </w:rPr>
        <w:t>кем и когда выдан)</w:t>
      </w:r>
    </w:p>
    <w:p w14:paraId="3C5A9C6B" w14:textId="77777777" w:rsidR="003D54E0" w:rsidRPr="003D54E0" w:rsidRDefault="003D54E0" w:rsidP="003D54E0">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являясь родителем (законным представителем) _________________________</w:t>
      </w:r>
      <w:r>
        <w:rPr>
          <w:rFonts w:ascii="Times New Roman" w:hAnsi="Times New Roman" w:cs="Times New Roman"/>
          <w:color w:val="000000"/>
          <w:sz w:val="24"/>
          <w:szCs w:val="24"/>
        </w:rPr>
        <w:t>__</w:t>
      </w:r>
      <w:r w:rsidRPr="003D54E0">
        <w:rPr>
          <w:rFonts w:ascii="Times New Roman" w:hAnsi="Times New Roman" w:cs="Times New Roman"/>
          <w:color w:val="000000"/>
          <w:sz w:val="24"/>
          <w:szCs w:val="24"/>
        </w:rPr>
        <w:t>___________</w:t>
      </w:r>
    </w:p>
    <w:p w14:paraId="7B2F7874" w14:textId="77777777" w:rsidR="003D54E0" w:rsidRPr="003D54E0" w:rsidRDefault="003D54E0" w:rsidP="003D54E0">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________</w:t>
      </w:r>
      <w:r w:rsidRPr="003D54E0">
        <w:rPr>
          <w:rFonts w:ascii="Times New Roman" w:hAnsi="Times New Roman" w:cs="Times New Roman"/>
          <w:color w:val="000000"/>
          <w:sz w:val="24"/>
          <w:szCs w:val="24"/>
        </w:rPr>
        <w:t>,</w:t>
      </w:r>
    </w:p>
    <w:p w14:paraId="672CF432" w14:textId="77777777" w:rsidR="003D54E0" w:rsidRPr="003D54E0" w:rsidRDefault="003D54E0" w:rsidP="003D54E0">
      <w:pPr>
        <w:spacing w:after="0" w:line="240" w:lineRule="auto"/>
        <w:jc w:val="center"/>
        <w:rPr>
          <w:rFonts w:ascii="Times New Roman" w:hAnsi="Times New Roman" w:cs="Times New Roman"/>
          <w:color w:val="000000"/>
          <w:sz w:val="20"/>
          <w:szCs w:val="24"/>
        </w:rPr>
      </w:pPr>
      <w:r w:rsidRPr="003D54E0">
        <w:rPr>
          <w:rFonts w:ascii="Times New Roman" w:hAnsi="Times New Roman" w:cs="Times New Roman"/>
          <w:color w:val="000000"/>
          <w:sz w:val="20"/>
          <w:szCs w:val="24"/>
        </w:rPr>
        <w:t>(ФИО ребёнка полностью)</w:t>
      </w:r>
    </w:p>
    <w:p w14:paraId="42A11E52" w14:textId="78411F42" w:rsidR="003D54E0" w:rsidRPr="003D54E0" w:rsidRDefault="003D54E0" w:rsidP="003D54E0">
      <w:pPr>
        <w:spacing w:after="0" w:line="240" w:lineRule="auto"/>
        <w:jc w:val="both"/>
        <w:rPr>
          <w:rFonts w:ascii="Times New Roman" w:hAnsi="Times New Roman" w:cs="Times New Roman"/>
          <w:sz w:val="24"/>
          <w:szCs w:val="24"/>
        </w:rPr>
      </w:pPr>
      <w:r w:rsidRPr="003D54E0">
        <w:rPr>
          <w:rFonts w:ascii="Times New Roman" w:hAnsi="Times New Roman" w:cs="Times New Roman"/>
          <w:color w:val="000000"/>
          <w:sz w:val="24"/>
          <w:szCs w:val="24"/>
        </w:rPr>
        <w:t xml:space="preserve">настоящим подтверждаю своё согласие на предоставление и обработку организаторам </w:t>
      </w:r>
      <w:r w:rsidR="000412EF">
        <w:rPr>
          <w:rFonts w:ascii="Times New Roman" w:eastAsia="Times New Roman" w:hAnsi="Times New Roman" w:cs="Times New Roman"/>
          <w:sz w:val="24"/>
          <w:szCs w:val="24"/>
          <w:lang w:eastAsia="ru-RU" w:bidi="ru-RU"/>
        </w:rPr>
        <w:t>Х</w:t>
      </w:r>
      <w:r w:rsidR="000412EF">
        <w:rPr>
          <w:rFonts w:ascii="Times New Roman" w:eastAsia="Times New Roman" w:hAnsi="Times New Roman" w:cs="Times New Roman"/>
          <w:sz w:val="24"/>
          <w:szCs w:val="24"/>
          <w:lang w:val="en-US" w:eastAsia="ru-RU" w:bidi="ru-RU"/>
        </w:rPr>
        <w:t>I</w:t>
      </w:r>
      <w:r w:rsidR="009F41E9" w:rsidRPr="009F41E9">
        <w:rPr>
          <w:rFonts w:ascii="Times New Roman" w:hAnsi="Times New Roman" w:cs="Times New Roman"/>
          <w:sz w:val="24"/>
          <w:szCs w:val="24"/>
        </w:rPr>
        <w:t xml:space="preserve"> </w:t>
      </w:r>
      <w:r w:rsidRPr="003D54E0">
        <w:rPr>
          <w:rFonts w:ascii="Times New Roman" w:hAnsi="Times New Roman" w:cs="Times New Roman"/>
          <w:sz w:val="24"/>
          <w:szCs w:val="24"/>
        </w:rPr>
        <w:t xml:space="preserve">Городского научно-практического фестиваля школьников на иностранных языках </w:t>
      </w:r>
      <w:r w:rsidR="000412EF">
        <w:rPr>
          <w:rFonts w:ascii="Times New Roman" w:hAnsi="Times New Roman" w:cs="Times New Roman"/>
          <w:sz w:val="24"/>
          <w:szCs w:val="24"/>
        </w:rPr>
        <w:t>«</w:t>
      </w:r>
      <w:r w:rsidRPr="003D54E0">
        <w:rPr>
          <w:rFonts w:ascii="Times New Roman" w:hAnsi="Times New Roman" w:cs="Times New Roman"/>
          <w:sz w:val="24"/>
          <w:szCs w:val="24"/>
          <w:lang w:val="en-US"/>
        </w:rPr>
        <w:t>INTERLOGOS</w:t>
      </w:r>
      <w:r w:rsidR="000412EF">
        <w:rPr>
          <w:rFonts w:ascii="Times New Roman" w:hAnsi="Times New Roman" w:cs="Times New Roman"/>
          <w:sz w:val="24"/>
          <w:szCs w:val="24"/>
        </w:rPr>
        <w:t>»</w:t>
      </w:r>
      <w:r w:rsidRPr="003D54E0">
        <w:rPr>
          <w:rFonts w:ascii="Times New Roman" w:hAnsi="Times New Roman" w:cs="Times New Roman"/>
          <w:color w:val="000000"/>
          <w:sz w:val="24"/>
          <w:szCs w:val="24"/>
        </w:rPr>
        <w:t xml:space="preserve"> (</w:t>
      </w:r>
      <w:r w:rsidR="008405AE">
        <w:rPr>
          <w:rFonts w:ascii="Times New Roman" w:hAnsi="Times New Roman" w:cs="Times New Roman"/>
          <w:color w:val="000000"/>
          <w:sz w:val="24"/>
          <w:szCs w:val="24"/>
        </w:rPr>
        <w:t>у</w:t>
      </w:r>
      <w:r w:rsidRPr="003D54E0">
        <w:rPr>
          <w:rFonts w:ascii="Times New Roman" w:hAnsi="Times New Roman" w:cs="Times New Roman"/>
          <w:color w:val="000000"/>
          <w:sz w:val="24"/>
          <w:szCs w:val="24"/>
        </w:rPr>
        <w:t xml:space="preserve">правление образования Администрации города Иванова, </w:t>
      </w:r>
      <w:r w:rsidRPr="003D54E0">
        <w:rPr>
          <w:rFonts w:ascii="Times New Roman" w:hAnsi="Times New Roman" w:cs="Times New Roman"/>
          <w:sz w:val="24"/>
          <w:szCs w:val="24"/>
        </w:rPr>
        <w:t>Муниципальное бюджетное общеобразов</w:t>
      </w:r>
      <w:r w:rsidR="00423506">
        <w:rPr>
          <w:rFonts w:ascii="Times New Roman" w:hAnsi="Times New Roman" w:cs="Times New Roman"/>
          <w:sz w:val="24"/>
          <w:szCs w:val="24"/>
        </w:rPr>
        <w:t>ательное учреждение «Гимназия №</w:t>
      </w:r>
      <w:r w:rsidRPr="003D54E0">
        <w:rPr>
          <w:rFonts w:ascii="Times New Roman" w:hAnsi="Times New Roman" w:cs="Times New Roman"/>
          <w:sz w:val="24"/>
          <w:szCs w:val="24"/>
        </w:rPr>
        <w:t>32»</w:t>
      </w:r>
      <w:r w:rsidRPr="003D54E0">
        <w:rPr>
          <w:rFonts w:ascii="Times New Roman" w:hAnsi="Times New Roman" w:cs="Times New Roman"/>
          <w:color w:val="000000"/>
          <w:sz w:val="24"/>
          <w:szCs w:val="24"/>
        </w:rPr>
        <w:t>) персональных данных моего ребёнка.</w:t>
      </w:r>
    </w:p>
    <w:p w14:paraId="3A1508CE" w14:textId="2DD10881" w:rsidR="003D54E0" w:rsidRPr="003D54E0" w:rsidRDefault="003D54E0" w:rsidP="003D54E0">
      <w:pPr>
        <w:spacing w:after="0" w:line="240" w:lineRule="auto"/>
        <w:ind w:firstLine="566"/>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xml:space="preserve">Я даю согласие на использование персональных данных моего ребёнка в целях </w:t>
      </w:r>
      <w:r w:rsidR="008405AE">
        <w:rPr>
          <w:rFonts w:ascii="Times New Roman" w:hAnsi="Times New Roman" w:cs="Times New Roman"/>
          <w:color w:val="000000"/>
          <w:sz w:val="24"/>
          <w:szCs w:val="24"/>
        </w:rPr>
        <w:t xml:space="preserve">участия его в </w:t>
      </w:r>
      <w:r w:rsidRPr="003D54E0">
        <w:rPr>
          <w:rFonts w:ascii="Times New Roman" w:hAnsi="Times New Roman" w:cs="Times New Roman"/>
          <w:sz w:val="24"/>
          <w:szCs w:val="24"/>
        </w:rPr>
        <w:t>Городско</w:t>
      </w:r>
      <w:r w:rsidR="008405AE">
        <w:rPr>
          <w:rFonts w:ascii="Times New Roman" w:hAnsi="Times New Roman" w:cs="Times New Roman"/>
          <w:sz w:val="24"/>
          <w:szCs w:val="24"/>
        </w:rPr>
        <w:t>м</w:t>
      </w:r>
      <w:r w:rsidRPr="003D54E0">
        <w:rPr>
          <w:rFonts w:ascii="Times New Roman" w:hAnsi="Times New Roman" w:cs="Times New Roman"/>
          <w:sz w:val="24"/>
          <w:szCs w:val="24"/>
        </w:rPr>
        <w:t xml:space="preserve"> научно-практическо</w:t>
      </w:r>
      <w:r w:rsidR="008405AE">
        <w:rPr>
          <w:rFonts w:ascii="Times New Roman" w:hAnsi="Times New Roman" w:cs="Times New Roman"/>
          <w:sz w:val="24"/>
          <w:szCs w:val="24"/>
        </w:rPr>
        <w:t>м</w:t>
      </w:r>
      <w:r w:rsidRPr="003D54E0">
        <w:rPr>
          <w:rFonts w:ascii="Times New Roman" w:hAnsi="Times New Roman" w:cs="Times New Roman"/>
          <w:sz w:val="24"/>
          <w:szCs w:val="24"/>
        </w:rPr>
        <w:t xml:space="preserve"> фестивал</w:t>
      </w:r>
      <w:r w:rsidR="008405AE">
        <w:rPr>
          <w:rFonts w:ascii="Times New Roman" w:hAnsi="Times New Roman" w:cs="Times New Roman"/>
          <w:sz w:val="24"/>
          <w:szCs w:val="24"/>
        </w:rPr>
        <w:t>е</w:t>
      </w:r>
      <w:r w:rsidRPr="003D54E0">
        <w:rPr>
          <w:rFonts w:ascii="Times New Roman" w:hAnsi="Times New Roman" w:cs="Times New Roman"/>
          <w:sz w:val="24"/>
          <w:szCs w:val="24"/>
        </w:rPr>
        <w:t xml:space="preserve"> школьников на иностранных языках </w:t>
      </w:r>
      <w:r w:rsidR="000412EF">
        <w:rPr>
          <w:rFonts w:ascii="Times New Roman" w:hAnsi="Times New Roman" w:cs="Times New Roman"/>
          <w:sz w:val="24"/>
          <w:szCs w:val="24"/>
        </w:rPr>
        <w:t>«</w:t>
      </w:r>
      <w:r w:rsidRPr="003D54E0">
        <w:rPr>
          <w:rFonts w:ascii="Times New Roman" w:hAnsi="Times New Roman" w:cs="Times New Roman"/>
          <w:sz w:val="24"/>
          <w:szCs w:val="24"/>
          <w:lang w:val="en-US"/>
        </w:rPr>
        <w:t>INTERLOGOS</w:t>
      </w:r>
      <w:r w:rsidR="000412EF">
        <w:rPr>
          <w:rFonts w:ascii="Times New Roman" w:hAnsi="Times New Roman" w:cs="Times New Roman"/>
          <w:sz w:val="24"/>
          <w:szCs w:val="24"/>
        </w:rPr>
        <w:t>»</w:t>
      </w:r>
      <w:r w:rsidRPr="003D54E0">
        <w:rPr>
          <w:rFonts w:ascii="Times New Roman" w:hAnsi="Times New Roman" w:cs="Times New Roman"/>
          <w:sz w:val="24"/>
          <w:szCs w:val="24"/>
        </w:rPr>
        <w:t xml:space="preserve">. </w:t>
      </w:r>
      <w:r w:rsidRPr="003D54E0">
        <w:rPr>
          <w:rFonts w:ascii="Times New Roman" w:hAnsi="Times New Roman" w:cs="Times New Roman"/>
          <w:color w:val="000000"/>
          <w:sz w:val="24"/>
          <w:szCs w:val="24"/>
        </w:rPr>
        <w:t>Настоящее согласие предоставляется на осуществление действий в отношении персональных данных моего ребёнка,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53FF9895" w14:textId="77777777" w:rsidR="003D54E0" w:rsidRPr="003D54E0" w:rsidRDefault="003D54E0" w:rsidP="003D54E0">
      <w:pPr>
        <w:spacing w:after="0" w:line="240" w:lineRule="auto"/>
        <w:ind w:firstLine="540"/>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xml:space="preserve">Настоящим я даю согласие на обработку следующих персональных данных моего </w:t>
      </w:r>
      <w:r w:rsidR="00BF55D1" w:rsidRPr="003D54E0">
        <w:rPr>
          <w:rFonts w:ascii="Times New Roman" w:hAnsi="Times New Roman" w:cs="Times New Roman"/>
          <w:color w:val="000000"/>
          <w:sz w:val="24"/>
          <w:szCs w:val="24"/>
        </w:rPr>
        <w:t>ребёнка</w:t>
      </w:r>
      <w:r w:rsidRPr="003D54E0">
        <w:rPr>
          <w:rFonts w:ascii="Times New Roman" w:hAnsi="Times New Roman" w:cs="Times New Roman"/>
          <w:color w:val="000000"/>
          <w:sz w:val="24"/>
          <w:szCs w:val="24"/>
        </w:rPr>
        <w:t xml:space="preserve"> (подопечного): фамилия, имя, отчество, пол, название учреждения, класс. </w:t>
      </w:r>
    </w:p>
    <w:p w14:paraId="0F8D6C7D" w14:textId="77777777" w:rsidR="003D54E0" w:rsidRPr="003D54E0" w:rsidRDefault="003D54E0" w:rsidP="003D54E0">
      <w:pPr>
        <w:spacing w:after="0" w:line="240" w:lineRule="auto"/>
        <w:ind w:firstLine="540"/>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xml:space="preserve">Согласие на обработку персональных данных моего </w:t>
      </w:r>
      <w:r w:rsidR="00BF55D1" w:rsidRPr="003D54E0">
        <w:rPr>
          <w:rFonts w:ascii="Times New Roman" w:hAnsi="Times New Roman" w:cs="Times New Roman"/>
          <w:color w:val="000000"/>
          <w:sz w:val="24"/>
          <w:szCs w:val="24"/>
        </w:rPr>
        <w:t>ребёнка</w:t>
      </w:r>
      <w:r w:rsidRPr="003D54E0">
        <w:rPr>
          <w:rFonts w:ascii="Times New Roman" w:hAnsi="Times New Roman" w:cs="Times New Roman"/>
          <w:color w:val="000000"/>
          <w:sz w:val="24"/>
          <w:szCs w:val="24"/>
        </w:rPr>
        <w:t xml:space="preserve"> (подопечного) действует с даты его подписания до даты отзыва, если иное не предусмотрено законодательством Российской Федерации. Я </w:t>
      </w:r>
      <w:r w:rsidR="00BF55D1" w:rsidRPr="003D54E0">
        <w:rPr>
          <w:rFonts w:ascii="Times New Roman" w:hAnsi="Times New Roman" w:cs="Times New Roman"/>
          <w:color w:val="000000"/>
          <w:sz w:val="24"/>
          <w:szCs w:val="24"/>
        </w:rPr>
        <w:t>уведомлён</w:t>
      </w:r>
      <w:r w:rsidRPr="003D54E0">
        <w:rPr>
          <w:rFonts w:ascii="Times New Roman" w:hAnsi="Times New Roman" w:cs="Times New Roman"/>
          <w:color w:val="000000"/>
          <w:sz w:val="24"/>
          <w:szCs w:val="24"/>
        </w:rPr>
        <w:t xml:space="preserve">(а) о </w:t>
      </w:r>
      <w:r w:rsidR="00BF55D1" w:rsidRPr="003D54E0">
        <w:rPr>
          <w:rFonts w:ascii="Times New Roman" w:hAnsi="Times New Roman" w:cs="Times New Roman"/>
          <w:color w:val="000000"/>
          <w:sz w:val="24"/>
          <w:szCs w:val="24"/>
        </w:rPr>
        <w:t>своём</w:t>
      </w:r>
      <w:r w:rsidRPr="003D54E0">
        <w:rPr>
          <w:rFonts w:ascii="Times New Roman" w:hAnsi="Times New Roman" w:cs="Times New Roman"/>
          <w:color w:val="000000"/>
          <w:sz w:val="24"/>
          <w:szCs w:val="24"/>
        </w:rPr>
        <w:t xml:space="preserve"> праве отозвать настоящее согласие в любое время. Отзыв производится по моему письменному заявлению в порядке, </w:t>
      </w:r>
      <w:r w:rsidR="00BF55D1" w:rsidRPr="003D54E0">
        <w:rPr>
          <w:rFonts w:ascii="Times New Roman" w:hAnsi="Times New Roman" w:cs="Times New Roman"/>
          <w:color w:val="000000"/>
          <w:sz w:val="24"/>
          <w:szCs w:val="24"/>
        </w:rPr>
        <w:t>определённом</w:t>
      </w:r>
      <w:r w:rsidRPr="003D54E0">
        <w:rPr>
          <w:rFonts w:ascii="Times New Roman" w:hAnsi="Times New Roman" w:cs="Times New Roman"/>
          <w:color w:val="000000"/>
          <w:sz w:val="24"/>
          <w:szCs w:val="24"/>
        </w:rPr>
        <w:t xml:space="preserve">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мероприятии» оператор базы персональных данных не подтвердит достоверность дипломов или грамот обучающегося.</w:t>
      </w:r>
    </w:p>
    <w:p w14:paraId="3F87C184" w14:textId="77777777" w:rsidR="003D54E0" w:rsidRPr="003D54E0" w:rsidRDefault="003D54E0" w:rsidP="003D54E0">
      <w:pPr>
        <w:spacing w:after="0" w:line="240" w:lineRule="auto"/>
        <w:ind w:firstLine="540"/>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xml:space="preserve">Я подтверждаю, что, давая настоящее согласие, я действую по своей воле и в интересах </w:t>
      </w:r>
      <w:r w:rsidR="00BF55D1" w:rsidRPr="003D54E0">
        <w:rPr>
          <w:rFonts w:ascii="Times New Roman" w:hAnsi="Times New Roman" w:cs="Times New Roman"/>
          <w:color w:val="000000"/>
          <w:sz w:val="24"/>
          <w:szCs w:val="24"/>
        </w:rPr>
        <w:t>ребёнка</w:t>
      </w:r>
      <w:r w:rsidRPr="003D54E0">
        <w:rPr>
          <w:rFonts w:ascii="Times New Roman" w:hAnsi="Times New Roman" w:cs="Times New Roman"/>
          <w:color w:val="000000"/>
          <w:sz w:val="24"/>
          <w:szCs w:val="24"/>
        </w:rPr>
        <w:t>, родителем (законным представителем) которого я являюсь.</w:t>
      </w:r>
    </w:p>
    <w:p w14:paraId="5617B114" w14:textId="77777777" w:rsidR="003D54E0" w:rsidRPr="003D54E0" w:rsidRDefault="003D54E0" w:rsidP="003D54E0">
      <w:pPr>
        <w:spacing w:after="0" w:line="240" w:lineRule="auto"/>
        <w:ind w:firstLine="540"/>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w:t>
      </w:r>
    </w:p>
    <w:tbl>
      <w:tblPr>
        <w:tblW w:w="9369" w:type="dxa"/>
        <w:tblCellMar>
          <w:left w:w="0" w:type="dxa"/>
          <w:right w:w="0" w:type="dxa"/>
        </w:tblCellMar>
        <w:tblLook w:val="04A0" w:firstRow="1" w:lastRow="0" w:firstColumn="1" w:lastColumn="0" w:noHBand="0" w:noVBand="1"/>
      </w:tblPr>
      <w:tblGrid>
        <w:gridCol w:w="3937"/>
        <w:gridCol w:w="2088"/>
        <w:gridCol w:w="283"/>
        <w:gridCol w:w="3061"/>
      </w:tblGrid>
      <w:tr w:rsidR="003D54E0" w:rsidRPr="003D54E0" w14:paraId="7957B701" w14:textId="77777777" w:rsidTr="00D029CE">
        <w:tc>
          <w:tcPr>
            <w:tcW w:w="3936" w:type="dxa"/>
            <w:tcBorders>
              <w:top w:val="nil"/>
              <w:left w:val="nil"/>
              <w:bottom w:val="nil"/>
              <w:right w:val="nil"/>
            </w:tcBorders>
            <w:tcMar>
              <w:top w:w="0" w:type="dxa"/>
              <w:left w:w="108" w:type="dxa"/>
              <w:bottom w:w="0" w:type="dxa"/>
              <w:right w:w="108" w:type="dxa"/>
            </w:tcMar>
            <w:hideMark/>
          </w:tcPr>
          <w:p w14:paraId="65F13B15" w14:textId="6B9090B4" w:rsidR="003D54E0" w:rsidRPr="003D54E0" w:rsidRDefault="003D54E0" w:rsidP="00423506">
            <w:pPr>
              <w:spacing w:after="0" w:line="240" w:lineRule="auto"/>
              <w:jc w:val="both"/>
              <w:rPr>
                <w:rFonts w:ascii="Times New Roman" w:hAnsi="Times New Roman" w:cs="Times New Roman"/>
                <w:sz w:val="24"/>
                <w:szCs w:val="24"/>
              </w:rPr>
            </w:pPr>
            <w:r w:rsidRPr="003D54E0">
              <w:rPr>
                <w:rFonts w:ascii="Times New Roman" w:hAnsi="Times New Roman" w:cs="Times New Roman"/>
                <w:color w:val="000000"/>
                <w:sz w:val="24"/>
                <w:szCs w:val="24"/>
              </w:rPr>
              <w:t>«___»_________ 202</w:t>
            </w:r>
            <w:r w:rsidR="000412EF">
              <w:rPr>
                <w:rFonts w:ascii="Times New Roman" w:hAnsi="Times New Roman" w:cs="Times New Roman"/>
                <w:color w:val="000000"/>
                <w:sz w:val="24"/>
                <w:szCs w:val="24"/>
              </w:rPr>
              <w:t>6</w:t>
            </w:r>
            <w:r w:rsidRPr="003D54E0">
              <w:rPr>
                <w:rFonts w:ascii="Times New Roman" w:hAnsi="Times New Roman" w:cs="Times New Roman"/>
                <w:color w:val="000000"/>
                <w:sz w:val="24"/>
                <w:szCs w:val="24"/>
              </w:rPr>
              <w:t xml:space="preserve">  год</w:t>
            </w:r>
            <w:r w:rsidR="00DC10EB">
              <w:rPr>
                <w:rFonts w:ascii="Times New Roman" w:hAnsi="Times New Roman" w:cs="Times New Roman"/>
                <w:color w:val="000000"/>
                <w:sz w:val="24"/>
                <w:szCs w:val="24"/>
              </w:rPr>
              <w:t>а</w:t>
            </w:r>
            <w:r w:rsidRPr="003D54E0">
              <w:rPr>
                <w:rFonts w:ascii="Times New Roman" w:hAnsi="Times New Roman" w:cs="Times New Roman"/>
                <w:color w:val="000000"/>
                <w:sz w:val="24"/>
                <w:szCs w:val="24"/>
              </w:rPr>
              <w:t xml:space="preserve">              </w:t>
            </w:r>
          </w:p>
        </w:tc>
        <w:tc>
          <w:tcPr>
            <w:tcW w:w="2088" w:type="dxa"/>
            <w:tcBorders>
              <w:top w:val="nil"/>
              <w:left w:val="nil"/>
              <w:bottom w:val="single" w:sz="4" w:space="0" w:color="808080"/>
              <w:right w:val="nil"/>
            </w:tcBorders>
            <w:tcMar>
              <w:top w:w="0" w:type="dxa"/>
              <w:left w:w="108" w:type="dxa"/>
              <w:bottom w:w="0" w:type="dxa"/>
              <w:right w:w="108" w:type="dxa"/>
            </w:tcMar>
            <w:hideMark/>
          </w:tcPr>
          <w:p w14:paraId="72748744" w14:textId="77777777" w:rsidR="003D54E0" w:rsidRPr="003D54E0" w:rsidRDefault="003D54E0" w:rsidP="003D54E0">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w:t>
            </w:r>
          </w:p>
        </w:tc>
        <w:tc>
          <w:tcPr>
            <w:tcW w:w="282" w:type="dxa"/>
            <w:tcBorders>
              <w:top w:val="nil"/>
              <w:left w:val="nil"/>
              <w:bottom w:val="nil"/>
              <w:right w:val="nil"/>
            </w:tcBorders>
            <w:tcMar>
              <w:top w:w="0" w:type="dxa"/>
              <w:left w:w="108" w:type="dxa"/>
              <w:bottom w:w="0" w:type="dxa"/>
              <w:right w:w="108" w:type="dxa"/>
            </w:tcMar>
            <w:hideMark/>
          </w:tcPr>
          <w:p w14:paraId="7B763875" w14:textId="77777777" w:rsidR="003D54E0" w:rsidRPr="003D54E0" w:rsidRDefault="003D54E0" w:rsidP="003D54E0">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w:t>
            </w:r>
          </w:p>
        </w:tc>
        <w:tc>
          <w:tcPr>
            <w:tcW w:w="3060" w:type="dxa"/>
            <w:tcBorders>
              <w:top w:val="nil"/>
              <w:left w:val="nil"/>
              <w:bottom w:val="single" w:sz="4" w:space="0" w:color="808080"/>
              <w:right w:val="nil"/>
            </w:tcBorders>
            <w:tcMar>
              <w:top w:w="0" w:type="dxa"/>
              <w:left w:w="108" w:type="dxa"/>
              <w:bottom w:w="0" w:type="dxa"/>
              <w:right w:w="108" w:type="dxa"/>
            </w:tcMar>
            <w:hideMark/>
          </w:tcPr>
          <w:p w14:paraId="0160CAFB" w14:textId="77777777" w:rsidR="003D54E0" w:rsidRPr="003D54E0" w:rsidRDefault="003D54E0" w:rsidP="003D54E0">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w:t>
            </w:r>
          </w:p>
        </w:tc>
      </w:tr>
      <w:tr w:rsidR="003D54E0" w:rsidRPr="003D54E0" w14:paraId="55B1DF43" w14:textId="77777777" w:rsidTr="00D029CE">
        <w:tc>
          <w:tcPr>
            <w:tcW w:w="3936" w:type="dxa"/>
            <w:tcBorders>
              <w:top w:val="nil"/>
              <w:left w:val="nil"/>
              <w:bottom w:val="nil"/>
              <w:right w:val="nil"/>
            </w:tcBorders>
            <w:tcMar>
              <w:top w:w="0" w:type="dxa"/>
              <w:left w:w="108" w:type="dxa"/>
              <w:bottom w:w="0" w:type="dxa"/>
              <w:right w:w="108" w:type="dxa"/>
            </w:tcMar>
            <w:hideMark/>
          </w:tcPr>
          <w:p w14:paraId="35148791" w14:textId="77777777" w:rsidR="003D54E0" w:rsidRPr="003D54E0" w:rsidRDefault="003D54E0" w:rsidP="003D54E0">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w:t>
            </w:r>
          </w:p>
        </w:tc>
        <w:tc>
          <w:tcPr>
            <w:tcW w:w="2088" w:type="dxa"/>
            <w:tcBorders>
              <w:top w:val="single" w:sz="4" w:space="0" w:color="808080"/>
              <w:left w:val="nil"/>
              <w:bottom w:val="nil"/>
              <w:right w:val="nil"/>
            </w:tcBorders>
            <w:tcMar>
              <w:top w:w="0" w:type="dxa"/>
              <w:left w:w="108" w:type="dxa"/>
              <w:bottom w:w="0" w:type="dxa"/>
              <w:right w:w="108" w:type="dxa"/>
            </w:tcMar>
            <w:hideMark/>
          </w:tcPr>
          <w:p w14:paraId="6FA1A1C3" w14:textId="77777777" w:rsidR="003D54E0" w:rsidRPr="003D54E0" w:rsidRDefault="003D54E0" w:rsidP="003D54E0">
            <w:pPr>
              <w:spacing w:after="0" w:line="240" w:lineRule="auto"/>
              <w:jc w:val="both"/>
              <w:rPr>
                <w:rFonts w:ascii="Times New Roman" w:hAnsi="Times New Roman" w:cs="Times New Roman"/>
                <w:color w:val="000000"/>
                <w:sz w:val="20"/>
                <w:szCs w:val="24"/>
              </w:rPr>
            </w:pPr>
            <w:r w:rsidRPr="003D54E0">
              <w:rPr>
                <w:rFonts w:ascii="Times New Roman" w:hAnsi="Times New Roman" w:cs="Times New Roman"/>
                <w:color w:val="000000"/>
                <w:sz w:val="20"/>
                <w:szCs w:val="24"/>
              </w:rPr>
              <w:t xml:space="preserve">           Подпись</w:t>
            </w:r>
          </w:p>
        </w:tc>
        <w:tc>
          <w:tcPr>
            <w:tcW w:w="282" w:type="dxa"/>
            <w:tcBorders>
              <w:top w:val="nil"/>
              <w:left w:val="nil"/>
              <w:bottom w:val="nil"/>
              <w:right w:val="nil"/>
            </w:tcBorders>
            <w:tcMar>
              <w:top w:w="0" w:type="dxa"/>
              <w:left w:w="108" w:type="dxa"/>
              <w:bottom w:w="0" w:type="dxa"/>
              <w:right w:w="108" w:type="dxa"/>
            </w:tcMar>
            <w:hideMark/>
          </w:tcPr>
          <w:p w14:paraId="26C798BF" w14:textId="77777777" w:rsidR="003D54E0" w:rsidRPr="003D54E0" w:rsidRDefault="003D54E0" w:rsidP="003D54E0">
            <w:pPr>
              <w:spacing w:after="0" w:line="240" w:lineRule="auto"/>
              <w:jc w:val="both"/>
              <w:rPr>
                <w:rFonts w:ascii="Times New Roman" w:hAnsi="Times New Roman" w:cs="Times New Roman"/>
                <w:color w:val="000000"/>
                <w:sz w:val="20"/>
                <w:szCs w:val="24"/>
              </w:rPr>
            </w:pPr>
            <w:r w:rsidRPr="003D54E0">
              <w:rPr>
                <w:rFonts w:ascii="Times New Roman" w:hAnsi="Times New Roman" w:cs="Times New Roman"/>
                <w:color w:val="000000"/>
                <w:sz w:val="20"/>
                <w:szCs w:val="24"/>
              </w:rPr>
              <w:t> </w:t>
            </w:r>
          </w:p>
        </w:tc>
        <w:tc>
          <w:tcPr>
            <w:tcW w:w="3060" w:type="dxa"/>
            <w:tcBorders>
              <w:top w:val="single" w:sz="4" w:space="0" w:color="808080"/>
              <w:left w:val="nil"/>
              <w:bottom w:val="nil"/>
              <w:right w:val="nil"/>
            </w:tcBorders>
            <w:tcMar>
              <w:top w:w="0" w:type="dxa"/>
              <w:left w:w="108" w:type="dxa"/>
              <w:bottom w:w="0" w:type="dxa"/>
              <w:right w:w="108" w:type="dxa"/>
            </w:tcMar>
            <w:hideMark/>
          </w:tcPr>
          <w:p w14:paraId="523BA83C" w14:textId="77777777" w:rsidR="003D54E0" w:rsidRPr="003D54E0" w:rsidRDefault="003D54E0" w:rsidP="003D54E0">
            <w:pPr>
              <w:spacing w:after="0" w:line="240" w:lineRule="auto"/>
              <w:jc w:val="both"/>
              <w:rPr>
                <w:rFonts w:ascii="Times New Roman" w:hAnsi="Times New Roman" w:cs="Times New Roman"/>
                <w:color w:val="000000"/>
                <w:sz w:val="20"/>
                <w:szCs w:val="24"/>
              </w:rPr>
            </w:pPr>
            <w:r w:rsidRPr="003D54E0">
              <w:rPr>
                <w:rFonts w:ascii="Times New Roman" w:hAnsi="Times New Roman" w:cs="Times New Roman"/>
                <w:color w:val="000000"/>
                <w:sz w:val="20"/>
                <w:szCs w:val="24"/>
              </w:rPr>
              <w:t xml:space="preserve">                  Расшифровка</w:t>
            </w:r>
          </w:p>
        </w:tc>
      </w:tr>
    </w:tbl>
    <w:p w14:paraId="23CEE289" w14:textId="77777777" w:rsidR="003D54E0" w:rsidRDefault="003D54E0" w:rsidP="003D54E0">
      <w:pPr>
        <w:spacing w:after="0" w:line="240" w:lineRule="auto"/>
        <w:rPr>
          <w:rFonts w:ascii="Times New Roman" w:hAnsi="Times New Roman" w:cs="Times New Roman"/>
          <w:b/>
          <w:bCs/>
          <w:sz w:val="24"/>
          <w:szCs w:val="24"/>
        </w:rPr>
      </w:pPr>
    </w:p>
    <w:p w14:paraId="52D56966" w14:textId="77777777" w:rsidR="003D54E0" w:rsidRDefault="003D54E0" w:rsidP="00F92D3B">
      <w:pPr>
        <w:spacing w:after="0" w:line="240" w:lineRule="auto"/>
        <w:jc w:val="right"/>
        <w:rPr>
          <w:rFonts w:ascii="Times New Roman" w:hAnsi="Times New Roman" w:cs="Times New Roman"/>
          <w:b/>
          <w:bCs/>
          <w:sz w:val="24"/>
          <w:szCs w:val="24"/>
        </w:rPr>
      </w:pPr>
    </w:p>
    <w:p w14:paraId="603960C5" w14:textId="77777777" w:rsidR="003D54E0" w:rsidRDefault="003D54E0" w:rsidP="00F92D3B">
      <w:pPr>
        <w:spacing w:after="0" w:line="240" w:lineRule="auto"/>
        <w:jc w:val="right"/>
        <w:rPr>
          <w:rFonts w:ascii="Times New Roman" w:hAnsi="Times New Roman" w:cs="Times New Roman"/>
          <w:b/>
          <w:bCs/>
          <w:sz w:val="24"/>
          <w:szCs w:val="24"/>
        </w:rPr>
      </w:pPr>
    </w:p>
    <w:p w14:paraId="144242EE" w14:textId="77777777" w:rsidR="003D54E0" w:rsidRDefault="003D54E0" w:rsidP="00F92D3B">
      <w:pPr>
        <w:spacing w:after="0" w:line="240" w:lineRule="auto"/>
        <w:jc w:val="right"/>
        <w:rPr>
          <w:rFonts w:ascii="Times New Roman" w:hAnsi="Times New Roman" w:cs="Times New Roman"/>
          <w:b/>
          <w:bCs/>
          <w:sz w:val="24"/>
          <w:szCs w:val="24"/>
        </w:rPr>
      </w:pPr>
    </w:p>
    <w:p w14:paraId="4D0E6460" w14:textId="77777777" w:rsidR="003D54E0" w:rsidRDefault="003D54E0" w:rsidP="00F92D3B">
      <w:pPr>
        <w:spacing w:after="0" w:line="240" w:lineRule="auto"/>
        <w:jc w:val="right"/>
        <w:rPr>
          <w:rFonts w:ascii="Times New Roman" w:hAnsi="Times New Roman" w:cs="Times New Roman"/>
          <w:b/>
          <w:bCs/>
          <w:sz w:val="24"/>
          <w:szCs w:val="24"/>
        </w:rPr>
      </w:pPr>
    </w:p>
    <w:p w14:paraId="3C2D8E64" w14:textId="77777777" w:rsidR="003D54E0" w:rsidRDefault="003D54E0" w:rsidP="00F92D3B">
      <w:pPr>
        <w:spacing w:after="0" w:line="240" w:lineRule="auto"/>
        <w:jc w:val="right"/>
        <w:rPr>
          <w:rFonts w:ascii="Times New Roman" w:hAnsi="Times New Roman" w:cs="Times New Roman"/>
          <w:b/>
          <w:bCs/>
          <w:sz w:val="24"/>
          <w:szCs w:val="24"/>
        </w:rPr>
      </w:pPr>
    </w:p>
    <w:p w14:paraId="3ABC7229" w14:textId="77777777" w:rsidR="003D54E0" w:rsidRDefault="003D54E0" w:rsidP="00F92D3B">
      <w:pPr>
        <w:spacing w:after="0" w:line="240" w:lineRule="auto"/>
        <w:jc w:val="right"/>
        <w:rPr>
          <w:rFonts w:ascii="Times New Roman" w:hAnsi="Times New Roman" w:cs="Times New Roman"/>
          <w:b/>
          <w:bCs/>
          <w:sz w:val="24"/>
          <w:szCs w:val="24"/>
        </w:rPr>
      </w:pPr>
    </w:p>
    <w:p w14:paraId="6A7474F2" w14:textId="77777777" w:rsidR="003D54E0" w:rsidRDefault="003D54E0" w:rsidP="00F92D3B">
      <w:pPr>
        <w:spacing w:after="0" w:line="240" w:lineRule="auto"/>
        <w:jc w:val="right"/>
        <w:rPr>
          <w:rFonts w:ascii="Times New Roman" w:hAnsi="Times New Roman" w:cs="Times New Roman"/>
          <w:b/>
          <w:bCs/>
          <w:sz w:val="24"/>
          <w:szCs w:val="24"/>
        </w:rPr>
      </w:pPr>
    </w:p>
    <w:p w14:paraId="10B750E4" w14:textId="77777777" w:rsidR="003D54E0" w:rsidRDefault="003D54E0" w:rsidP="00F92D3B">
      <w:pPr>
        <w:spacing w:after="0" w:line="240" w:lineRule="auto"/>
        <w:jc w:val="right"/>
        <w:rPr>
          <w:rFonts w:ascii="Times New Roman" w:hAnsi="Times New Roman" w:cs="Times New Roman"/>
          <w:b/>
          <w:bCs/>
          <w:sz w:val="24"/>
          <w:szCs w:val="24"/>
        </w:rPr>
      </w:pPr>
    </w:p>
    <w:p w14:paraId="63A700A9" w14:textId="77777777" w:rsidR="003D54E0" w:rsidRDefault="003D54E0" w:rsidP="00F92D3B">
      <w:pPr>
        <w:spacing w:after="0" w:line="240" w:lineRule="auto"/>
        <w:jc w:val="right"/>
        <w:rPr>
          <w:rFonts w:ascii="Times New Roman" w:hAnsi="Times New Roman" w:cs="Times New Roman"/>
          <w:b/>
          <w:bCs/>
          <w:sz w:val="24"/>
          <w:szCs w:val="24"/>
        </w:rPr>
      </w:pPr>
    </w:p>
    <w:p w14:paraId="18D13853" w14:textId="77777777" w:rsidR="003D54E0" w:rsidRDefault="003D54E0" w:rsidP="00F92D3B">
      <w:pPr>
        <w:spacing w:after="0" w:line="240" w:lineRule="auto"/>
        <w:jc w:val="right"/>
        <w:rPr>
          <w:rFonts w:ascii="Times New Roman" w:hAnsi="Times New Roman" w:cs="Times New Roman"/>
          <w:b/>
          <w:bCs/>
          <w:sz w:val="24"/>
          <w:szCs w:val="24"/>
        </w:rPr>
      </w:pPr>
    </w:p>
    <w:p w14:paraId="2D6A9554" w14:textId="16F66AEE" w:rsidR="00675434" w:rsidRDefault="00675434" w:rsidP="00F92D3B">
      <w:pPr>
        <w:spacing w:after="0" w:line="240" w:lineRule="auto"/>
        <w:jc w:val="right"/>
        <w:rPr>
          <w:rFonts w:ascii="Times New Roman" w:hAnsi="Times New Roman" w:cs="Times New Roman"/>
          <w:b/>
          <w:bCs/>
          <w:sz w:val="24"/>
          <w:szCs w:val="24"/>
        </w:rPr>
      </w:pPr>
    </w:p>
    <w:p w14:paraId="4A2193B4" w14:textId="77777777" w:rsidR="00423506" w:rsidRDefault="00423506" w:rsidP="0042350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2.1</w:t>
      </w:r>
    </w:p>
    <w:p w14:paraId="052C49F8" w14:textId="77777777" w:rsidR="00423506" w:rsidRDefault="00423506" w:rsidP="00423506">
      <w:pPr>
        <w:widowControl w:val="0"/>
        <w:shd w:val="clear" w:color="auto" w:fill="FFFFFF"/>
        <w:tabs>
          <w:tab w:val="left" w:leader="underscore" w:pos="8957"/>
        </w:tabs>
        <w:autoSpaceDE w:val="0"/>
        <w:autoSpaceDN w:val="0"/>
        <w:spacing w:after="0" w:line="288" w:lineRule="auto"/>
        <w:ind w:left="6"/>
        <w:jc w:val="center"/>
        <w:rPr>
          <w:rFonts w:ascii="Times New Roman" w:eastAsia="Times New Roman" w:hAnsi="Times New Roman" w:cs="Times New Roman"/>
          <w:b/>
          <w:sz w:val="24"/>
          <w:szCs w:val="24"/>
          <w:lang w:eastAsia="ru-RU" w:bidi="ru-RU"/>
        </w:rPr>
      </w:pPr>
    </w:p>
    <w:p w14:paraId="0F1E5FF3" w14:textId="77777777" w:rsidR="00423506" w:rsidRPr="003D54E0" w:rsidRDefault="00423506" w:rsidP="00423506">
      <w:pPr>
        <w:widowControl w:val="0"/>
        <w:shd w:val="clear" w:color="auto" w:fill="FFFFFF"/>
        <w:tabs>
          <w:tab w:val="left" w:leader="underscore" w:pos="8957"/>
        </w:tabs>
        <w:autoSpaceDE w:val="0"/>
        <w:autoSpaceDN w:val="0"/>
        <w:spacing w:after="0" w:line="288" w:lineRule="auto"/>
        <w:ind w:left="6"/>
        <w:jc w:val="center"/>
        <w:rPr>
          <w:rFonts w:ascii="Times New Roman" w:eastAsia="Times New Roman" w:hAnsi="Times New Roman" w:cs="Times New Roman"/>
          <w:b/>
          <w:sz w:val="24"/>
          <w:szCs w:val="24"/>
          <w:lang w:eastAsia="ru-RU" w:bidi="ru-RU"/>
        </w:rPr>
      </w:pPr>
      <w:r w:rsidRPr="003D54E0">
        <w:rPr>
          <w:rFonts w:ascii="Times New Roman" w:eastAsia="Times New Roman" w:hAnsi="Times New Roman" w:cs="Times New Roman"/>
          <w:b/>
          <w:sz w:val="24"/>
          <w:szCs w:val="24"/>
          <w:lang w:eastAsia="ru-RU" w:bidi="ru-RU"/>
        </w:rPr>
        <w:t xml:space="preserve">СОГЛАСИЕ </w:t>
      </w:r>
    </w:p>
    <w:p w14:paraId="1B53B13D" w14:textId="77777777" w:rsidR="00423506" w:rsidRPr="003D54E0" w:rsidRDefault="00423506" w:rsidP="00423506">
      <w:pPr>
        <w:widowControl w:val="0"/>
        <w:shd w:val="clear" w:color="auto" w:fill="FFFFFF"/>
        <w:tabs>
          <w:tab w:val="left" w:leader="underscore" w:pos="8957"/>
        </w:tabs>
        <w:autoSpaceDE w:val="0"/>
        <w:autoSpaceDN w:val="0"/>
        <w:spacing w:after="0" w:line="288" w:lineRule="auto"/>
        <w:ind w:left="6"/>
        <w:jc w:val="center"/>
        <w:rPr>
          <w:rFonts w:ascii="Times New Roman" w:eastAsia="Times New Roman" w:hAnsi="Times New Roman" w:cs="Times New Roman"/>
          <w:b/>
          <w:sz w:val="24"/>
          <w:szCs w:val="24"/>
          <w:lang w:eastAsia="ru-RU" w:bidi="ru-RU"/>
        </w:rPr>
      </w:pPr>
      <w:r w:rsidRPr="003D54E0">
        <w:rPr>
          <w:rFonts w:ascii="Times New Roman" w:eastAsia="Times New Roman" w:hAnsi="Times New Roman" w:cs="Times New Roman"/>
          <w:b/>
          <w:sz w:val="24"/>
          <w:szCs w:val="24"/>
          <w:lang w:eastAsia="ru-RU" w:bidi="ru-RU"/>
        </w:rPr>
        <w:t>публикацию конкурсной работы</w:t>
      </w:r>
    </w:p>
    <w:p w14:paraId="74C34155" w14:textId="77777777" w:rsidR="00423506" w:rsidRPr="003D54E0" w:rsidRDefault="00423506" w:rsidP="00423506">
      <w:pPr>
        <w:widowControl w:val="0"/>
        <w:shd w:val="clear" w:color="auto" w:fill="FFFFFF"/>
        <w:tabs>
          <w:tab w:val="left" w:leader="underscore" w:pos="8957"/>
        </w:tabs>
        <w:autoSpaceDE w:val="0"/>
        <w:autoSpaceDN w:val="0"/>
        <w:spacing w:after="0" w:line="288" w:lineRule="auto"/>
        <w:ind w:left="6"/>
        <w:jc w:val="center"/>
        <w:rPr>
          <w:rFonts w:ascii="Times New Roman" w:eastAsia="Times New Roman" w:hAnsi="Times New Roman" w:cs="Times New Roman"/>
          <w:b/>
          <w:sz w:val="24"/>
          <w:szCs w:val="24"/>
          <w:lang w:eastAsia="ru-RU" w:bidi="ru-RU"/>
        </w:rPr>
      </w:pPr>
    </w:p>
    <w:p w14:paraId="01AE415C" w14:textId="77777777" w:rsidR="00423506" w:rsidRPr="003D54E0" w:rsidRDefault="00423506" w:rsidP="00423506">
      <w:pPr>
        <w:widowControl w:val="0"/>
        <w:shd w:val="clear" w:color="auto" w:fill="FFFFFF"/>
        <w:tabs>
          <w:tab w:val="left" w:leader="underscore" w:pos="8957"/>
        </w:tabs>
        <w:autoSpaceDE w:val="0"/>
        <w:autoSpaceDN w:val="0"/>
        <w:spacing w:after="0" w:line="288" w:lineRule="auto"/>
        <w:ind w:left="5" w:firstLine="562"/>
        <w:rPr>
          <w:rFonts w:ascii="Times New Roman" w:eastAsia="Times New Roman" w:hAnsi="Times New Roman" w:cs="Times New Roman"/>
          <w:sz w:val="24"/>
          <w:szCs w:val="24"/>
          <w:lang w:eastAsia="ru-RU" w:bidi="ru-RU"/>
        </w:rPr>
      </w:pPr>
      <w:r w:rsidRPr="003D54E0">
        <w:rPr>
          <w:rFonts w:ascii="Times New Roman" w:eastAsia="Times New Roman" w:hAnsi="Times New Roman" w:cs="Times New Roman"/>
          <w:sz w:val="24"/>
          <w:szCs w:val="24"/>
          <w:lang w:eastAsia="ru-RU" w:bidi="ru-RU"/>
        </w:rPr>
        <w:t>Я, _______</w:t>
      </w:r>
      <w:r>
        <w:rPr>
          <w:rFonts w:ascii="Times New Roman" w:eastAsia="Times New Roman" w:hAnsi="Times New Roman" w:cs="Times New Roman"/>
          <w:sz w:val="24"/>
          <w:szCs w:val="24"/>
          <w:lang w:eastAsia="ru-RU" w:bidi="ru-RU"/>
        </w:rPr>
        <w:t>___________________________</w:t>
      </w:r>
      <w:r w:rsidRPr="003D54E0">
        <w:rPr>
          <w:rFonts w:ascii="Times New Roman" w:eastAsia="Times New Roman" w:hAnsi="Times New Roman" w:cs="Times New Roman"/>
          <w:sz w:val="24"/>
          <w:szCs w:val="24"/>
          <w:lang w:eastAsia="ru-RU" w:bidi="ru-RU"/>
        </w:rPr>
        <w:t>_____________________________________,</w:t>
      </w:r>
    </w:p>
    <w:p w14:paraId="150E140E" w14:textId="77777777" w:rsidR="00423506" w:rsidRPr="003D54E0" w:rsidRDefault="00423506" w:rsidP="00423506">
      <w:pPr>
        <w:widowControl w:val="0"/>
        <w:shd w:val="clear" w:color="auto" w:fill="FFFFFF"/>
        <w:autoSpaceDE w:val="0"/>
        <w:autoSpaceDN w:val="0"/>
        <w:spacing w:after="0" w:line="288" w:lineRule="auto"/>
        <w:ind w:left="5"/>
        <w:jc w:val="center"/>
        <w:rPr>
          <w:rFonts w:ascii="Times New Roman" w:eastAsia="Times New Roman" w:hAnsi="Times New Roman" w:cs="Times New Roman"/>
          <w:sz w:val="20"/>
          <w:szCs w:val="24"/>
          <w:lang w:eastAsia="ru-RU" w:bidi="ru-RU"/>
        </w:rPr>
      </w:pPr>
      <w:r w:rsidRPr="003D54E0">
        <w:rPr>
          <w:rFonts w:ascii="Times New Roman" w:eastAsia="Times New Roman" w:hAnsi="Times New Roman" w:cs="Times New Roman"/>
          <w:sz w:val="20"/>
          <w:szCs w:val="24"/>
          <w:lang w:eastAsia="ru-RU" w:bidi="ru-RU"/>
        </w:rPr>
        <w:t>(фамилия, имя, отчество субъекта персональных данных)</w:t>
      </w:r>
    </w:p>
    <w:p w14:paraId="58242851" w14:textId="77777777" w:rsidR="00423506" w:rsidRPr="003D54E0" w:rsidRDefault="00423506" w:rsidP="00423506">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3D54E0">
        <w:rPr>
          <w:rFonts w:ascii="Times New Roman" w:eastAsia="Times New Roman" w:hAnsi="Times New Roman" w:cs="Times New Roman"/>
          <w:sz w:val="24"/>
          <w:szCs w:val="24"/>
          <w:lang w:eastAsia="ru-RU" w:bidi="ru-RU"/>
        </w:rPr>
        <w:t>зарегистрированный/</w:t>
      </w:r>
      <w:proofErr w:type="spellStart"/>
      <w:r w:rsidRPr="003D54E0">
        <w:rPr>
          <w:rFonts w:ascii="Times New Roman" w:eastAsia="Times New Roman" w:hAnsi="Times New Roman" w:cs="Times New Roman"/>
          <w:sz w:val="24"/>
          <w:szCs w:val="24"/>
          <w:lang w:eastAsia="ru-RU" w:bidi="ru-RU"/>
        </w:rPr>
        <w:t>ая</w:t>
      </w:r>
      <w:proofErr w:type="spellEnd"/>
      <w:r w:rsidRPr="003D54E0">
        <w:rPr>
          <w:rFonts w:ascii="Times New Roman" w:eastAsia="Times New Roman" w:hAnsi="Times New Roman" w:cs="Times New Roman"/>
          <w:sz w:val="24"/>
          <w:szCs w:val="24"/>
          <w:lang w:eastAsia="ru-RU" w:bidi="ru-RU"/>
        </w:rPr>
        <w:t xml:space="preserve"> по адресу: _________</w:t>
      </w:r>
      <w:r>
        <w:rPr>
          <w:rFonts w:ascii="Times New Roman" w:eastAsia="Times New Roman" w:hAnsi="Times New Roman" w:cs="Times New Roman"/>
          <w:sz w:val="24"/>
          <w:szCs w:val="24"/>
          <w:lang w:eastAsia="ru-RU" w:bidi="ru-RU"/>
        </w:rPr>
        <w:t>__</w:t>
      </w:r>
      <w:r w:rsidRPr="003D54E0">
        <w:rPr>
          <w:rFonts w:ascii="Times New Roman" w:eastAsia="Times New Roman" w:hAnsi="Times New Roman" w:cs="Times New Roman"/>
          <w:sz w:val="24"/>
          <w:szCs w:val="24"/>
          <w:lang w:eastAsia="ru-RU" w:bidi="ru-RU"/>
        </w:rPr>
        <w:t>______________________________________</w:t>
      </w:r>
    </w:p>
    <w:p w14:paraId="7E2B83FD" w14:textId="77777777" w:rsidR="00423506" w:rsidRPr="003D54E0" w:rsidRDefault="00423506" w:rsidP="00423506">
      <w:pPr>
        <w:widowControl w:val="0"/>
        <w:shd w:val="clear" w:color="auto" w:fill="FFFFFF"/>
        <w:autoSpaceDE w:val="0"/>
        <w:autoSpaceDN w:val="0"/>
        <w:spacing w:after="0" w:line="288" w:lineRule="auto"/>
        <w:ind w:left="5"/>
        <w:rPr>
          <w:rFonts w:ascii="Times New Roman" w:eastAsia="Times New Roman" w:hAnsi="Times New Roman" w:cs="Times New Roman"/>
          <w:sz w:val="24"/>
          <w:szCs w:val="24"/>
          <w:lang w:eastAsia="ru-RU" w:bidi="ru-RU"/>
        </w:rPr>
      </w:pPr>
      <w:r w:rsidRPr="003D54E0">
        <w:rPr>
          <w:rFonts w:ascii="Times New Roman" w:eastAsia="Times New Roman" w:hAnsi="Times New Roman" w:cs="Times New Roman"/>
          <w:sz w:val="24"/>
          <w:szCs w:val="24"/>
          <w:lang w:eastAsia="ru-RU" w:bidi="ru-RU"/>
        </w:rPr>
        <w:t>_________________________________</w:t>
      </w:r>
      <w:r>
        <w:rPr>
          <w:rFonts w:ascii="Times New Roman" w:eastAsia="Times New Roman" w:hAnsi="Times New Roman" w:cs="Times New Roman"/>
          <w:sz w:val="24"/>
          <w:szCs w:val="24"/>
          <w:lang w:eastAsia="ru-RU" w:bidi="ru-RU"/>
        </w:rPr>
        <w:t>__</w:t>
      </w:r>
      <w:r w:rsidRPr="003D54E0">
        <w:rPr>
          <w:rFonts w:ascii="Times New Roman" w:eastAsia="Times New Roman" w:hAnsi="Times New Roman" w:cs="Times New Roman"/>
          <w:sz w:val="24"/>
          <w:szCs w:val="24"/>
          <w:lang w:eastAsia="ru-RU" w:bidi="ru-RU"/>
        </w:rPr>
        <w:t>____________________________________________</w:t>
      </w:r>
    </w:p>
    <w:p w14:paraId="66737592" w14:textId="77777777" w:rsidR="00423506" w:rsidRDefault="00423506" w:rsidP="00423506">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паспорт серия _________ номер __________, выдан: ____________________________</w:t>
      </w:r>
      <w:r>
        <w:rPr>
          <w:rFonts w:ascii="Times New Roman" w:hAnsi="Times New Roman" w:cs="Times New Roman"/>
          <w:color w:val="000000"/>
          <w:sz w:val="24"/>
          <w:szCs w:val="24"/>
        </w:rPr>
        <w:t>_____</w:t>
      </w:r>
    </w:p>
    <w:p w14:paraId="76725B32" w14:textId="77777777" w:rsidR="00423506" w:rsidRPr="003D54E0" w:rsidRDefault="00423506" w:rsidP="00423506">
      <w:pPr>
        <w:spacing w:after="0" w:line="240" w:lineRule="auto"/>
        <w:jc w:val="center"/>
        <w:rPr>
          <w:rFonts w:ascii="Times New Roman" w:hAnsi="Times New Roman" w:cs="Times New Roman"/>
          <w:color w:val="000000"/>
          <w:sz w:val="20"/>
          <w:szCs w:val="24"/>
        </w:rPr>
      </w:pPr>
      <w:r>
        <w:rPr>
          <w:rFonts w:ascii="Times New Roman" w:hAnsi="Times New Roman" w:cs="Times New Roman"/>
          <w:color w:val="000000"/>
          <w:sz w:val="24"/>
          <w:szCs w:val="24"/>
        </w:rPr>
        <w:t>_______________________________________________________________________________</w:t>
      </w:r>
      <w:r w:rsidRPr="003D54E0">
        <w:rPr>
          <w:rFonts w:ascii="Times New Roman" w:hAnsi="Times New Roman" w:cs="Times New Roman"/>
          <w:color w:val="000000"/>
          <w:sz w:val="24"/>
          <w:szCs w:val="24"/>
        </w:rPr>
        <w:t xml:space="preserve">                                                                                      </w:t>
      </w:r>
      <w:proofErr w:type="gramStart"/>
      <w:r w:rsidRPr="003D54E0">
        <w:rPr>
          <w:rFonts w:ascii="Times New Roman" w:hAnsi="Times New Roman" w:cs="Times New Roman"/>
          <w:color w:val="000000"/>
          <w:sz w:val="24"/>
          <w:szCs w:val="24"/>
        </w:rPr>
        <w:t xml:space="preserve">   </w:t>
      </w:r>
      <w:r w:rsidRPr="003D54E0">
        <w:rPr>
          <w:rFonts w:ascii="Times New Roman" w:hAnsi="Times New Roman" w:cs="Times New Roman"/>
          <w:color w:val="000000"/>
          <w:sz w:val="20"/>
          <w:szCs w:val="24"/>
        </w:rPr>
        <w:t>(</w:t>
      </w:r>
      <w:proofErr w:type="gramEnd"/>
      <w:r w:rsidRPr="003D54E0">
        <w:rPr>
          <w:rFonts w:ascii="Times New Roman" w:hAnsi="Times New Roman" w:cs="Times New Roman"/>
          <w:color w:val="000000"/>
          <w:sz w:val="20"/>
          <w:szCs w:val="24"/>
        </w:rPr>
        <w:t>кем и когда выдан)</w:t>
      </w:r>
    </w:p>
    <w:p w14:paraId="1C21825B" w14:textId="77777777" w:rsidR="00423506" w:rsidRPr="003D54E0" w:rsidRDefault="00423506" w:rsidP="00423506">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являясь родителем (законным представителем) _________________________</w:t>
      </w:r>
      <w:r>
        <w:rPr>
          <w:rFonts w:ascii="Times New Roman" w:hAnsi="Times New Roman" w:cs="Times New Roman"/>
          <w:color w:val="000000"/>
          <w:sz w:val="24"/>
          <w:szCs w:val="24"/>
        </w:rPr>
        <w:t>__</w:t>
      </w:r>
      <w:r w:rsidRPr="003D54E0">
        <w:rPr>
          <w:rFonts w:ascii="Times New Roman" w:hAnsi="Times New Roman" w:cs="Times New Roman"/>
          <w:color w:val="000000"/>
          <w:sz w:val="24"/>
          <w:szCs w:val="24"/>
        </w:rPr>
        <w:t>___________</w:t>
      </w:r>
    </w:p>
    <w:p w14:paraId="4C9293D5" w14:textId="77777777" w:rsidR="00423506" w:rsidRPr="003D54E0" w:rsidRDefault="00423506" w:rsidP="00423506">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________</w:t>
      </w:r>
      <w:r w:rsidRPr="003D54E0">
        <w:rPr>
          <w:rFonts w:ascii="Times New Roman" w:hAnsi="Times New Roman" w:cs="Times New Roman"/>
          <w:color w:val="000000"/>
          <w:sz w:val="24"/>
          <w:szCs w:val="24"/>
        </w:rPr>
        <w:t>,</w:t>
      </w:r>
    </w:p>
    <w:p w14:paraId="2E3E23C1" w14:textId="77777777" w:rsidR="00423506" w:rsidRPr="003D54E0" w:rsidRDefault="00423506" w:rsidP="00423506">
      <w:pPr>
        <w:spacing w:after="0" w:line="240" w:lineRule="auto"/>
        <w:jc w:val="center"/>
        <w:rPr>
          <w:rFonts w:ascii="Times New Roman" w:hAnsi="Times New Roman" w:cs="Times New Roman"/>
          <w:color w:val="000000"/>
          <w:sz w:val="20"/>
          <w:szCs w:val="24"/>
        </w:rPr>
      </w:pPr>
      <w:r w:rsidRPr="003D54E0">
        <w:rPr>
          <w:rFonts w:ascii="Times New Roman" w:hAnsi="Times New Roman" w:cs="Times New Roman"/>
          <w:color w:val="000000"/>
          <w:sz w:val="20"/>
          <w:szCs w:val="24"/>
        </w:rPr>
        <w:t>(ФИО ребёнка полностью)</w:t>
      </w:r>
    </w:p>
    <w:p w14:paraId="20EE60A2" w14:textId="4E44C6DF" w:rsidR="00423506" w:rsidRPr="003D54E0" w:rsidRDefault="00423506" w:rsidP="00423506">
      <w:pPr>
        <w:widowControl w:val="0"/>
        <w:shd w:val="clear" w:color="auto" w:fill="FFFFFF"/>
        <w:autoSpaceDE w:val="0"/>
        <w:autoSpaceDN w:val="0"/>
        <w:spacing w:after="0" w:line="288" w:lineRule="auto"/>
        <w:ind w:left="5" w:right="293"/>
        <w:jc w:val="both"/>
        <w:rPr>
          <w:rFonts w:ascii="Times New Roman" w:eastAsia="Times New Roman" w:hAnsi="Times New Roman" w:cs="Times New Roman"/>
          <w:sz w:val="24"/>
          <w:szCs w:val="24"/>
          <w:lang w:eastAsia="ru-RU" w:bidi="ru-RU"/>
        </w:rPr>
      </w:pPr>
      <w:r w:rsidRPr="003D54E0">
        <w:rPr>
          <w:rFonts w:ascii="Times New Roman" w:eastAsia="Times New Roman" w:hAnsi="Times New Roman" w:cs="Times New Roman"/>
          <w:sz w:val="24"/>
          <w:szCs w:val="24"/>
          <w:lang w:eastAsia="ru-RU" w:bidi="ru-RU"/>
        </w:rPr>
        <w:t xml:space="preserve">настоящим подтверждаю своё </w:t>
      </w:r>
      <w:r>
        <w:rPr>
          <w:rFonts w:ascii="Times New Roman" w:eastAsia="Times New Roman" w:hAnsi="Times New Roman" w:cs="Times New Roman"/>
          <w:sz w:val="24"/>
          <w:szCs w:val="24"/>
          <w:lang w:eastAsia="ru-RU" w:bidi="ru-RU"/>
        </w:rPr>
        <w:t>Муниципальному бюджетному общеобразовательному учреждению «Гимназия №32» (далее МБОУ «Гимназия № 32»)</w:t>
      </w:r>
      <w:r w:rsidRPr="003D54E0">
        <w:rPr>
          <w:rFonts w:ascii="Times New Roman" w:eastAsia="Times New Roman" w:hAnsi="Times New Roman" w:cs="Times New Roman"/>
          <w:sz w:val="24"/>
          <w:szCs w:val="24"/>
          <w:lang w:eastAsia="ru-RU" w:bidi="ru-RU"/>
        </w:rPr>
        <w:t xml:space="preserve">, на публикацию </w:t>
      </w:r>
      <w:r>
        <w:rPr>
          <w:rFonts w:ascii="Times New Roman" w:eastAsia="Times New Roman" w:hAnsi="Times New Roman" w:cs="Times New Roman"/>
          <w:sz w:val="24"/>
          <w:szCs w:val="24"/>
          <w:lang w:eastAsia="ru-RU" w:bidi="ru-RU"/>
        </w:rPr>
        <w:t xml:space="preserve">тезисов </w:t>
      </w:r>
      <w:r w:rsidRPr="003D54E0">
        <w:rPr>
          <w:rFonts w:ascii="Times New Roman" w:eastAsia="Times New Roman" w:hAnsi="Times New Roman" w:cs="Times New Roman"/>
          <w:sz w:val="24"/>
          <w:szCs w:val="24"/>
          <w:lang w:eastAsia="ru-RU" w:bidi="ru-RU"/>
        </w:rPr>
        <w:t>работы моего ребёнка</w:t>
      </w:r>
      <w:r>
        <w:rPr>
          <w:rFonts w:ascii="Times New Roman" w:eastAsia="Times New Roman" w:hAnsi="Times New Roman" w:cs="Times New Roman"/>
          <w:sz w:val="24"/>
          <w:szCs w:val="24"/>
          <w:lang w:eastAsia="ru-RU" w:bidi="ru-RU"/>
        </w:rPr>
        <w:t xml:space="preserve"> в сборнике, а также видеозапись представления работы</w:t>
      </w:r>
      <w:r w:rsidRPr="003D54E0">
        <w:rPr>
          <w:rFonts w:ascii="Times New Roman" w:eastAsia="Times New Roman" w:hAnsi="Times New Roman" w:cs="Times New Roman"/>
          <w:sz w:val="24"/>
          <w:szCs w:val="24"/>
          <w:lang w:eastAsia="ru-RU" w:bidi="ru-RU"/>
        </w:rPr>
        <w:t>, направленн</w:t>
      </w:r>
      <w:r>
        <w:rPr>
          <w:rFonts w:ascii="Times New Roman" w:eastAsia="Times New Roman" w:hAnsi="Times New Roman" w:cs="Times New Roman"/>
          <w:sz w:val="24"/>
          <w:szCs w:val="24"/>
          <w:lang w:eastAsia="ru-RU" w:bidi="ru-RU"/>
        </w:rPr>
        <w:t>ых</w:t>
      </w:r>
      <w:r w:rsidRPr="003D54E0">
        <w:rPr>
          <w:rFonts w:ascii="Times New Roman" w:eastAsia="Times New Roman" w:hAnsi="Times New Roman" w:cs="Times New Roman"/>
          <w:sz w:val="24"/>
          <w:szCs w:val="24"/>
          <w:lang w:eastAsia="ru-RU" w:bidi="ru-RU"/>
        </w:rPr>
        <w:t xml:space="preserve"> на </w:t>
      </w:r>
      <w:r w:rsidR="000412EF">
        <w:rPr>
          <w:rFonts w:ascii="Times New Roman" w:eastAsia="Times New Roman" w:hAnsi="Times New Roman" w:cs="Times New Roman"/>
          <w:sz w:val="24"/>
          <w:szCs w:val="24"/>
          <w:lang w:eastAsia="ru-RU" w:bidi="ru-RU"/>
        </w:rPr>
        <w:t>Х</w:t>
      </w:r>
      <w:r w:rsidR="000412EF">
        <w:rPr>
          <w:rFonts w:ascii="Times New Roman" w:eastAsia="Times New Roman" w:hAnsi="Times New Roman" w:cs="Times New Roman"/>
          <w:sz w:val="24"/>
          <w:szCs w:val="24"/>
          <w:lang w:val="en-US" w:eastAsia="ru-RU" w:bidi="ru-RU"/>
        </w:rPr>
        <w:t>I</w:t>
      </w:r>
      <w:r w:rsidRPr="00AE01AF">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Городской научно-практический фестиваль школьников на иностранных языках «</w:t>
      </w:r>
      <w:r>
        <w:rPr>
          <w:rFonts w:ascii="Times New Roman" w:eastAsia="Times New Roman" w:hAnsi="Times New Roman" w:cs="Times New Roman"/>
          <w:sz w:val="24"/>
          <w:szCs w:val="24"/>
          <w:lang w:val="en-US" w:eastAsia="ru-RU" w:bidi="ru-RU"/>
        </w:rPr>
        <w:t>INTERLOGOS</w:t>
      </w:r>
      <w:r>
        <w:rPr>
          <w:rFonts w:ascii="Times New Roman" w:eastAsia="Times New Roman" w:hAnsi="Times New Roman" w:cs="Times New Roman"/>
          <w:sz w:val="24"/>
          <w:szCs w:val="24"/>
          <w:lang w:eastAsia="ru-RU" w:bidi="ru-RU"/>
        </w:rPr>
        <w:t xml:space="preserve">» (далее Фестиваль) </w:t>
      </w:r>
      <w:r w:rsidRPr="003D54E0">
        <w:rPr>
          <w:rFonts w:ascii="Times New Roman" w:eastAsia="Times New Roman" w:hAnsi="Times New Roman" w:cs="Times New Roman"/>
          <w:sz w:val="24"/>
          <w:szCs w:val="24"/>
          <w:lang w:eastAsia="ru-RU" w:bidi="ru-RU"/>
        </w:rPr>
        <w:t xml:space="preserve">полностью или частично на официальном сайте </w:t>
      </w:r>
      <w:r>
        <w:rPr>
          <w:rFonts w:ascii="Times New Roman" w:eastAsia="Times New Roman" w:hAnsi="Times New Roman" w:cs="Times New Roman"/>
          <w:sz w:val="24"/>
          <w:szCs w:val="24"/>
          <w:lang w:eastAsia="ru-RU" w:bidi="ru-RU"/>
        </w:rPr>
        <w:t>МБОУ «Гимназия №32»</w:t>
      </w:r>
      <w:r w:rsidRPr="003D54E0">
        <w:rPr>
          <w:rFonts w:ascii="Times New Roman" w:eastAsia="Times New Roman" w:hAnsi="Times New Roman" w:cs="Times New Roman"/>
          <w:sz w:val="24"/>
          <w:szCs w:val="24"/>
          <w:lang w:eastAsia="ru-RU" w:bidi="ru-RU"/>
        </w:rPr>
        <w:t xml:space="preserve"> (</w:t>
      </w:r>
      <w:hyperlink r:id="rId9" w:history="1">
        <w:r w:rsidRPr="00581388">
          <w:rPr>
            <w:rStyle w:val="a3"/>
            <w:rFonts w:ascii="Times New Roman" w:hAnsi="Times New Roman" w:cs="Times New Roman"/>
            <w:sz w:val="24"/>
            <w:szCs w:val="24"/>
          </w:rPr>
          <w:t>http://school32ivanovo.ucoz.ru</w:t>
        </w:r>
      </w:hyperlink>
      <w:r w:rsidRPr="003D54E0">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eastAsia="ru-RU" w:bidi="ru-RU"/>
        </w:rPr>
        <w:t xml:space="preserve"> или</w:t>
      </w:r>
      <w:r w:rsidRPr="003D54E0">
        <w:rPr>
          <w:rFonts w:ascii="Times New Roman" w:eastAsia="Times New Roman" w:hAnsi="Times New Roman" w:cs="Times New Roman"/>
          <w:sz w:val="24"/>
          <w:szCs w:val="24"/>
          <w:lang w:eastAsia="ru-RU" w:bidi="ru-RU"/>
        </w:rPr>
        <w:t xml:space="preserve"> на официальных страницах </w:t>
      </w:r>
      <w:r>
        <w:rPr>
          <w:rFonts w:ascii="Times New Roman" w:eastAsia="Times New Roman" w:hAnsi="Times New Roman" w:cs="Times New Roman"/>
          <w:sz w:val="24"/>
          <w:szCs w:val="24"/>
          <w:lang w:eastAsia="ru-RU" w:bidi="ru-RU"/>
        </w:rPr>
        <w:t>МБОУ «Гимназия №32»</w:t>
      </w:r>
      <w:r w:rsidRPr="003D54E0">
        <w:rPr>
          <w:rFonts w:ascii="Times New Roman" w:eastAsia="Times New Roman" w:hAnsi="Times New Roman" w:cs="Times New Roman"/>
          <w:sz w:val="24"/>
          <w:szCs w:val="24"/>
          <w:lang w:eastAsia="ru-RU" w:bidi="ru-RU"/>
        </w:rPr>
        <w:t xml:space="preserve"> в социальных сетях</w:t>
      </w:r>
      <w:r>
        <w:rPr>
          <w:rFonts w:ascii="Times New Roman" w:eastAsia="Times New Roman" w:hAnsi="Times New Roman" w:cs="Times New Roman"/>
          <w:sz w:val="24"/>
          <w:szCs w:val="24"/>
          <w:lang w:eastAsia="ru-RU" w:bidi="ru-RU"/>
        </w:rPr>
        <w:t>,</w:t>
      </w:r>
      <w:r w:rsidRPr="003D54E0">
        <w:rPr>
          <w:rFonts w:ascii="Times New Roman" w:eastAsia="Times New Roman" w:hAnsi="Times New Roman" w:cs="Times New Roman"/>
          <w:sz w:val="24"/>
          <w:szCs w:val="24"/>
          <w:lang w:eastAsia="ru-RU" w:bidi="ru-RU"/>
        </w:rPr>
        <w:t xml:space="preserve"> в средствах массовой информации и других источниках для реализации целей и задач </w:t>
      </w:r>
      <w:r>
        <w:rPr>
          <w:rFonts w:ascii="Times New Roman" w:eastAsia="Times New Roman" w:hAnsi="Times New Roman" w:cs="Times New Roman"/>
          <w:sz w:val="24"/>
          <w:szCs w:val="24"/>
          <w:lang w:eastAsia="ru-RU" w:bidi="ru-RU"/>
        </w:rPr>
        <w:t>Фестиваля</w:t>
      </w:r>
      <w:r w:rsidRPr="003D54E0">
        <w:rPr>
          <w:rFonts w:ascii="Times New Roman" w:eastAsia="Times New Roman" w:hAnsi="Times New Roman" w:cs="Times New Roman"/>
          <w:sz w:val="24"/>
          <w:szCs w:val="24"/>
          <w:lang w:eastAsia="ru-RU" w:bidi="ru-RU"/>
        </w:rPr>
        <w:t>, включая проведение отбора победител</w:t>
      </w:r>
      <w:r>
        <w:rPr>
          <w:rFonts w:ascii="Times New Roman" w:eastAsia="Times New Roman" w:hAnsi="Times New Roman" w:cs="Times New Roman"/>
          <w:sz w:val="24"/>
          <w:szCs w:val="24"/>
          <w:lang w:eastAsia="ru-RU" w:bidi="ru-RU"/>
        </w:rPr>
        <w:t>ей</w:t>
      </w:r>
      <w:r w:rsidRPr="003D54E0">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Фестиваля</w:t>
      </w:r>
      <w:r w:rsidRPr="003D54E0">
        <w:rPr>
          <w:rFonts w:ascii="Times New Roman" w:eastAsia="Times New Roman" w:hAnsi="Times New Roman" w:cs="Times New Roman"/>
          <w:sz w:val="24"/>
          <w:szCs w:val="24"/>
          <w:lang w:eastAsia="ru-RU" w:bidi="ru-RU"/>
        </w:rPr>
        <w:t>.</w:t>
      </w:r>
    </w:p>
    <w:p w14:paraId="73FDDF32" w14:textId="77777777" w:rsidR="00423506" w:rsidRPr="003D54E0" w:rsidRDefault="00423506" w:rsidP="00423506">
      <w:pPr>
        <w:widowControl w:val="0"/>
        <w:shd w:val="clear" w:color="auto" w:fill="FFFFFF"/>
        <w:autoSpaceDE w:val="0"/>
        <w:autoSpaceDN w:val="0"/>
        <w:spacing w:after="0" w:line="264" w:lineRule="auto"/>
        <w:ind w:left="5" w:right="293" w:firstLine="539"/>
        <w:jc w:val="both"/>
        <w:rPr>
          <w:rFonts w:ascii="Times New Roman" w:eastAsia="Times New Roman" w:hAnsi="Times New Roman" w:cs="Times New Roman"/>
          <w:sz w:val="24"/>
          <w:szCs w:val="24"/>
          <w:lang w:eastAsia="ru-RU" w:bidi="ru-RU"/>
        </w:rPr>
      </w:pPr>
    </w:p>
    <w:tbl>
      <w:tblPr>
        <w:tblW w:w="9369" w:type="dxa"/>
        <w:tblCellMar>
          <w:left w:w="0" w:type="dxa"/>
          <w:right w:w="0" w:type="dxa"/>
        </w:tblCellMar>
        <w:tblLook w:val="04A0" w:firstRow="1" w:lastRow="0" w:firstColumn="1" w:lastColumn="0" w:noHBand="0" w:noVBand="1"/>
      </w:tblPr>
      <w:tblGrid>
        <w:gridCol w:w="3937"/>
        <w:gridCol w:w="2088"/>
        <w:gridCol w:w="283"/>
        <w:gridCol w:w="3061"/>
      </w:tblGrid>
      <w:tr w:rsidR="00423506" w:rsidRPr="003D54E0" w14:paraId="38567BC8" w14:textId="77777777" w:rsidTr="003975FB">
        <w:tc>
          <w:tcPr>
            <w:tcW w:w="3936" w:type="dxa"/>
            <w:tcBorders>
              <w:top w:val="nil"/>
              <w:left w:val="nil"/>
              <w:bottom w:val="nil"/>
              <w:right w:val="nil"/>
            </w:tcBorders>
            <w:tcMar>
              <w:top w:w="0" w:type="dxa"/>
              <w:left w:w="108" w:type="dxa"/>
              <w:bottom w:w="0" w:type="dxa"/>
              <w:right w:w="108" w:type="dxa"/>
            </w:tcMar>
            <w:hideMark/>
          </w:tcPr>
          <w:p w14:paraId="6D6871C7" w14:textId="497D6B7B" w:rsidR="00423506" w:rsidRPr="003D54E0" w:rsidRDefault="00423506" w:rsidP="00423506">
            <w:pPr>
              <w:spacing w:after="0" w:line="240" w:lineRule="auto"/>
              <w:jc w:val="both"/>
              <w:rPr>
                <w:rFonts w:ascii="Times New Roman" w:hAnsi="Times New Roman" w:cs="Times New Roman"/>
                <w:sz w:val="24"/>
                <w:szCs w:val="24"/>
              </w:rPr>
            </w:pPr>
            <w:r w:rsidRPr="003D54E0">
              <w:rPr>
                <w:rFonts w:ascii="Times New Roman" w:hAnsi="Times New Roman" w:cs="Times New Roman"/>
                <w:color w:val="000000"/>
                <w:sz w:val="24"/>
                <w:szCs w:val="24"/>
              </w:rPr>
              <w:t>«___»_________ 202</w:t>
            </w:r>
            <w:r w:rsidR="000412EF">
              <w:rPr>
                <w:rFonts w:ascii="Times New Roman" w:hAnsi="Times New Roman" w:cs="Times New Roman"/>
                <w:color w:val="000000"/>
                <w:sz w:val="24"/>
                <w:szCs w:val="24"/>
              </w:rPr>
              <w:t>6</w:t>
            </w:r>
            <w:r w:rsidRPr="003D54E0">
              <w:rPr>
                <w:rFonts w:ascii="Times New Roman" w:hAnsi="Times New Roman" w:cs="Times New Roman"/>
                <w:color w:val="000000"/>
                <w:sz w:val="24"/>
                <w:szCs w:val="24"/>
              </w:rPr>
              <w:t xml:space="preserve">  год</w:t>
            </w:r>
            <w:r w:rsidR="000412EF">
              <w:rPr>
                <w:rFonts w:ascii="Times New Roman" w:hAnsi="Times New Roman" w:cs="Times New Roman"/>
                <w:color w:val="000000"/>
                <w:sz w:val="24"/>
                <w:szCs w:val="24"/>
              </w:rPr>
              <w:t>а</w:t>
            </w:r>
            <w:r w:rsidRPr="003D54E0">
              <w:rPr>
                <w:rFonts w:ascii="Times New Roman" w:hAnsi="Times New Roman" w:cs="Times New Roman"/>
                <w:color w:val="000000"/>
                <w:sz w:val="24"/>
                <w:szCs w:val="24"/>
              </w:rPr>
              <w:t xml:space="preserve">              </w:t>
            </w:r>
          </w:p>
        </w:tc>
        <w:tc>
          <w:tcPr>
            <w:tcW w:w="2088" w:type="dxa"/>
            <w:tcBorders>
              <w:top w:val="nil"/>
              <w:left w:val="nil"/>
              <w:bottom w:val="single" w:sz="4" w:space="0" w:color="808080"/>
              <w:right w:val="nil"/>
            </w:tcBorders>
            <w:tcMar>
              <w:top w:w="0" w:type="dxa"/>
              <w:left w:w="108" w:type="dxa"/>
              <w:bottom w:w="0" w:type="dxa"/>
              <w:right w:w="108" w:type="dxa"/>
            </w:tcMar>
            <w:hideMark/>
          </w:tcPr>
          <w:p w14:paraId="5AE1DFCB" w14:textId="77777777" w:rsidR="00423506" w:rsidRPr="003D54E0" w:rsidRDefault="00423506" w:rsidP="003975FB">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w:t>
            </w:r>
          </w:p>
        </w:tc>
        <w:tc>
          <w:tcPr>
            <w:tcW w:w="282" w:type="dxa"/>
            <w:tcBorders>
              <w:top w:val="nil"/>
              <w:left w:val="nil"/>
              <w:bottom w:val="nil"/>
              <w:right w:val="nil"/>
            </w:tcBorders>
            <w:tcMar>
              <w:top w:w="0" w:type="dxa"/>
              <w:left w:w="108" w:type="dxa"/>
              <w:bottom w:w="0" w:type="dxa"/>
              <w:right w:w="108" w:type="dxa"/>
            </w:tcMar>
            <w:hideMark/>
          </w:tcPr>
          <w:p w14:paraId="26535C5E" w14:textId="77777777" w:rsidR="00423506" w:rsidRPr="003D54E0" w:rsidRDefault="00423506" w:rsidP="003975FB">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w:t>
            </w:r>
          </w:p>
        </w:tc>
        <w:tc>
          <w:tcPr>
            <w:tcW w:w="3060" w:type="dxa"/>
            <w:tcBorders>
              <w:top w:val="nil"/>
              <w:left w:val="nil"/>
              <w:bottom w:val="single" w:sz="4" w:space="0" w:color="808080"/>
              <w:right w:val="nil"/>
            </w:tcBorders>
            <w:tcMar>
              <w:top w:w="0" w:type="dxa"/>
              <w:left w:w="108" w:type="dxa"/>
              <w:bottom w:w="0" w:type="dxa"/>
              <w:right w:w="108" w:type="dxa"/>
            </w:tcMar>
            <w:hideMark/>
          </w:tcPr>
          <w:p w14:paraId="670B5205" w14:textId="77777777" w:rsidR="00423506" w:rsidRPr="003D54E0" w:rsidRDefault="00423506" w:rsidP="003975FB">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w:t>
            </w:r>
          </w:p>
        </w:tc>
      </w:tr>
      <w:tr w:rsidR="00423506" w:rsidRPr="003D54E0" w14:paraId="6B55BF68" w14:textId="77777777" w:rsidTr="003975FB">
        <w:tc>
          <w:tcPr>
            <w:tcW w:w="3936" w:type="dxa"/>
            <w:tcBorders>
              <w:top w:val="nil"/>
              <w:left w:val="nil"/>
              <w:bottom w:val="nil"/>
              <w:right w:val="nil"/>
            </w:tcBorders>
            <w:tcMar>
              <w:top w:w="0" w:type="dxa"/>
              <w:left w:w="108" w:type="dxa"/>
              <w:bottom w:w="0" w:type="dxa"/>
              <w:right w:w="108" w:type="dxa"/>
            </w:tcMar>
            <w:hideMark/>
          </w:tcPr>
          <w:p w14:paraId="68D78C0F" w14:textId="77777777" w:rsidR="00423506" w:rsidRPr="003D54E0" w:rsidRDefault="00423506" w:rsidP="003975FB">
            <w:pPr>
              <w:spacing w:after="0" w:line="240" w:lineRule="auto"/>
              <w:jc w:val="both"/>
              <w:rPr>
                <w:rFonts w:ascii="Times New Roman" w:hAnsi="Times New Roman" w:cs="Times New Roman"/>
                <w:color w:val="000000"/>
                <w:sz w:val="24"/>
                <w:szCs w:val="24"/>
              </w:rPr>
            </w:pPr>
            <w:r w:rsidRPr="003D54E0">
              <w:rPr>
                <w:rFonts w:ascii="Times New Roman" w:hAnsi="Times New Roman" w:cs="Times New Roman"/>
                <w:color w:val="000000"/>
                <w:sz w:val="24"/>
                <w:szCs w:val="24"/>
              </w:rPr>
              <w:t> </w:t>
            </w:r>
          </w:p>
        </w:tc>
        <w:tc>
          <w:tcPr>
            <w:tcW w:w="2088" w:type="dxa"/>
            <w:tcBorders>
              <w:top w:val="single" w:sz="4" w:space="0" w:color="808080"/>
              <w:left w:val="nil"/>
              <w:bottom w:val="nil"/>
              <w:right w:val="nil"/>
            </w:tcBorders>
            <w:tcMar>
              <w:top w:w="0" w:type="dxa"/>
              <w:left w:w="108" w:type="dxa"/>
              <w:bottom w:w="0" w:type="dxa"/>
              <w:right w:w="108" w:type="dxa"/>
            </w:tcMar>
            <w:hideMark/>
          </w:tcPr>
          <w:p w14:paraId="30250493" w14:textId="77777777" w:rsidR="00423506" w:rsidRPr="003D54E0" w:rsidRDefault="00423506" w:rsidP="003975FB">
            <w:pPr>
              <w:spacing w:after="0" w:line="240" w:lineRule="auto"/>
              <w:jc w:val="both"/>
              <w:rPr>
                <w:rFonts w:ascii="Times New Roman" w:hAnsi="Times New Roman" w:cs="Times New Roman"/>
                <w:color w:val="000000"/>
                <w:sz w:val="20"/>
                <w:szCs w:val="24"/>
              </w:rPr>
            </w:pPr>
            <w:r w:rsidRPr="003D54E0">
              <w:rPr>
                <w:rFonts w:ascii="Times New Roman" w:hAnsi="Times New Roman" w:cs="Times New Roman"/>
                <w:color w:val="000000"/>
                <w:sz w:val="20"/>
                <w:szCs w:val="24"/>
              </w:rPr>
              <w:t xml:space="preserve">           Подпись</w:t>
            </w:r>
          </w:p>
        </w:tc>
        <w:tc>
          <w:tcPr>
            <w:tcW w:w="282" w:type="dxa"/>
            <w:tcBorders>
              <w:top w:val="nil"/>
              <w:left w:val="nil"/>
              <w:bottom w:val="nil"/>
              <w:right w:val="nil"/>
            </w:tcBorders>
            <w:tcMar>
              <w:top w:w="0" w:type="dxa"/>
              <w:left w:w="108" w:type="dxa"/>
              <w:bottom w:w="0" w:type="dxa"/>
              <w:right w:w="108" w:type="dxa"/>
            </w:tcMar>
            <w:hideMark/>
          </w:tcPr>
          <w:p w14:paraId="172D4F2D" w14:textId="77777777" w:rsidR="00423506" w:rsidRPr="003D54E0" w:rsidRDefault="00423506" w:rsidP="003975FB">
            <w:pPr>
              <w:spacing w:after="0" w:line="240" w:lineRule="auto"/>
              <w:jc w:val="both"/>
              <w:rPr>
                <w:rFonts w:ascii="Times New Roman" w:hAnsi="Times New Roman" w:cs="Times New Roman"/>
                <w:color w:val="000000"/>
                <w:sz w:val="20"/>
                <w:szCs w:val="24"/>
              </w:rPr>
            </w:pPr>
            <w:r w:rsidRPr="003D54E0">
              <w:rPr>
                <w:rFonts w:ascii="Times New Roman" w:hAnsi="Times New Roman" w:cs="Times New Roman"/>
                <w:color w:val="000000"/>
                <w:sz w:val="20"/>
                <w:szCs w:val="24"/>
              </w:rPr>
              <w:t> </w:t>
            </w:r>
          </w:p>
        </w:tc>
        <w:tc>
          <w:tcPr>
            <w:tcW w:w="3060" w:type="dxa"/>
            <w:tcBorders>
              <w:top w:val="single" w:sz="4" w:space="0" w:color="808080"/>
              <w:left w:val="nil"/>
              <w:bottom w:val="nil"/>
              <w:right w:val="nil"/>
            </w:tcBorders>
            <w:tcMar>
              <w:top w:w="0" w:type="dxa"/>
              <w:left w:w="108" w:type="dxa"/>
              <w:bottom w:w="0" w:type="dxa"/>
              <w:right w:w="108" w:type="dxa"/>
            </w:tcMar>
            <w:hideMark/>
          </w:tcPr>
          <w:p w14:paraId="404327AC" w14:textId="77777777" w:rsidR="00423506" w:rsidRPr="003D54E0" w:rsidRDefault="00423506" w:rsidP="003975FB">
            <w:pPr>
              <w:spacing w:after="0" w:line="240" w:lineRule="auto"/>
              <w:jc w:val="both"/>
              <w:rPr>
                <w:rFonts w:ascii="Times New Roman" w:hAnsi="Times New Roman" w:cs="Times New Roman"/>
                <w:color w:val="000000"/>
                <w:sz w:val="20"/>
                <w:szCs w:val="24"/>
              </w:rPr>
            </w:pPr>
            <w:r w:rsidRPr="003D54E0">
              <w:rPr>
                <w:rFonts w:ascii="Times New Roman" w:hAnsi="Times New Roman" w:cs="Times New Roman"/>
                <w:color w:val="000000"/>
                <w:sz w:val="20"/>
                <w:szCs w:val="24"/>
              </w:rPr>
              <w:t xml:space="preserve">                  Расшифровка</w:t>
            </w:r>
          </w:p>
        </w:tc>
      </w:tr>
    </w:tbl>
    <w:p w14:paraId="539CF563" w14:textId="77777777" w:rsidR="00423506" w:rsidRDefault="00423506" w:rsidP="00423506">
      <w:pPr>
        <w:spacing w:after="0" w:line="240" w:lineRule="auto"/>
        <w:rPr>
          <w:rFonts w:ascii="Times New Roman" w:hAnsi="Times New Roman" w:cs="Times New Roman"/>
          <w:b/>
          <w:bCs/>
          <w:sz w:val="24"/>
          <w:szCs w:val="24"/>
        </w:rPr>
      </w:pPr>
    </w:p>
    <w:p w14:paraId="477EB380" w14:textId="77777777" w:rsidR="00423506" w:rsidRDefault="00423506" w:rsidP="00423506">
      <w:pPr>
        <w:spacing w:after="0" w:line="240" w:lineRule="auto"/>
        <w:rPr>
          <w:rFonts w:ascii="Times New Roman" w:hAnsi="Times New Roman" w:cs="Times New Roman"/>
          <w:b/>
          <w:bCs/>
          <w:sz w:val="24"/>
          <w:szCs w:val="24"/>
        </w:rPr>
      </w:pPr>
    </w:p>
    <w:p w14:paraId="62B91BDA" w14:textId="77777777" w:rsidR="00423506" w:rsidRDefault="00423506" w:rsidP="00423506">
      <w:pPr>
        <w:spacing w:after="0" w:line="240" w:lineRule="auto"/>
        <w:rPr>
          <w:rFonts w:ascii="Times New Roman" w:hAnsi="Times New Roman" w:cs="Times New Roman"/>
          <w:b/>
          <w:bCs/>
          <w:sz w:val="24"/>
          <w:szCs w:val="24"/>
        </w:rPr>
      </w:pPr>
    </w:p>
    <w:p w14:paraId="726E58AD" w14:textId="77777777" w:rsidR="00423506" w:rsidRDefault="00423506" w:rsidP="00423506">
      <w:pPr>
        <w:spacing w:after="0" w:line="240" w:lineRule="auto"/>
        <w:rPr>
          <w:rFonts w:ascii="Times New Roman" w:hAnsi="Times New Roman" w:cs="Times New Roman"/>
          <w:b/>
          <w:bCs/>
          <w:sz w:val="24"/>
          <w:szCs w:val="24"/>
        </w:rPr>
      </w:pPr>
    </w:p>
    <w:p w14:paraId="0E4CE6ED" w14:textId="77777777" w:rsidR="00423506" w:rsidRDefault="00423506" w:rsidP="00423506">
      <w:pPr>
        <w:spacing w:after="0" w:line="240" w:lineRule="auto"/>
        <w:rPr>
          <w:rFonts w:ascii="Times New Roman" w:hAnsi="Times New Roman" w:cs="Times New Roman"/>
          <w:b/>
          <w:bCs/>
          <w:sz w:val="24"/>
          <w:szCs w:val="24"/>
        </w:rPr>
      </w:pPr>
    </w:p>
    <w:p w14:paraId="3743D22A" w14:textId="77777777" w:rsidR="00423506" w:rsidRDefault="00423506" w:rsidP="00423506">
      <w:pPr>
        <w:spacing w:after="0" w:line="240" w:lineRule="auto"/>
        <w:rPr>
          <w:rFonts w:ascii="Times New Roman" w:hAnsi="Times New Roman" w:cs="Times New Roman"/>
          <w:b/>
          <w:bCs/>
          <w:sz w:val="24"/>
          <w:szCs w:val="24"/>
        </w:rPr>
      </w:pPr>
    </w:p>
    <w:p w14:paraId="3FE25459" w14:textId="77777777" w:rsidR="00423506" w:rsidRDefault="00423506" w:rsidP="00423506">
      <w:pPr>
        <w:spacing w:after="0" w:line="240" w:lineRule="auto"/>
        <w:rPr>
          <w:rFonts w:ascii="Times New Roman" w:hAnsi="Times New Roman" w:cs="Times New Roman"/>
          <w:b/>
          <w:bCs/>
          <w:sz w:val="24"/>
          <w:szCs w:val="24"/>
        </w:rPr>
      </w:pPr>
    </w:p>
    <w:p w14:paraId="68CAB1EC" w14:textId="77777777" w:rsidR="00423506" w:rsidRDefault="00423506" w:rsidP="00423506">
      <w:pPr>
        <w:spacing w:after="0" w:line="240" w:lineRule="auto"/>
        <w:rPr>
          <w:rFonts w:ascii="Times New Roman" w:hAnsi="Times New Roman" w:cs="Times New Roman"/>
          <w:b/>
          <w:bCs/>
          <w:sz w:val="24"/>
          <w:szCs w:val="24"/>
        </w:rPr>
      </w:pPr>
    </w:p>
    <w:p w14:paraId="43189189" w14:textId="77777777" w:rsidR="00423506" w:rsidRDefault="00423506" w:rsidP="00423506">
      <w:pPr>
        <w:spacing w:after="0" w:line="240" w:lineRule="auto"/>
        <w:rPr>
          <w:rFonts w:ascii="Times New Roman" w:hAnsi="Times New Roman" w:cs="Times New Roman"/>
          <w:b/>
          <w:bCs/>
          <w:sz w:val="24"/>
          <w:szCs w:val="24"/>
        </w:rPr>
      </w:pPr>
    </w:p>
    <w:p w14:paraId="209416B4" w14:textId="77777777" w:rsidR="00423506" w:rsidRDefault="00423506" w:rsidP="00423506">
      <w:pPr>
        <w:spacing w:after="0" w:line="240" w:lineRule="auto"/>
        <w:rPr>
          <w:rFonts w:ascii="Times New Roman" w:hAnsi="Times New Roman" w:cs="Times New Roman"/>
          <w:b/>
          <w:bCs/>
          <w:sz w:val="24"/>
          <w:szCs w:val="24"/>
        </w:rPr>
      </w:pPr>
    </w:p>
    <w:p w14:paraId="6C37BA60" w14:textId="77777777" w:rsidR="00423506" w:rsidRDefault="00423506" w:rsidP="00423506">
      <w:pPr>
        <w:spacing w:after="0" w:line="240" w:lineRule="auto"/>
        <w:rPr>
          <w:rFonts w:ascii="Times New Roman" w:hAnsi="Times New Roman" w:cs="Times New Roman"/>
          <w:b/>
          <w:bCs/>
          <w:sz w:val="24"/>
          <w:szCs w:val="24"/>
        </w:rPr>
      </w:pPr>
    </w:p>
    <w:p w14:paraId="30F5DD8D" w14:textId="77777777" w:rsidR="00423506" w:rsidRDefault="00423506" w:rsidP="00423506">
      <w:pPr>
        <w:spacing w:after="0" w:line="240" w:lineRule="auto"/>
        <w:rPr>
          <w:rFonts w:ascii="Times New Roman" w:hAnsi="Times New Roman" w:cs="Times New Roman"/>
          <w:b/>
          <w:bCs/>
          <w:sz w:val="24"/>
          <w:szCs w:val="24"/>
        </w:rPr>
      </w:pPr>
    </w:p>
    <w:p w14:paraId="63413A9E" w14:textId="77777777" w:rsidR="00423506" w:rsidRDefault="00423506" w:rsidP="00423506">
      <w:pPr>
        <w:spacing w:after="0" w:line="240" w:lineRule="auto"/>
        <w:rPr>
          <w:rFonts w:ascii="Times New Roman" w:hAnsi="Times New Roman" w:cs="Times New Roman"/>
          <w:b/>
          <w:bCs/>
          <w:sz w:val="24"/>
          <w:szCs w:val="24"/>
        </w:rPr>
      </w:pPr>
    </w:p>
    <w:p w14:paraId="5872BBC7" w14:textId="77777777" w:rsidR="00423506" w:rsidRDefault="00423506" w:rsidP="00423506">
      <w:pPr>
        <w:spacing w:after="0" w:line="240" w:lineRule="auto"/>
        <w:rPr>
          <w:rFonts w:ascii="Times New Roman" w:hAnsi="Times New Roman" w:cs="Times New Roman"/>
          <w:b/>
          <w:bCs/>
          <w:sz w:val="24"/>
          <w:szCs w:val="24"/>
        </w:rPr>
      </w:pPr>
    </w:p>
    <w:p w14:paraId="449AAF36" w14:textId="77777777" w:rsidR="00423506" w:rsidRDefault="00423506" w:rsidP="00423506">
      <w:pPr>
        <w:spacing w:after="0" w:line="240" w:lineRule="auto"/>
        <w:rPr>
          <w:rFonts w:ascii="Times New Roman" w:hAnsi="Times New Roman" w:cs="Times New Roman"/>
          <w:b/>
          <w:bCs/>
          <w:sz w:val="24"/>
          <w:szCs w:val="24"/>
        </w:rPr>
      </w:pPr>
    </w:p>
    <w:p w14:paraId="7D40965C" w14:textId="77777777" w:rsidR="00423506" w:rsidRDefault="00423506" w:rsidP="00423506">
      <w:pPr>
        <w:spacing w:after="0" w:line="240" w:lineRule="auto"/>
        <w:rPr>
          <w:rFonts w:ascii="Times New Roman" w:hAnsi="Times New Roman" w:cs="Times New Roman"/>
          <w:b/>
          <w:bCs/>
          <w:sz w:val="24"/>
          <w:szCs w:val="24"/>
        </w:rPr>
      </w:pPr>
    </w:p>
    <w:p w14:paraId="31D54F45" w14:textId="77777777" w:rsidR="00423506" w:rsidRDefault="00423506" w:rsidP="00423506">
      <w:pPr>
        <w:spacing w:after="0" w:line="240" w:lineRule="auto"/>
        <w:rPr>
          <w:rFonts w:ascii="Times New Roman" w:hAnsi="Times New Roman" w:cs="Times New Roman"/>
          <w:b/>
          <w:bCs/>
          <w:sz w:val="24"/>
          <w:szCs w:val="24"/>
        </w:rPr>
      </w:pPr>
    </w:p>
    <w:p w14:paraId="5F4EC9AE" w14:textId="77777777" w:rsidR="00423506" w:rsidRDefault="00423506" w:rsidP="00423506">
      <w:pPr>
        <w:spacing w:after="0" w:line="240" w:lineRule="auto"/>
        <w:rPr>
          <w:rFonts w:ascii="Times New Roman" w:hAnsi="Times New Roman" w:cs="Times New Roman"/>
          <w:b/>
          <w:bCs/>
          <w:sz w:val="24"/>
          <w:szCs w:val="24"/>
        </w:rPr>
      </w:pPr>
    </w:p>
    <w:p w14:paraId="6C9BFA37" w14:textId="77777777" w:rsidR="00423506" w:rsidRDefault="00423506" w:rsidP="00423506">
      <w:pPr>
        <w:spacing w:after="0" w:line="240" w:lineRule="auto"/>
        <w:rPr>
          <w:rFonts w:ascii="Times New Roman" w:hAnsi="Times New Roman" w:cs="Times New Roman"/>
          <w:b/>
          <w:bCs/>
          <w:sz w:val="24"/>
          <w:szCs w:val="24"/>
        </w:rPr>
      </w:pPr>
    </w:p>
    <w:p w14:paraId="36DB004D" w14:textId="77777777" w:rsidR="00423506" w:rsidRDefault="00423506" w:rsidP="00423506">
      <w:pPr>
        <w:spacing w:after="0" w:line="240" w:lineRule="auto"/>
        <w:rPr>
          <w:rFonts w:ascii="Times New Roman" w:hAnsi="Times New Roman" w:cs="Times New Roman"/>
          <w:b/>
          <w:bCs/>
          <w:sz w:val="24"/>
          <w:szCs w:val="24"/>
        </w:rPr>
      </w:pPr>
    </w:p>
    <w:p w14:paraId="0AA7483E" w14:textId="77777777" w:rsidR="00423506" w:rsidRDefault="00423506" w:rsidP="00423506">
      <w:pPr>
        <w:spacing w:after="0" w:line="240" w:lineRule="auto"/>
        <w:rPr>
          <w:rFonts w:ascii="Times New Roman" w:hAnsi="Times New Roman" w:cs="Times New Roman"/>
          <w:b/>
          <w:bCs/>
          <w:sz w:val="24"/>
          <w:szCs w:val="24"/>
        </w:rPr>
      </w:pPr>
    </w:p>
    <w:p w14:paraId="4E8B23D3" w14:textId="77CEA9F5" w:rsidR="00423506" w:rsidRDefault="00423506" w:rsidP="00423506">
      <w:pPr>
        <w:spacing w:after="0" w:line="240" w:lineRule="auto"/>
        <w:rPr>
          <w:rFonts w:ascii="Times New Roman" w:hAnsi="Times New Roman" w:cs="Times New Roman"/>
          <w:b/>
          <w:bCs/>
          <w:sz w:val="24"/>
          <w:szCs w:val="24"/>
        </w:rPr>
      </w:pPr>
    </w:p>
    <w:p w14:paraId="4E5B1CCE" w14:textId="186CEDF8" w:rsidR="00BF15B1" w:rsidRDefault="00BF15B1" w:rsidP="00423506">
      <w:pPr>
        <w:spacing w:after="0" w:line="240" w:lineRule="auto"/>
        <w:rPr>
          <w:rFonts w:ascii="Times New Roman" w:hAnsi="Times New Roman" w:cs="Times New Roman"/>
          <w:b/>
          <w:bCs/>
          <w:sz w:val="24"/>
          <w:szCs w:val="24"/>
        </w:rPr>
      </w:pPr>
    </w:p>
    <w:p w14:paraId="25F2027C" w14:textId="77777777" w:rsidR="00BF15B1" w:rsidRDefault="00BF15B1" w:rsidP="00423506">
      <w:pPr>
        <w:spacing w:after="0" w:line="240" w:lineRule="auto"/>
        <w:rPr>
          <w:rFonts w:ascii="Times New Roman" w:hAnsi="Times New Roman" w:cs="Times New Roman"/>
          <w:b/>
          <w:bCs/>
          <w:sz w:val="24"/>
          <w:szCs w:val="24"/>
        </w:rPr>
      </w:pPr>
    </w:p>
    <w:p w14:paraId="471F0E28" w14:textId="77777777" w:rsidR="00BF15B1" w:rsidRDefault="00BF15B1" w:rsidP="00423506">
      <w:pPr>
        <w:spacing w:after="0" w:line="240" w:lineRule="auto"/>
        <w:jc w:val="right"/>
        <w:rPr>
          <w:rFonts w:ascii="Times New Roman" w:hAnsi="Times New Roman" w:cs="Times New Roman"/>
          <w:b/>
          <w:bCs/>
          <w:sz w:val="24"/>
          <w:szCs w:val="24"/>
        </w:rPr>
      </w:pPr>
    </w:p>
    <w:p w14:paraId="06EFE3B9" w14:textId="26D4A733" w:rsidR="00423506" w:rsidRPr="00A63372" w:rsidRDefault="00423506" w:rsidP="00423506">
      <w:pPr>
        <w:spacing w:after="0" w:line="240" w:lineRule="auto"/>
        <w:jc w:val="right"/>
        <w:rPr>
          <w:rFonts w:ascii="Times New Roman" w:hAnsi="Times New Roman" w:cs="Times New Roman"/>
          <w:b/>
          <w:bCs/>
          <w:sz w:val="24"/>
          <w:szCs w:val="24"/>
        </w:rPr>
      </w:pPr>
      <w:r w:rsidRPr="00A63372">
        <w:rPr>
          <w:rFonts w:ascii="Times New Roman" w:hAnsi="Times New Roman" w:cs="Times New Roman"/>
          <w:b/>
          <w:bCs/>
          <w:sz w:val="24"/>
          <w:szCs w:val="24"/>
        </w:rPr>
        <w:t xml:space="preserve">Приложение </w:t>
      </w:r>
      <w:r>
        <w:rPr>
          <w:rFonts w:ascii="Times New Roman" w:hAnsi="Times New Roman" w:cs="Times New Roman"/>
          <w:b/>
          <w:bCs/>
          <w:sz w:val="24"/>
          <w:szCs w:val="24"/>
        </w:rPr>
        <w:t>3</w:t>
      </w:r>
    </w:p>
    <w:tbl>
      <w:tblPr>
        <w:tblW w:w="0" w:type="auto"/>
        <w:tblInd w:w="-106" w:type="dxa"/>
        <w:tblLook w:val="00A0" w:firstRow="1" w:lastRow="0" w:firstColumn="1" w:lastColumn="0" w:noHBand="0" w:noVBand="0"/>
      </w:tblPr>
      <w:tblGrid>
        <w:gridCol w:w="9819"/>
      </w:tblGrid>
      <w:tr w:rsidR="00423506" w:rsidRPr="00AA0204" w14:paraId="47F6CBA9" w14:textId="77777777" w:rsidTr="003975FB">
        <w:tc>
          <w:tcPr>
            <w:tcW w:w="10314" w:type="dxa"/>
          </w:tcPr>
          <w:p w14:paraId="3BFFEEFF" w14:textId="77777777" w:rsidR="00423506" w:rsidRPr="005C1FEA" w:rsidRDefault="00423506" w:rsidP="003975FB">
            <w:pPr>
              <w:tabs>
                <w:tab w:val="left" w:pos="426"/>
                <w:tab w:val="left" w:pos="2694"/>
                <w:tab w:val="left" w:pos="3261"/>
              </w:tabs>
              <w:spacing w:after="0" w:line="240" w:lineRule="auto"/>
              <w:jc w:val="right"/>
              <w:rPr>
                <w:rStyle w:val="10"/>
                <w:sz w:val="24"/>
                <w:szCs w:val="24"/>
                <w:lang w:val="ru-RU"/>
              </w:rPr>
            </w:pPr>
            <w:bookmarkStart w:id="1" w:name="_Toc475822415"/>
          </w:p>
          <w:p w14:paraId="64808EB7" w14:textId="722DD771" w:rsidR="00423506" w:rsidRPr="00AA0204" w:rsidRDefault="00423506" w:rsidP="003975FB">
            <w:pPr>
              <w:tabs>
                <w:tab w:val="left" w:pos="426"/>
                <w:tab w:val="left" w:pos="2694"/>
                <w:tab w:val="left" w:pos="3261"/>
              </w:tabs>
              <w:spacing w:after="0" w:line="240" w:lineRule="auto"/>
              <w:jc w:val="right"/>
              <w:rPr>
                <w:rFonts w:ascii="Times New Roman" w:hAnsi="Times New Roman" w:cs="Times New Roman"/>
                <w:b/>
                <w:bCs/>
                <w:sz w:val="24"/>
                <w:szCs w:val="24"/>
              </w:rPr>
            </w:pPr>
            <w:proofErr w:type="spellStart"/>
            <w:r w:rsidRPr="005C1FEA">
              <w:rPr>
                <w:rStyle w:val="10"/>
                <w:sz w:val="24"/>
                <w:szCs w:val="24"/>
                <w:lang w:val="ru-RU"/>
              </w:rPr>
              <w:t>Зарипов</w:t>
            </w:r>
            <w:bookmarkEnd w:id="1"/>
            <w:proofErr w:type="spellEnd"/>
            <w:r w:rsidR="000412EF" w:rsidRPr="005C1FEA">
              <w:rPr>
                <w:rStyle w:val="10"/>
                <w:sz w:val="24"/>
                <w:szCs w:val="24"/>
                <w:lang w:val="ru-RU"/>
              </w:rPr>
              <w:t xml:space="preserve"> Виктор</w:t>
            </w:r>
            <w:r w:rsidRPr="00AA0204">
              <w:rPr>
                <w:rFonts w:ascii="Times New Roman" w:hAnsi="Times New Roman" w:cs="Times New Roman"/>
                <w:b/>
                <w:bCs/>
                <w:sz w:val="24"/>
                <w:szCs w:val="24"/>
              </w:rPr>
              <w:t xml:space="preserve">, </w:t>
            </w:r>
          </w:p>
          <w:p w14:paraId="32EFF9C4" w14:textId="77777777" w:rsidR="00423506" w:rsidRPr="00AA0204" w:rsidRDefault="00423506" w:rsidP="003975FB">
            <w:pPr>
              <w:tabs>
                <w:tab w:val="left" w:pos="426"/>
                <w:tab w:val="left" w:pos="2694"/>
                <w:tab w:val="left" w:pos="3261"/>
              </w:tabs>
              <w:spacing w:after="0" w:line="240" w:lineRule="auto"/>
              <w:jc w:val="right"/>
              <w:rPr>
                <w:rFonts w:ascii="Times New Roman" w:hAnsi="Times New Roman" w:cs="Times New Roman"/>
                <w:b/>
                <w:bCs/>
                <w:sz w:val="24"/>
                <w:szCs w:val="24"/>
              </w:rPr>
            </w:pPr>
            <w:r w:rsidRPr="00AA0204">
              <w:rPr>
                <w:rFonts w:ascii="Times New Roman" w:hAnsi="Times New Roman" w:cs="Times New Roman"/>
                <w:b/>
                <w:bCs/>
                <w:sz w:val="24"/>
                <w:szCs w:val="24"/>
              </w:rPr>
              <w:t>МБОУ «Гимназия №32», 10 класс</w:t>
            </w:r>
          </w:p>
          <w:p w14:paraId="3B4DB4A3" w14:textId="77777777" w:rsidR="00423506" w:rsidRPr="00AA0204" w:rsidRDefault="00423506" w:rsidP="003975FB">
            <w:pPr>
              <w:tabs>
                <w:tab w:val="left" w:pos="426"/>
                <w:tab w:val="left" w:pos="2694"/>
                <w:tab w:val="left" w:pos="3261"/>
              </w:tabs>
              <w:spacing w:after="0" w:line="240" w:lineRule="auto"/>
              <w:jc w:val="right"/>
              <w:rPr>
                <w:rFonts w:ascii="Times New Roman" w:hAnsi="Times New Roman" w:cs="Times New Roman"/>
                <w:b/>
                <w:bCs/>
                <w:sz w:val="24"/>
                <w:szCs w:val="24"/>
              </w:rPr>
            </w:pPr>
            <w:r w:rsidRPr="00AA0204">
              <w:rPr>
                <w:rFonts w:ascii="Times New Roman" w:hAnsi="Times New Roman" w:cs="Times New Roman"/>
                <w:b/>
                <w:bCs/>
                <w:sz w:val="24"/>
                <w:szCs w:val="24"/>
              </w:rPr>
              <w:t>Научные руководители –</w:t>
            </w:r>
          </w:p>
          <w:p w14:paraId="2F17A24A" w14:textId="473FFE47" w:rsidR="00423506" w:rsidRPr="00AA0204" w:rsidRDefault="00423506" w:rsidP="003975FB">
            <w:pPr>
              <w:tabs>
                <w:tab w:val="left" w:pos="426"/>
                <w:tab w:val="left" w:pos="2694"/>
                <w:tab w:val="left" w:pos="3261"/>
              </w:tabs>
              <w:spacing w:after="0" w:line="240" w:lineRule="auto"/>
              <w:jc w:val="right"/>
              <w:rPr>
                <w:rFonts w:ascii="Times New Roman" w:hAnsi="Times New Roman" w:cs="Times New Roman"/>
                <w:b/>
                <w:bCs/>
                <w:sz w:val="24"/>
                <w:szCs w:val="24"/>
                <w:lang w:val="de-DE"/>
              </w:rPr>
            </w:pPr>
            <w:r w:rsidRPr="00AA0204">
              <w:rPr>
                <w:rFonts w:ascii="Times New Roman" w:hAnsi="Times New Roman" w:cs="Times New Roman"/>
                <w:b/>
                <w:bCs/>
                <w:sz w:val="24"/>
                <w:szCs w:val="24"/>
              </w:rPr>
              <w:t xml:space="preserve">С. А. Беляков, Е. В.  </w:t>
            </w:r>
            <w:proofErr w:type="spellStart"/>
            <w:r w:rsidRPr="00AA0204">
              <w:rPr>
                <w:rFonts w:ascii="Times New Roman" w:hAnsi="Times New Roman" w:cs="Times New Roman"/>
                <w:b/>
                <w:bCs/>
                <w:sz w:val="24"/>
                <w:szCs w:val="24"/>
                <w:lang w:val="de-DE"/>
              </w:rPr>
              <w:t>Кузнецова</w:t>
            </w:r>
            <w:proofErr w:type="spellEnd"/>
          </w:p>
          <w:p w14:paraId="38B9B8E4" w14:textId="77777777" w:rsidR="00423506" w:rsidRPr="00AA0204" w:rsidRDefault="00423506" w:rsidP="003975FB">
            <w:pPr>
              <w:tabs>
                <w:tab w:val="left" w:pos="426"/>
                <w:tab w:val="left" w:pos="2694"/>
                <w:tab w:val="left" w:pos="3261"/>
              </w:tabs>
              <w:spacing w:after="0" w:line="240" w:lineRule="auto"/>
              <w:jc w:val="right"/>
              <w:rPr>
                <w:rFonts w:ascii="Times New Roman" w:hAnsi="Times New Roman" w:cs="Times New Roman"/>
                <w:b/>
                <w:bCs/>
                <w:sz w:val="24"/>
                <w:szCs w:val="24"/>
                <w:lang w:val="de-DE"/>
              </w:rPr>
            </w:pPr>
          </w:p>
        </w:tc>
      </w:tr>
      <w:tr w:rsidR="00423506" w:rsidRPr="00AA0204" w14:paraId="12AB04EA" w14:textId="77777777" w:rsidTr="003975FB">
        <w:tc>
          <w:tcPr>
            <w:tcW w:w="10314" w:type="dxa"/>
          </w:tcPr>
          <w:p w14:paraId="61EFDB26" w14:textId="77777777" w:rsidR="00423506" w:rsidRPr="00AA0204" w:rsidRDefault="00423506" w:rsidP="003975FB">
            <w:pPr>
              <w:tabs>
                <w:tab w:val="left" w:pos="426"/>
                <w:tab w:val="left" w:pos="2694"/>
                <w:tab w:val="left" w:pos="3261"/>
              </w:tabs>
              <w:spacing w:after="0"/>
              <w:jc w:val="center"/>
              <w:rPr>
                <w:rFonts w:ascii="Times New Roman" w:hAnsi="Times New Roman" w:cs="Times New Roman"/>
                <w:b/>
                <w:bCs/>
                <w:sz w:val="24"/>
                <w:szCs w:val="24"/>
              </w:rPr>
            </w:pPr>
            <w:r w:rsidRPr="00AA0204">
              <w:rPr>
                <w:rFonts w:ascii="Times New Roman" w:hAnsi="Times New Roman" w:cs="Times New Roman"/>
                <w:b/>
                <w:bCs/>
                <w:sz w:val="24"/>
                <w:szCs w:val="24"/>
              </w:rPr>
              <w:t>Палеонтологическое исследование Лобановского ручья</w:t>
            </w:r>
          </w:p>
          <w:p w14:paraId="49B728F4" w14:textId="77777777" w:rsidR="00423506" w:rsidRPr="00AA0204" w:rsidRDefault="00423506" w:rsidP="003975FB">
            <w:pPr>
              <w:tabs>
                <w:tab w:val="left" w:pos="426"/>
                <w:tab w:val="left" w:pos="2694"/>
                <w:tab w:val="left" w:pos="3261"/>
              </w:tabs>
              <w:spacing w:after="0"/>
              <w:jc w:val="center"/>
              <w:rPr>
                <w:rFonts w:ascii="Times New Roman" w:hAnsi="Times New Roman" w:cs="Times New Roman"/>
                <w:b/>
                <w:bCs/>
                <w:sz w:val="24"/>
                <w:szCs w:val="24"/>
              </w:rPr>
            </w:pPr>
            <w:r w:rsidRPr="00AA0204">
              <w:rPr>
                <w:rFonts w:ascii="Times New Roman" w:hAnsi="Times New Roman" w:cs="Times New Roman"/>
                <w:b/>
                <w:bCs/>
                <w:sz w:val="24"/>
                <w:szCs w:val="24"/>
              </w:rPr>
              <w:t>близ деревни Лобаны</w:t>
            </w:r>
          </w:p>
        </w:tc>
      </w:tr>
      <w:tr w:rsidR="00423506" w:rsidRPr="00AA0204" w14:paraId="21964E19" w14:textId="77777777" w:rsidTr="003975FB">
        <w:tc>
          <w:tcPr>
            <w:tcW w:w="10314" w:type="dxa"/>
          </w:tcPr>
          <w:p w14:paraId="45E84A8B" w14:textId="77777777" w:rsidR="00423506" w:rsidRPr="00AA0204" w:rsidRDefault="00423506" w:rsidP="003975FB">
            <w:pPr>
              <w:spacing w:after="0"/>
              <w:ind w:firstLine="567"/>
              <w:jc w:val="both"/>
              <w:rPr>
                <w:rFonts w:ascii="Times New Roman" w:hAnsi="Times New Roman" w:cs="Times New Roman"/>
                <w:sz w:val="24"/>
                <w:szCs w:val="24"/>
                <w:shd w:val="clear" w:color="auto" w:fill="FFFFFF"/>
              </w:rPr>
            </w:pPr>
            <w:r w:rsidRPr="00AA0204">
              <w:rPr>
                <w:rFonts w:ascii="Times New Roman" w:hAnsi="Times New Roman" w:cs="Times New Roman"/>
                <w:sz w:val="24"/>
                <w:szCs w:val="24"/>
              </w:rPr>
              <w:t>Исследование Ивановской области актуально в наше время, так как она полностью не исследована, но здесь уже обнаружено некоторое количество палеонтологических памятников, к примеру, Семигорье (</w:t>
            </w:r>
            <w:r w:rsidRPr="00AA0204">
              <w:rPr>
                <w:rFonts w:ascii="Times New Roman" w:hAnsi="Times New Roman" w:cs="Times New Roman"/>
                <w:sz w:val="24"/>
                <w:szCs w:val="24"/>
                <w:shd w:val="clear" w:color="auto" w:fill="FFFFFF"/>
              </w:rPr>
              <w:t xml:space="preserve">отложения </w:t>
            </w:r>
            <w:proofErr w:type="spellStart"/>
            <w:r w:rsidRPr="00AA0204">
              <w:rPr>
                <w:rFonts w:ascii="Times New Roman" w:hAnsi="Times New Roman" w:cs="Times New Roman"/>
                <w:sz w:val="24"/>
                <w:szCs w:val="24"/>
                <w:shd w:val="clear" w:color="auto" w:fill="FFFFFF"/>
              </w:rPr>
              <w:t>спасского</w:t>
            </w:r>
            <w:proofErr w:type="spellEnd"/>
            <w:r w:rsidRPr="00AA0204">
              <w:rPr>
                <w:rFonts w:ascii="Times New Roman" w:hAnsi="Times New Roman" w:cs="Times New Roman"/>
                <w:sz w:val="24"/>
                <w:szCs w:val="24"/>
                <w:shd w:val="clear" w:color="auto" w:fill="FFFFFF"/>
              </w:rPr>
              <w:t xml:space="preserve"> горизонта индского яруса нижнего отдела триасовой системы, содержащие остатки наземных позвоночных), Большая Слудка (разрез отложений </w:t>
            </w:r>
            <w:proofErr w:type="spellStart"/>
            <w:r w:rsidRPr="00AA0204">
              <w:rPr>
                <w:rFonts w:ascii="Times New Roman" w:hAnsi="Times New Roman" w:cs="Times New Roman"/>
                <w:sz w:val="24"/>
                <w:szCs w:val="24"/>
                <w:shd w:val="clear" w:color="auto" w:fill="FFFFFF"/>
              </w:rPr>
              <w:t>спасского</w:t>
            </w:r>
            <w:proofErr w:type="spellEnd"/>
            <w:r w:rsidRPr="00AA0204">
              <w:rPr>
                <w:rFonts w:ascii="Times New Roman" w:hAnsi="Times New Roman" w:cs="Times New Roman"/>
                <w:sz w:val="24"/>
                <w:szCs w:val="24"/>
                <w:shd w:val="clear" w:color="auto" w:fill="FFFFFF"/>
              </w:rPr>
              <w:t xml:space="preserve"> горизонта индского яруса нижнего отдела триасовой системы, содержащие остатки рыб и наземных позвоночных). Наиболее перспективными районами для изучения являются берега Волги, так как верхние слои снесены ледником, а нижние оголены ручьями. Так мы можем выделить цели и задачи нашего исследования.</w:t>
            </w:r>
          </w:p>
          <w:p w14:paraId="7B807F8C" w14:textId="77777777" w:rsidR="00423506" w:rsidRPr="00AA0204" w:rsidRDefault="00423506" w:rsidP="003975FB">
            <w:pPr>
              <w:spacing w:after="0"/>
              <w:ind w:firstLine="567"/>
              <w:jc w:val="both"/>
              <w:rPr>
                <w:rFonts w:ascii="Times New Roman" w:hAnsi="Times New Roman" w:cs="Times New Roman"/>
                <w:color w:val="2D2E32"/>
                <w:sz w:val="24"/>
                <w:szCs w:val="24"/>
                <w:shd w:val="clear" w:color="auto" w:fill="FFFFFF"/>
              </w:rPr>
            </w:pPr>
            <w:r w:rsidRPr="00AA0204">
              <w:rPr>
                <w:rFonts w:ascii="Times New Roman" w:hAnsi="Times New Roman" w:cs="Times New Roman"/>
                <w:sz w:val="24"/>
                <w:szCs w:val="24"/>
                <w:shd w:val="clear" w:color="auto" w:fill="FFFFFF"/>
              </w:rPr>
              <w:t>Цель - и</w:t>
            </w:r>
            <w:r w:rsidRPr="00AA0204">
              <w:rPr>
                <w:rFonts w:ascii="Times New Roman" w:hAnsi="Times New Roman" w:cs="Times New Roman"/>
                <w:sz w:val="24"/>
                <w:szCs w:val="24"/>
              </w:rPr>
              <w:t xml:space="preserve">сследовать юрские выходы по берегам реки Волга в районе деревень Лобаны и </w:t>
            </w:r>
            <w:proofErr w:type="spellStart"/>
            <w:r w:rsidRPr="00AA0204">
              <w:rPr>
                <w:rFonts w:ascii="Times New Roman" w:hAnsi="Times New Roman" w:cs="Times New Roman"/>
                <w:sz w:val="24"/>
                <w:szCs w:val="24"/>
              </w:rPr>
              <w:t>Мальгино</w:t>
            </w:r>
            <w:proofErr w:type="spellEnd"/>
            <w:r w:rsidRPr="00AA0204">
              <w:rPr>
                <w:rFonts w:ascii="Times New Roman" w:hAnsi="Times New Roman" w:cs="Times New Roman"/>
                <w:sz w:val="24"/>
                <w:szCs w:val="24"/>
              </w:rPr>
              <w:t xml:space="preserve"> Юрьевецкого </w:t>
            </w:r>
            <w:r w:rsidRPr="00AA0204">
              <w:rPr>
                <w:rFonts w:ascii="Times New Roman" w:hAnsi="Times New Roman" w:cs="Times New Roman"/>
                <w:color w:val="000000"/>
                <w:sz w:val="24"/>
                <w:szCs w:val="24"/>
              </w:rPr>
              <w:t xml:space="preserve">района Ивановской области. </w:t>
            </w:r>
          </w:p>
          <w:p w14:paraId="0BAA21E3" w14:textId="77777777" w:rsidR="00423506" w:rsidRPr="00AA0204" w:rsidRDefault="00423506" w:rsidP="003975FB">
            <w:pPr>
              <w:spacing w:after="0"/>
              <w:ind w:firstLine="567"/>
              <w:jc w:val="both"/>
              <w:rPr>
                <w:rFonts w:ascii="Times New Roman" w:hAnsi="Times New Roman" w:cs="Times New Roman"/>
                <w:color w:val="2D2E32"/>
                <w:sz w:val="24"/>
                <w:szCs w:val="24"/>
                <w:shd w:val="clear" w:color="auto" w:fill="FFFFFF"/>
              </w:rPr>
            </w:pPr>
            <w:r w:rsidRPr="00AA0204">
              <w:rPr>
                <w:rFonts w:ascii="Times New Roman" w:hAnsi="Times New Roman" w:cs="Times New Roman"/>
                <w:sz w:val="24"/>
                <w:szCs w:val="24"/>
              </w:rPr>
              <w:t>Задачи:</w:t>
            </w:r>
          </w:p>
          <w:p w14:paraId="18E2B70B" w14:textId="77777777" w:rsidR="00423506" w:rsidRPr="00AA0204" w:rsidRDefault="00423506" w:rsidP="003975FB">
            <w:pPr>
              <w:spacing w:after="0"/>
              <w:ind w:left="667"/>
              <w:jc w:val="both"/>
              <w:rPr>
                <w:rFonts w:ascii="Times New Roman" w:hAnsi="Times New Roman" w:cs="Times New Roman"/>
                <w:color w:val="2D2E32"/>
                <w:sz w:val="24"/>
                <w:szCs w:val="24"/>
                <w:shd w:val="clear" w:color="auto" w:fill="FFFFFF"/>
              </w:rPr>
            </w:pPr>
            <w:r w:rsidRPr="00AA0204">
              <w:rPr>
                <w:rFonts w:ascii="Times New Roman" w:hAnsi="Times New Roman" w:cs="Times New Roman"/>
                <w:sz w:val="24"/>
                <w:szCs w:val="24"/>
              </w:rPr>
              <w:t xml:space="preserve">1) организовать экспедицию в </w:t>
            </w:r>
            <w:r w:rsidRPr="00AA0204">
              <w:rPr>
                <w:rFonts w:ascii="Times New Roman" w:hAnsi="Times New Roman" w:cs="Times New Roman"/>
                <w:color w:val="000000"/>
                <w:sz w:val="24"/>
                <w:szCs w:val="24"/>
              </w:rPr>
              <w:t xml:space="preserve">район деревень Лобаны и </w:t>
            </w:r>
            <w:proofErr w:type="spellStart"/>
            <w:r w:rsidRPr="00AA0204">
              <w:rPr>
                <w:rFonts w:ascii="Times New Roman" w:hAnsi="Times New Roman" w:cs="Times New Roman"/>
                <w:color w:val="000000"/>
                <w:sz w:val="24"/>
                <w:szCs w:val="24"/>
              </w:rPr>
              <w:t>Мальгино</w:t>
            </w:r>
            <w:proofErr w:type="spellEnd"/>
            <w:r w:rsidRPr="00AA0204">
              <w:rPr>
                <w:rFonts w:ascii="Times New Roman" w:hAnsi="Times New Roman" w:cs="Times New Roman"/>
                <w:color w:val="000000"/>
                <w:sz w:val="24"/>
                <w:szCs w:val="24"/>
              </w:rPr>
              <w:t xml:space="preserve"> Юрьевецкого района Ивановской области.</w:t>
            </w:r>
          </w:p>
          <w:p w14:paraId="4C94CF9A" w14:textId="77777777" w:rsidR="00423506" w:rsidRPr="00AA0204" w:rsidRDefault="00423506" w:rsidP="003975FB">
            <w:pPr>
              <w:spacing w:after="0"/>
              <w:ind w:left="667"/>
              <w:jc w:val="both"/>
              <w:rPr>
                <w:rFonts w:ascii="Times New Roman" w:hAnsi="Times New Roman" w:cs="Times New Roman"/>
                <w:color w:val="2D2E32"/>
                <w:sz w:val="24"/>
                <w:szCs w:val="24"/>
                <w:shd w:val="clear" w:color="auto" w:fill="FFFFFF"/>
              </w:rPr>
            </w:pPr>
            <w:r w:rsidRPr="00AA0204">
              <w:rPr>
                <w:rFonts w:ascii="Times New Roman" w:hAnsi="Times New Roman" w:cs="Times New Roman"/>
                <w:color w:val="000000"/>
                <w:sz w:val="24"/>
                <w:szCs w:val="24"/>
              </w:rPr>
              <w:t>2) изучить и сопоставить полученный нами материал.</w:t>
            </w:r>
          </w:p>
          <w:p w14:paraId="03ED200A" w14:textId="77777777" w:rsidR="00423506" w:rsidRPr="00AA0204" w:rsidRDefault="00423506" w:rsidP="003975FB">
            <w:pPr>
              <w:spacing w:after="0"/>
              <w:ind w:firstLine="567"/>
              <w:jc w:val="both"/>
              <w:rPr>
                <w:rFonts w:ascii="Times New Roman" w:hAnsi="Times New Roman" w:cs="Times New Roman"/>
                <w:color w:val="000000"/>
                <w:sz w:val="24"/>
                <w:szCs w:val="24"/>
                <w:shd w:val="clear" w:color="auto" w:fill="DFEDFD"/>
              </w:rPr>
            </w:pPr>
            <w:r w:rsidRPr="00AA0204">
              <w:rPr>
                <w:rFonts w:ascii="Times New Roman" w:hAnsi="Times New Roman" w:cs="Times New Roman"/>
                <w:color w:val="000000"/>
                <w:sz w:val="24"/>
                <w:szCs w:val="24"/>
              </w:rPr>
              <w:t>Ход работы:</w:t>
            </w:r>
          </w:p>
          <w:p w14:paraId="3AF2D1FC" w14:textId="47FBEF85" w:rsidR="00423506" w:rsidRPr="00AA0204" w:rsidRDefault="00423506" w:rsidP="003975FB">
            <w:pPr>
              <w:spacing w:after="0"/>
              <w:ind w:firstLine="567"/>
              <w:jc w:val="both"/>
              <w:rPr>
                <w:rFonts w:ascii="Times New Roman" w:hAnsi="Times New Roman" w:cs="Times New Roman"/>
                <w:color w:val="000000"/>
                <w:sz w:val="24"/>
                <w:szCs w:val="24"/>
                <w:shd w:val="clear" w:color="auto" w:fill="DFEDFD"/>
              </w:rPr>
            </w:pPr>
            <w:r w:rsidRPr="00AA0204">
              <w:rPr>
                <w:rFonts w:ascii="Times New Roman" w:hAnsi="Times New Roman" w:cs="Times New Roman"/>
                <w:color w:val="000000"/>
                <w:sz w:val="24"/>
                <w:szCs w:val="24"/>
              </w:rPr>
              <w:t xml:space="preserve">Так в 2014 году в рамках программы «Путешествие в мезозойскую эру» силами школьников </w:t>
            </w:r>
            <w:r w:rsidR="00BF15B1" w:rsidRPr="00AA0204">
              <w:rPr>
                <w:rFonts w:ascii="Times New Roman" w:hAnsi="Times New Roman" w:cs="Times New Roman"/>
                <w:color w:val="000000"/>
                <w:sz w:val="24"/>
                <w:szCs w:val="24"/>
              </w:rPr>
              <w:t>под руководством</w:t>
            </w:r>
            <w:r w:rsidRPr="00AA0204">
              <w:rPr>
                <w:rFonts w:ascii="Times New Roman" w:hAnsi="Times New Roman" w:cs="Times New Roman"/>
                <w:color w:val="000000"/>
                <w:sz w:val="24"/>
                <w:szCs w:val="24"/>
              </w:rPr>
              <w:t xml:space="preserve"> педагогов Ивановского музея камня была организована экспедиция </w:t>
            </w:r>
            <w:r w:rsidRPr="00AA0204">
              <w:rPr>
                <w:rFonts w:ascii="Times New Roman" w:hAnsi="Times New Roman" w:cs="Times New Roman"/>
                <w:sz w:val="24"/>
                <w:szCs w:val="24"/>
              </w:rPr>
              <w:t xml:space="preserve">в </w:t>
            </w:r>
            <w:r w:rsidRPr="00AA0204">
              <w:rPr>
                <w:rFonts w:ascii="Times New Roman" w:hAnsi="Times New Roman" w:cs="Times New Roman"/>
                <w:color w:val="000000"/>
                <w:sz w:val="24"/>
                <w:szCs w:val="24"/>
              </w:rPr>
              <w:t xml:space="preserve">район деревень Лобаны и </w:t>
            </w:r>
            <w:proofErr w:type="spellStart"/>
            <w:r w:rsidRPr="00AA0204">
              <w:rPr>
                <w:rFonts w:ascii="Times New Roman" w:hAnsi="Times New Roman" w:cs="Times New Roman"/>
                <w:color w:val="000000"/>
                <w:sz w:val="24"/>
                <w:szCs w:val="24"/>
              </w:rPr>
              <w:t>Мальгино</w:t>
            </w:r>
            <w:proofErr w:type="spellEnd"/>
            <w:r w:rsidRPr="00AA0204">
              <w:rPr>
                <w:rFonts w:ascii="Times New Roman" w:hAnsi="Times New Roman" w:cs="Times New Roman"/>
                <w:color w:val="000000"/>
                <w:sz w:val="24"/>
                <w:szCs w:val="24"/>
              </w:rPr>
              <w:t xml:space="preserve"> Юрьевецкого района Ивановской области. В ходе экспедиции были обнаружены выходы </w:t>
            </w:r>
            <w:proofErr w:type="spellStart"/>
            <w:r w:rsidRPr="00AA0204">
              <w:rPr>
                <w:rFonts w:ascii="Times New Roman" w:hAnsi="Times New Roman" w:cs="Times New Roman"/>
                <w:color w:val="000000"/>
                <w:sz w:val="24"/>
                <w:szCs w:val="24"/>
              </w:rPr>
              <w:t>пестроцветных</w:t>
            </w:r>
            <w:proofErr w:type="spellEnd"/>
            <w:r w:rsidRPr="00AA0204">
              <w:rPr>
                <w:rFonts w:ascii="Times New Roman" w:hAnsi="Times New Roman" w:cs="Times New Roman"/>
                <w:color w:val="000000"/>
                <w:sz w:val="24"/>
                <w:szCs w:val="24"/>
              </w:rPr>
              <w:t xml:space="preserve"> юрских глин, наполненные большим количеством остатков белемнитов и аммонитов. Также был обнаружен один выход </w:t>
            </w:r>
            <w:proofErr w:type="spellStart"/>
            <w:r w:rsidRPr="00AA0204">
              <w:rPr>
                <w:rFonts w:ascii="Times New Roman" w:hAnsi="Times New Roman" w:cs="Times New Roman"/>
                <w:color w:val="000000"/>
                <w:sz w:val="24"/>
                <w:szCs w:val="24"/>
              </w:rPr>
              <w:t>пестроцветных</w:t>
            </w:r>
            <w:proofErr w:type="spellEnd"/>
            <w:r w:rsidRPr="00AA0204">
              <w:rPr>
                <w:rFonts w:ascii="Times New Roman" w:hAnsi="Times New Roman" w:cs="Times New Roman"/>
                <w:color w:val="000000"/>
                <w:sz w:val="24"/>
                <w:szCs w:val="24"/>
              </w:rPr>
              <w:t xml:space="preserve"> триасовых глин. Поскольку данные выходы размывались Лобановским </w:t>
            </w:r>
            <w:r w:rsidR="00BF15B1" w:rsidRPr="00AA0204">
              <w:rPr>
                <w:rFonts w:ascii="Times New Roman" w:hAnsi="Times New Roman" w:cs="Times New Roman"/>
                <w:color w:val="000000"/>
                <w:sz w:val="24"/>
                <w:szCs w:val="24"/>
              </w:rPr>
              <w:t>ручьем, на</w:t>
            </w:r>
            <w:r w:rsidRPr="00AA0204">
              <w:rPr>
                <w:rFonts w:ascii="Times New Roman" w:hAnsi="Times New Roman" w:cs="Times New Roman"/>
                <w:color w:val="000000"/>
                <w:sz w:val="24"/>
                <w:szCs w:val="24"/>
              </w:rPr>
              <w:t xml:space="preserve"> каменистом дне этого ручья было найдено много подножного материала. В большом количестве были найдены остатки ростров белемнитов. Наиболее интересными находками из тех, что были </w:t>
            </w:r>
            <w:r w:rsidR="00BF15B1" w:rsidRPr="00AA0204">
              <w:rPr>
                <w:rFonts w:ascii="Times New Roman" w:hAnsi="Times New Roman" w:cs="Times New Roman"/>
                <w:color w:val="000000"/>
                <w:sz w:val="24"/>
                <w:szCs w:val="24"/>
              </w:rPr>
              <w:t>найдены по</w:t>
            </w:r>
            <w:r w:rsidRPr="00AA0204">
              <w:rPr>
                <w:rFonts w:ascii="Times New Roman" w:hAnsi="Times New Roman" w:cs="Times New Roman"/>
                <w:color w:val="000000"/>
                <w:sz w:val="24"/>
                <w:szCs w:val="24"/>
              </w:rPr>
              <w:t xml:space="preserve"> </w:t>
            </w:r>
            <w:r w:rsidR="00BF15B1" w:rsidRPr="00AA0204">
              <w:rPr>
                <w:rFonts w:ascii="Times New Roman" w:hAnsi="Times New Roman" w:cs="Times New Roman"/>
                <w:color w:val="000000"/>
                <w:sz w:val="24"/>
                <w:szCs w:val="24"/>
              </w:rPr>
              <w:t>ручью, оказались</w:t>
            </w:r>
            <w:r w:rsidRPr="00AA0204">
              <w:rPr>
                <w:rFonts w:ascii="Times New Roman" w:hAnsi="Times New Roman" w:cs="Times New Roman"/>
                <w:color w:val="000000"/>
                <w:sz w:val="24"/>
                <w:szCs w:val="24"/>
              </w:rPr>
              <w:t xml:space="preserve"> крупные фрагменты аммонитов: </w:t>
            </w:r>
            <w:proofErr w:type="spellStart"/>
            <w:r w:rsidRPr="00AA0204">
              <w:rPr>
                <w:rFonts w:ascii="Times New Roman" w:hAnsi="Times New Roman" w:cs="Times New Roman"/>
                <w:color w:val="000000"/>
                <w:sz w:val="24"/>
                <w:szCs w:val="24"/>
              </w:rPr>
              <w:t>индосфинктеса</w:t>
            </w:r>
            <w:proofErr w:type="spellEnd"/>
            <w:r w:rsidRPr="00AA0204">
              <w:rPr>
                <w:rFonts w:ascii="Times New Roman" w:hAnsi="Times New Roman" w:cs="Times New Roman"/>
                <w:color w:val="000000"/>
                <w:sz w:val="24"/>
                <w:szCs w:val="24"/>
              </w:rPr>
              <w:t xml:space="preserve"> и </w:t>
            </w:r>
            <w:proofErr w:type="spellStart"/>
            <w:r w:rsidRPr="00AA0204">
              <w:rPr>
                <w:rFonts w:ascii="Times New Roman" w:hAnsi="Times New Roman" w:cs="Times New Roman"/>
                <w:color w:val="000000"/>
                <w:sz w:val="24"/>
                <w:szCs w:val="24"/>
              </w:rPr>
              <w:t>рондицераса</w:t>
            </w:r>
            <w:proofErr w:type="spellEnd"/>
            <w:r w:rsidRPr="00AA0204">
              <w:rPr>
                <w:rFonts w:ascii="Times New Roman" w:hAnsi="Times New Roman" w:cs="Times New Roman"/>
                <w:color w:val="000000"/>
                <w:sz w:val="24"/>
                <w:szCs w:val="24"/>
              </w:rPr>
              <w:t xml:space="preserve"> </w:t>
            </w:r>
            <w:proofErr w:type="spellStart"/>
            <w:r w:rsidRPr="00AA0204">
              <w:rPr>
                <w:rFonts w:ascii="Times New Roman" w:hAnsi="Times New Roman" w:cs="Times New Roman"/>
                <w:color w:val="000000"/>
                <w:sz w:val="24"/>
                <w:szCs w:val="24"/>
              </w:rPr>
              <w:t>Чевкина</w:t>
            </w:r>
            <w:proofErr w:type="spellEnd"/>
            <w:r w:rsidRPr="00AA0204">
              <w:rPr>
                <w:rFonts w:ascii="Times New Roman" w:hAnsi="Times New Roman" w:cs="Times New Roman"/>
                <w:color w:val="000000"/>
                <w:sz w:val="24"/>
                <w:szCs w:val="24"/>
              </w:rPr>
              <w:t xml:space="preserve"> с остатками перламутра и кристаллами пирита. </w:t>
            </w:r>
            <w:r w:rsidR="00BF15B1" w:rsidRPr="00AA0204">
              <w:rPr>
                <w:rFonts w:ascii="Times New Roman" w:hAnsi="Times New Roman" w:cs="Times New Roman"/>
                <w:color w:val="000000"/>
                <w:sz w:val="24"/>
                <w:szCs w:val="24"/>
              </w:rPr>
              <w:t>В толще юрские глины</w:t>
            </w:r>
            <w:r w:rsidRPr="00AA0204">
              <w:rPr>
                <w:rFonts w:ascii="Times New Roman" w:hAnsi="Times New Roman" w:cs="Times New Roman"/>
                <w:color w:val="000000"/>
                <w:sz w:val="24"/>
                <w:szCs w:val="24"/>
              </w:rPr>
              <w:t xml:space="preserve">, помимо уже названного, мы нашли </w:t>
            </w:r>
            <w:proofErr w:type="spellStart"/>
            <w:r w:rsidRPr="00AA0204">
              <w:rPr>
                <w:rFonts w:ascii="Times New Roman" w:hAnsi="Times New Roman" w:cs="Times New Roman"/>
                <w:color w:val="000000"/>
                <w:sz w:val="24"/>
                <w:szCs w:val="24"/>
              </w:rPr>
              <w:t>хиболиты</w:t>
            </w:r>
            <w:proofErr w:type="spellEnd"/>
            <w:r w:rsidRPr="00AA0204">
              <w:rPr>
                <w:rFonts w:ascii="Times New Roman" w:hAnsi="Times New Roman" w:cs="Times New Roman"/>
                <w:color w:val="000000"/>
                <w:sz w:val="24"/>
                <w:szCs w:val="24"/>
              </w:rPr>
              <w:t xml:space="preserve">, указывающие на довольно теплые климатические условия того времени, стебельки морских лилий, раковины </w:t>
            </w:r>
            <w:proofErr w:type="spellStart"/>
            <w:r w:rsidRPr="00AA0204">
              <w:rPr>
                <w:rFonts w:ascii="Times New Roman" w:hAnsi="Times New Roman" w:cs="Times New Roman"/>
                <w:color w:val="000000"/>
                <w:sz w:val="24"/>
                <w:szCs w:val="24"/>
              </w:rPr>
              <w:t>двустворок</w:t>
            </w:r>
            <w:proofErr w:type="spellEnd"/>
            <w:r w:rsidRPr="00AA0204">
              <w:rPr>
                <w:rFonts w:ascii="Times New Roman" w:hAnsi="Times New Roman" w:cs="Times New Roman"/>
                <w:color w:val="000000"/>
                <w:sz w:val="24"/>
                <w:szCs w:val="24"/>
              </w:rPr>
              <w:t xml:space="preserve"> и брюхоногих моллюсков. Кроме того, там же и по берегам Волги были найдены кристаллы гипса, фосфоритовые конкреции, пиритовые сростки кристаллов.</w:t>
            </w:r>
          </w:p>
          <w:p w14:paraId="106E8CC9" w14:textId="77777777" w:rsidR="00423506" w:rsidRPr="00AA0204" w:rsidRDefault="00423506" w:rsidP="003975FB">
            <w:pPr>
              <w:spacing w:after="0"/>
              <w:ind w:firstLine="567"/>
              <w:jc w:val="both"/>
              <w:rPr>
                <w:rFonts w:ascii="Times New Roman" w:hAnsi="Times New Roman" w:cs="Times New Roman"/>
                <w:color w:val="000000"/>
                <w:sz w:val="24"/>
                <w:szCs w:val="24"/>
                <w:shd w:val="clear" w:color="auto" w:fill="DFEDFD"/>
              </w:rPr>
            </w:pPr>
            <w:r w:rsidRPr="00AA0204">
              <w:rPr>
                <w:rFonts w:ascii="Times New Roman" w:hAnsi="Times New Roman" w:cs="Times New Roman"/>
                <w:color w:val="000000"/>
                <w:sz w:val="24"/>
                <w:szCs w:val="24"/>
              </w:rPr>
              <w:t>Результаты и выводы:</w:t>
            </w:r>
          </w:p>
          <w:p w14:paraId="7C1BC57F" w14:textId="77777777" w:rsidR="00423506" w:rsidRPr="00AA0204" w:rsidRDefault="00423506" w:rsidP="003975FB">
            <w:pPr>
              <w:spacing w:after="0"/>
              <w:ind w:firstLine="567"/>
              <w:jc w:val="both"/>
              <w:rPr>
                <w:rFonts w:ascii="Times New Roman" w:hAnsi="Times New Roman" w:cs="Times New Roman"/>
                <w:color w:val="000000"/>
                <w:sz w:val="24"/>
                <w:szCs w:val="24"/>
              </w:rPr>
            </w:pPr>
            <w:r w:rsidRPr="00AA0204">
              <w:rPr>
                <w:rFonts w:ascii="Times New Roman" w:hAnsi="Times New Roman" w:cs="Times New Roman"/>
                <w:color w:val="000000"/>
                <w:sz w:val="24"/>
                <w:szCs w:val="24"/>
              </w:rPr>
              <w:t>По обнаруженным нами находкам можно сказать, что данная территория была теплым морским мелководьем по склонам недавно образовавшегося Пучеж-</w:t>
            </w:r>
            <w:proofErr w:type="spellStart"/>
            <w:r w:rsidRPr="00AA0204">
              <w:rPr>
                <w:rFonts w:ascii="Times New Roman" w:hAnsi="Times New Roman" w:cs="Times New Roman"/>
                <w:color w:val="000000"/>
                <w:sz w:val="24"/>
                <w:szCs w:val="24"/>
              </w:rPr>
              <w:t>Катункского</w:t>
            </w:r>
            <w:proofErr w:type="spellEnd"/>
            <w:r w:rsidRPr="00AA0204">
              <w:rPr>
                <w:rFonts w:ascii="Times New Roman" w:hAnsi="Times New Roman" w:cs="Times New Roman"/>
                <w:color w:val="000000"/>
                <w:sz w:val="24"/>
                <w:szCs w:val="24"/>
              </w:rPr>
              <w:t xml:space="preserve"> метеоритного кратера (место падения в 80 км юго-восточнее). Также можно сказать, что данная местность перспективна для более подробного изучения.</w:t>
            </w:r>
          </w:p>
          <w:p w14:paraId="5074881B" w14:textId="77777777" w:rsidR="00423506" w:rsidRPr="00AA0204" w:rsidRDefault="00423506" w:rsidP="003975FB">
            <w:pPr>
              <w:spacing w:after="0"/>
              <w:ind w:firstLine="567"/>
              <w:jc w:val="both"/>
              <w:rPr>
                <w:rFonts w:ascii="Times New Roman" w:hAnsi="Times New Roman" w:cs="Times New Roman"/>
                <w:color w:val="000000"/>
                <w:sz w:val="24"/>
                <w:szCs w:val="24"/>
                <w:shd w:val="clear" w:color="auto" w:fill="DFEDFD"/>
              </w:rPr>
            </w:pPr>
            <w:r w:rsidRPr="00AA0204">
              <w:rPr>
                <w:rFonts w:ascii="Times New Roman" w:hAnsi="Times New Roman" w:cs="Times New Roman"/>
                <w:color w:val="000000"/>
                <w:sz w:val="24"/>
                <w:szCs w:val="24"/>
              </w:rPr>
              <w:t xml:space="preserve">В определении палеонтологических находок помощь оказал член Межведомственного стратиграфического комитета России Д. Гуляев. Выражаем благодарность О. В. </w:t>
            </w:r>
            <w:proofErr w:type="spellStart"/>
            <w:r w:rsidRPr="00AA0204">
              <w:rPr>
                <w:rFonts w:ascii="Times New Roman" w:hAnsi="Times New Roman" w:cs="Times New Roman"/>
                <w:color w:val="000000"/>
                <w:sz w:val="24"/>
                <w:szCs w:val="24"/>
              </w:rPr>
              <w:t>Волынкину</w:t>
            </w:r>
            <w:proofErr w:type="spellEnd"/>
            <w:r w:rsidRPr="00AA0204">
              <w:rPr>
                <w:rFonts w:ascii="Times New Roman" w:hAnsi="Times New Roman" w:cs="Times New Roman"/>
                <w:color w:val="000000"/>
                <w:sz w:val="24"/>
                <w:szCs w:val="24"/>
              </w:rPr>
              <w:t xml:space="preserve"> и К. Б. Игнатьеву за помощь в организации и проведении экспедиции.</w:t>
            </w:r>
          </w:p>
        </w:tc>
      </w:tr>
    </w:tbl>
    <w:p w14:paraId="1E3EEA34" w14:textId="27209E4E" w:rsidR="00423506" w:rsidRDefault="00423506" w:rsidP="00423506">
      <w:pPr>
        <w:tabs>
          <w:tab w:val="left" w:pos="426"/>
          <w:tab w:val="left" w:pos="2694"/>
          <w:tab w:val="left" w:pos="3261"/>
        </w:tabs>
        <w:spacing w:after="0" w:line="360" w:lineRule="auto"/>
        <w:jc w:val="both"/>
        <w:rPr>
          <w:rFonts w:ascii="Times New Roman" w:hAnsi="Times New Roman" w:cs="Times New Roman"/>
          <w:sz w:val="24"/>
          <w:szCs w:val="24"/>
        </w:rPr>
      </w:pPr>
    </w:p>
    <w:p w14:paraId="2965D9C6" w14:textId="436046B0" w:rsidR="00BF15B1" w:rsidRDefault="00BF15B1" w:rsidP="00423506">
      <w:pPr>
        <w:tabs>
          <w:tab w:val="left" w:pos="426"/>
          <w:tab w:val="left" w:pos="2694"/>
          <w:tab w:val="left" w:pos="3261"/>
        </w:tabs>
        <w:spacing w:after="0" w:line="360" w:lineRule="auto"/>
        <w:jc w:val="both"/>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9819"/>
      </w:tblGrid>
      <w:tr w:rsidR="00423506" w:rsidRPr="00B25323" w14:paraId="70DED229" w14:textId="77777777" w:rsidTr="003975FB">
        <w:tc>
          <w:tcPr>
            <w:tcW w:w="9819" w:type="dxa"/>
          </w:tcPr>
          <w:p w14:paraId="0572F95A" w14:textId="77777777" w:rsidR="00BF15B1" w:rsidRPr="00B25323" w:rsidRDefault="00BF15B1" w:rsidP="003975FB">
            <w:pPr>
              <w:tabs>
                <w:tab w:val="left" w:pos="426"/>
                <w:tab w:val="left" w:pos="2694"/>
                <w:tab w:val="left" w:pos="3261"/>
              </w:tabs>
              <w:spacing w:after="0" w:line="360" w:lineRule="auto"/>
              <w:jc w:val="right"/>
              <w:rPr>
                <w:rFonts w:ascii="Times New Roman" w:hAnsi="Times New Roman" w:cs="Times New Roman"/>
                <w:b/>
                <w:bCs/>
                <w:sz w:val="24"/>
                <w:szCs w:val="24"/>
              </w:rPr>
            </w:pPr>
          </w:p>
          <w:p w14:paraId="6EAB8D8D" w14:textId="02796060" w:rsidR="00423506" w:rsidRPr="00AA0204" w:rsidRDefault="00423506" w:rsidP="003975FB">
            <w:pPr>
              <w:tabs>
                <w:tab w:val="left" w:pos="426"/>
                <w:tab w:val="left" w:pos="2694"/>
                <w:tab w:val="left" w:pos="3261"/>
              </w:tabs>
              <w:spacing w:after="0" w:line="360" w:lineRule="auto"/>
              <w:jc w:val="right"/>
              <w:rPr>
                <w:rFonts w:ascii="Times New Roman" w:hAnsi="Times New Roman" w:cs="Times New Roman"/>
                <w:b/>
                <w:bCs/>
                <w:sz w:val="24"/>
                <w:szCs w:val="24"/>
                <w:lang w:val="en-US"/>
              </w:rPr>
            </w:pPr>
            <w:proofErr w:type="spellStart"/>
            <w:r w:rsidRPr="00AA0204">
              <w:rPr>
                <w:rFonts w:ascii="Times New Roman" w:hAnsi="Times New Roman" w:cs="Times New Roman"/>
                <w:b/>
                <w:bCs/>
                <w:sz w:val="24"/>
                <w:szCs w:val="24"/>
                <w:lang w:val="en-US"/>
              </w:rPr>
              <w:t>Zaripov</w:t>
            </w:r>
            <w:proofErr w:type="spellEnd"/>
            <w:r w:rsidR="000412EF" w:rsidRPr="00AA0204">
              <w:rPr>
                <w:rFonts w:ascii="Times New Roman" w:hAnsi="Times New Roman" w:cs="Times New Roman"/>
                <w:b/>
                <w:bCs/>
                <w:sz w:val="24"/>
                <w:szCs w:val="24"/>
                <w:lang w:val="en-US"/>
              </w:rPr>
              <w:t xml:space="preserve"> Victor</w:t>
            </w:r>
            <w:r w:rsidRPr="00AA0204">
              <w:rPr>
                <w:rFonts w:ascii="Times New Roman" w:hAnsi="Times New Roman" w:cs="Times New Roman"/>
                <w:b/>
                <w:bCs/>
                <w:sz w:val="24"/>
                <w:szCs w:val="24"/>
                <w:lang w:val="en-US"/>
              </w:rPr>
              <w:t>,</w:t>
            </w:r>
          </w:p>
          <w:p w14:paraId="4662510F" w14:textId="77777777" w:rsidR="00423506" w:rsidRPr="00AA0204" w:rsidRDefault="00423506" w:rsidP="003975FB">
            <w:pPr>
              <w:tabs>
                <w:tab w:val="left" w:pos="426"/>
                <w:tab w:val="left" w:pos="2694"/>
                <w:tab w:val="left" w:pos="3261"/>
              </w:tabs>
              <w:spacing w:after="0" w:line="360" w:lineRule="auto"/>
              <w:jc w:val="right"/>
              <w:rPr>
                <w:rFonts w:ascii="Times New Roman" w:hAnsi="Times New Roman" w:cs="Times New Roman"/>
                <w:b/>
                <w:bCs/>
                <w:sz w:val="24"/>
                <w:szCs w:val="24"/>
                <w:lang w:val="en-US"/>
              </w:rPr>
            </w:pPr>
            <w:r w:rsidRPr="00AA0204">
              <w:rPr>
                <w:rFonts w:ascii="Times New Roman" w:hAnsi="Times New Roman" w:cs="Times New Roman"/>
                <w:b/>
                <w:bCs/>
                <w:sz w:val="24"/>
                <w:szCs w:val="24"/>
                <w:lang w:val="en-US"/>
              </w:rPr>
              <w:t xml:space="preserve">Gymnasium №32, form 10     </w:t>
            </w:r>
          </w:p>
          <w:p w14:paraId="44CC8996" w14:textId="7D0AB338" w:rsidR="00423506" w:rsidRPr="00AA0204" w:rsidRDefault="00423506" w:rsidP="003975FB">
            <w:pPr>
              <w:tabs>
                <w:tab w:val="left" w:pos="426"/>
                <w:tab w:val="left" w:pos="2694"/>
                <w:tab w:val="left" w:pos="3261"/>
              </w:tabs>
              <w:spacing w:after="0" w:line="360" w:lineRule="auto"/>
              <w:jc w:val="right"/>
              <w:rPr>
                <w:rFonts w:ascii="Times New Roman" w:hAnsi="Times New Roman" w:cs="Times New Roman"/>
                <w:b/>
                <w:bCs/>
                <w:sz w:val="24"/>
                <w:szCs w:val="24"/>
                <w:lang w:val="de-DE"/>
              </w:rPr>
            </w:pPr>
            <w:r w:rsidRPr="00AA0204">
              <w:rPr>
                <w:rFonts w:ascii="Times New Roman" w:hAnsi="Times New Roman" w:cs="Times New Roman"/>
                <w:b/>
                <w:bCs/>
                <w:sz w:val="24"/>
                <w:szCs w:val="24"/>
                <w:lang w:val="en-US"/>
              </w:rPr>
              <w:t xml:space="preserve">Tutors -  S. A. </w:t>
            </w:r>
            <w:proofErr w:type="spellStart"/>
            <w:r w:rsidRPr="00AA0204">
              <w:rPr>
                <w:rFonts w:ascii="Times New Roman" w:hAnsi="Times New Roman" w:cs="Times New Roman"/>
                <w:b/>
                <w:bCs/>
                <w:sz w:val="24"/>
                <w:szCs w:val="24"/>
                <w:lang w:val="en-US"/>
              </w:rPr>
              <w:t>Belyakov</w:t>
            </w:r>
            <w:proofErr w:type="spellEnd"/>
            <w:r w:rsidRPr="00AA0204">
              <w:rPr>
                <w:rFonts w:ascii="Times New Roman" w:hAnsi="Times New Roman" w:cs="Times New Roman"/>
                <w:b/>
                <w:bCs/>
                <w:sz w:val="24"/>
                <w:szCs w:val="24"/>
                <w:lang w:val="en-US"/>
              </w:rPr>
              <w:t xml:space="preserve">, </w:t>
            </w:r>
            <w:r w:rsidRPr="00AA0204">
              <w:rPr>
                <w:rFonts w:ascii="Times New Roman" w:hAnsi="Times New Roman" w:cs="Times New Roman"/>
                <w:b/>
                <w:bCs/>
                <w:sz w:val="24"/>
                <w:szCs w:val="24"/>
                <w:lang w:val="de-DE"/>
              </w:rPr>
              <w:t xml:space="preserve">E. V. </w:t>
            </w:r>
            <w:proofErr w:type="spellStart"/>
            <w:r w:rsidRPr="00AA0204">
              <w:rPr>
                <w:rFonts w:ascii="Times New Roman" w:hAnsi="Times New Roman" w:cs="Times New Roman"/>
                <w:b/>
                <w:bCs/>
                <w:sz w:val="24"/>
                <w:szCs w:val="24"/>
                <w:lang w:val="de-DE"/>
              </w:rPr>
              <w:t>Kuznetsova</w:t>
            </w:r>
            <w:proofErr w:type="spellEnd"/>
          </w:p>
          <w:p w14:paraId="75C710DD" w14:textId="77777777" w:rsidR="00423506" w:rsidRPr="00AA0204" w:rsidRDefault="00423506" w:rsidP="003975FB">
            <w:pPr>
              <w:tabs>
                <w:tab w:val="left" w:pos="426"/>
                <w:tab w:val="left" w:pos="2694"/>
                <w:tab w:val="left" w:pos="3261"/>
              </w:tabs>
              <w:spacing w:after="0" w:line="360" w:lineRule="auto"/>
              <w:jc w:val="right"/>
              <w:rPr>
                <w:rFonts w:ascii="Times New Roman" w:hAnsi="Times New Roman" w:cs="Times New Roman"/>
                <w:b/>
                <w:bCs/>
                <w:sz w:val="24"/>
                <w:szCs w:val="24"/>
                <w:lang w:val="de-DE"/>
              </w:rPr>
            </w:pPr>
          </w:p>
        </w:tc>
      </w:tr>
      <w:tr w:rsidR="00423506" w:rsidRPr="00B25323" w14:paraId="317B6929" w14:textId="77777777" w:rsidTr="003975FB">
        <w:tc>
          <w:tcPr>
            <w:tcW w:w="9819" w:type="dxa"/>
          </w:tcPr>
          <w:p w14:paraId="2F31740B" w14:textId="77777777" w:rsidR="00423506" w:rsidRPr="00AA0204" w:rsidRDefault="00423506" w:rsidP="003975FB">
            <w:pPr>
              <w:tabs>
                <w:tab w:val="left" w:pos="426"/>
                <w:tab w:val="left" w:pos="2694"/>
                <w:tab w:val="left" w:pos="3261"/>
              </w:tabs>
              <w:spacing w:after="0" w:line="360" w:lineRule="auto"/>
              <w:jc w:val="center"/>
              <w:rPr>
                <w:rFonts w:ascii="Times New Roman" w:hAnsi="Times New Roman" w:cs="Times New Roman"/>
                <w:b/>
                <w:bCs/>
                <w:sz w:val="24"/>
                <w:szCs w:val="24"/>
                <w:lang w:val="en-US"/>
              </w:rPr>
            </w:pPr>
            <w:r w:rsidRPr="00AA0204">
              <w:rPr>
                <w:rFonts w:ascii="Times New Roman" w:hAnsi="Times New Roman" w:cs="Times New Roman"/>
                <w:b/>
                <w:bCs/>
                <w:sz w:val="24"/>
                <w:szCs w:val="24"/>
                <w:lang w:val="en-US"/>
              </w:rPr>
              <w:t xml:space="preserve">Paleontological research </w:t>
            </w:r>
            <w:proofErr w:type="spellStart"/>
            <w:r w:rsidRPr="00AA0204">
              <w:rPr>
                <w:rFonts w:ascii="Times New Roman" w:hAnsi="Times New Roman" w:cs="Times New Roman"/>
                <w:b/>
                <w:bCs/>
                <w:sz w:val="24"/>
                <w:szCs w:val="24"/>
                <w:lang w:val="en-US"/>
              </w:rPr>
              <w:t>Lobanovskiy</w:t>
            </w:r>
            <w:proofErr w:type="spellEnd"/>
            <w:r w:rsidRPr="00AA0204">
              <w:rPr>
                <w:rFonts w:ascii="Times New Roman" w:hAnsi="Times New Roman" w:cs="Times New Roman"/>
                <w:b/>
                <w:bCs/>
                <w:sz w:val="24"/>
                <w:szCs w:val="24"/>
                <w:lang w:val="en-US"/>
              </w:rPr>
              <w:t xml:space="preserve"> creek near the village </w:t>
            </w:r>
            <w:proofErr w:type="spellStart"/>
            <w:r w:rsidRPr="00AA0204">
              <w:rPr>
                <w:rFonts w:ascii="Times New Roman" w:hAnsi="Times New Roman" w:cs="Times New Roman"/>
                <w:b/>
                <w:bCs/>
                <w:sz w:val="24"/>
                <w:szCs w:val="24"/>
                <w:lang w:val="en-US"/>
              </w:rPr>
              <w:t>Lobani</w:t>
            </w:r>
            <w:proofErr w:type="spellEnd"/>
          </w:p>
          <w:p w14:paraId="173D9B4C" w14:textId="77777777" w:rsidR="00423506" w:rsidRPr="00AA0204" w:rsidRDefault="00423506" w:rsidP="003975FB">
            <w:pPr>
              <w:tabs>
                <w:tab w:val="left" w:pos="426"/>
                <w:tab w:val="left" w:pos="2694"/>
                <w:tab w:val="left" w:pos="3261"/>
              </w:tabs>
              <w:spacing w:after="0" w:line="360" w:lineRule="auto"/>
              <w:jc w:val="center"/>
              <w:rPr>
                <w:rFonts w:ascii="Times New Roman" w:hAnsi="Times New Roman" w:cs="Times New Roman"/>
                <w:b/>
                <w:bCs/>
                <w:sz w:val="24"/>
                <w:szCs w:val="24"/>
                <w:lang w:val="en-US"/>
              </w:rPr>
            </w:pPr>
          </w:p>
        </w:tc>
      </w:tr>
      <w:tr w:rsidR="00423506" w:rsidRPr="00B25323" w14:paraId="374B1C8A" w14:textId="77777777" w:rsidTr="003975FB">
        <w:tc>
          <w:tcPr>
            <w:tcW w:w="9819" w:type="dxa"/>
          </w:tcPr>
          <w:p w14:paraId="667E065C" w14:textId="294235A4" w:rsidR="00423506" w:rsidRPr="00AA0204" w:rsidRDefault="00423506" w:rsidP="003975FB">
            <w:pPr>
              <w:tabs>
                <w:tab w:val="left" w:pos="975"/>
              </w:tabs>
              <w:spacing w:after="0"/>
              <w:ind w:firstLine="567"/>
              <w:jc w:val="both"/>
              <w:rPr>
                <w:rFonts w:ascii="Times New Roman" w:hAnsi="Times New Roman" w:cs="Times New Roman"/>
                <w:sz w:val="24"/>
                <w:szCs w:val="24"/>
                <w:lang w:val="en-US"/>
              </w:rPr>
            </w:pPr>
            <w:r w:rsidRPr="00AA0204">
              <w:rPr>
                <w:rFonts w:ascii="Times New Roman" w:hAnsi="Times New Roman" w:cs="Times New Roman"/>
                <w:sz w:val="24"/>
                <w:szCs w:val="24"/>
                <w:lang w:val="en-US"/>
              </w:rPr>
              <w:t xml:space="preserve">Research of Ivanovo region is relevant in our time, because it is not fully explored, but a number of paleontological sites has been already found here, for example </w:t>
            </w:r>
            <w:proofErr w:type="spellStart"/>
            <w:r w:rsidRPr="00AA0204">
              <w:rPr>
                <w:rFonts w:ascii="Times New Roman" w:hAnsi="Times New Roman" w:cs="Times New Roman"/>
                <w:sz w:val="24"/>
                <w:szCs w:val="24"/>
                <w:lang w:val="en-US"/>
              </w:rPr>
              <w:t>Semigorye</w:t>
            </w:r>
            <w:proofErr w:type="spellEnd"/>
            <w:r w:rsidRPr="00AA0204">
              <w:rPr>
                <w:rFonts w:ascii="Times New Roman" w:hAnsi="Times New Roman" w:cs="Times New Roman"/>
                <w:sz w:val="24"/>
                <w:szCs w:val="24"/>
                <w:lang w:val="en-US"/>
              </w:rPr>
              <w:t xml:space="preserve"> (deposits </w:t>
            </w:r>
            <w:proofErr w:type="spellStart"/>
            <w:r w:rsidRPr="00AA0204">
              <w:rPr>
                <w:rFonts w:ascii="Times New Roman" w:hAnsi="Times New Roman" w:cs="Times New Roman"/>
                <w:sz w:val="24"/>
                <w:szCs w:val="24"/>
                <w:lang w:val="en-US"/>
              </w:rPr>
              <w:t>Spassky</w:t>
            </w:r>
            <w:proofErr w:type="spellEnd"/>
            <w:r w:rsidRPr="00AA0204">
              <w:rPr>
                <w:rFonts w:ascii="Times New Roman" w:hAnsi="Times New Roman" w:cs="Times New Roman"/>
                <w:sz w:val="24"/>
                <w:szCs w:val="24"/>
                <w:lang w:val="en-US"/>
              </w:rPr>
              <w:t xml:space="preserve"> horizon </w:t>
            </w:r>
            <w:proofErr w:type="spellStart"/>
            <w:r w:rsidRPr="00AA0204">
              <w:rPr>
                <w:rFonts w:ascii="Times New Roman" w:hAnsi="Times New Roman" w:cs="Times New Roman"/>
                <w:sz w:val="24"/>
                <w:szCs w:val="24"/>
                <w:lang w:val="en-US"/>
              </w:rPr>
              <w:t>Induan</w:t>
            </w:r>
            <w:proofErr w:type="spellEnd"/>
            <w:r w:rsidRPr="00AA0204">
              <w:rPr>
                <w:rFonts w:ascii="Times New Roman" w:hAnsi="Times New Roman" w:cs="Times New Roman"/>
                <w:sz w:val="24"/>
                <w:szCs w:val="24"/>
                <w:lang w:val="en-US"/>
              </w:rPr>
              <w:t xml:space="preserve"> lower division of the Triassic system, comprising terrestrial </w:t>
            </w:r>
            <w:r w:rsidR="00BF15B1" w:rsidRPr="00AA0204">
              <w:rPr>
                <w:rFonts w:ascii="Times New Roman" w:hAnsi="Times New Roman" w:cs="Times New Roman"/>
                <w:sz w:val="24"/>
                <w:szCs w:val="24"/>
                <w:lang w:val="en-US"/>
              </w:rPr>
              <w:t>vertebrate’s</w:t>
            </w:r>
            <w:r w:rsidRPr="00AA0204">
              <w:rPr>
                <w:rFonts w:ascii="Times New Roman" w:hAnsi="Times New Roman" w:cs="Times New Roman"/>
                <w:sz w:val="24"/>
                <w:szCs w:val="24"/>
                <w:lang w:val="en-US"/>
              </w:rPr>
              <w:t xml:space="preserve"> residues), Large </w:t>
            </w:r>
            <w:proofErr w:type="spellStart"/>
            <w:r w:rsidRPr="00AA0204">
              <w:rPr>
                <w:rFonts w:ascii="Times New Roman" w:hAnsi="Times New Roman" w:cs="Times New Roman"/>
                <w:sz w:val="24"/>
                <w:szCs w:val="24"/>
                <w:lang w:val="en-US"/>
              </w:rPr>
              <w:t>Sludka</w:t>
            </w:r>
            <w:proofErr w:type="spellEnd"/>
            <w:r w:rsidRPr="00AA0204">
              <w:rPr>
                <w:rFonts w:ascii="Times New Roman" w:hAnsi="Times New Roman" w:cs="Times New Roman"/>
                <w:sz w:val="24"/>
                <w:szCs w:val="24"/>
                <w:lang w:val="en-US"/>
              </w:rPr>
              <w:t xml:space="preserve"> (deposits incision </w:t>
            </w:r>
            <w:proofErr w:type="spellStart"/>
            <w:r w:rsidRPr="00AA0204">
              <w:rPr>
                <w:rFonts w:ascii="Times New Roman" w:hAnsi="Times New Roman" w:cs="Times New Roman"/>
                <w:sz w:val="24"/>
                <w:szCs w:val="24"/>
                <w:lang w:val="en-US"/>
              </w:rPr>
              <w:t>Spassky</w:t>
            </w:r>
            <w:proofErr w:type="spellEnd"/>
            <w:r w:rsidRPr="00AA0204">
              <w:rPr>
                <w:rFonts w:ascii="Times New Roman" w:hAnsi="Times New Roman" w:cs="Times New Roman"/>
                <w:sz w:val="24"/>
                <w:szCs w:val="24"/>
                <w:lang w:val="en-US"/>
              </w:rPr>
              <w:t xml:space="preserve"> horizon </w:t>
            </w:r>
            <w:proofErr w:type="spellStart"/>
            <w:r w:rsidRPr="00AA0204">
              <w:rPr>
                <w:rFonts w:ascii="Times New Roman" w:hAnsi="Times New Roman" w:cs="Times New Roman"/>
                <w:sz w:val="24"/>
                <w:szCs w:val="24"/>
                <w:lang w:val="en-US"/>
              </w:rPr>
              <w:t>Induan</w:t>
            </w:r>
            <w:proofErr w:type="spellEnd"/>
            <w:r w:rsidRPr="00AA0204">
              <w:rPr>
                <w:rFonts w:ascii="Times New Roman" w:hAnsi="Times New Roman" w:cs="Times New Roman"/>
                <w:sz w:val="24"/>
                <w:szCs w:val="24"/>
                <w:lang w:val="en-US"/>
              </w:rPr>
              <w:t xml:space="preserve"> lower division of the Triassic system, containing the remains of fish and terrestrial vertebrates). The most promising areas for the study are the banks of the Volga, because the upper layers were taken down by the glacier, and the lower was blur by streams. So we can identify the goals and objectives of our study.</w:t>
            </w:r>
          </w:p>
          <w:p w14:paraId="0BC6E7AB" w14:textId="77777777" w:rsidR="00423506" w:rsidRPr="00AA0204" w:rsidRDefault="00423506" w:rsidP="003975FB">
            <w:pPr>
              <w:tabs>
                <w:tab w:val="left" w:pos="975"/>
              </w:tabs>
              <w:spacing w:after="0"/>
              <w:ind w:firstLine="567"/>
              <w:jc w:val="both"/>
              <w:rPr>
                <w:rFonts w:ascii="Times New Roman" w:hAnsi="Times New Roman" w:cs="Times New Roman"/>
                <w:sz w:val="24"/>
                <w:szCs w:val="24"/>
                <w:lang w:val="en-US"/>
              </w:rPr>
            </w:pPr>
            <w:r w:rsidRPr="00AA0204">
              <w:rPr>
                <w:rFonts w:ascii="Times New Roman" w:hAnsi="Times New Roman" w:cs="Times New Roman"/>
                <w:sz w:val="24"/>
                <w:szCs w:val="24"/>
                <w:lang w:val="en-US"/>
              </w:rPr>
              <w:t xml:space="preserve">Objective - to study the Jurassic outputs on the banks of the Volga River in the vicinity of </w:t>
            </w:r>
            <w:proofErr w:type="spellStart"/>
            <w:r w:rsidRPr="00AA0204">
              <w:rPr>
                <w:rFonts w:ascii="Times New Roman" w:hAnsi="Times New Roman" w:cs="Times New Roman"/>
                <w:sz w:val="24"/>
                <w:szCs w:val="24"/>
                <w:lang w:val="en-US"/>
              </w:rPr>
              <w:t>Lobau</w:t>
            </w:r>
            <w:proofErr w:type="spellEnd"/>
            <w:r w:rsidRPr="00AA0204">
              <w:rPr>
                <w:rFonts w:ascii="Times New Roman" w:hAnsi="Times New Roman" w:cs="Times New Roman"/>
                <w:sz w:val="24"/>
                <w:szCs w:val="24"/>
                <w:lang w:val="en-US"/>
              </w:rPr>
              <w:t xml:space="preserve"> and </w:t>
            </w:r>
            <w:proofErr w:type="spellStart"/>
            <w:r w:rsidRPr="00AA0204">
              <w:rPr>
                <w:rFonts w:ascii="Times New Roman" w:hAnsi="Times New Roman" w:cs="Times New Roman"/>
                <w:sz w:val="24"/>
                <w:szCs w:val="24"/>
                <w:lang w:val="en-US"/>
              </w:rPr>
              <w:t>Malgino</w:t>
            </w:r>
            <w:proofErr w:type="spellEnd"/>
            <w:r w:rsidRPr="00AA0204">
              <w:rPr>
                <w:rFonts w:ascii="Times New Roman" w:hAnsi="Times New Roman" w:cs="Times New Roman"/>
                <w:sz w:val="24"/>
                <w:szCs w:val="24"/>
                <w:lang w:val="en-US"/>
              </w:rPr>
              <w:t xml:space="preserve"> villages in the </w:t>
            </w:r>
            <w:proofErr w:type="spellStart"/>
            <w:r w:rsidRPr="00AA0204">
              <w:rPr>
                <w:rFonts w:ascii="Times New Roman" w:hAnsi="Times New Roman" w:cs="Times New Roman"/>
                <w:sz w:val="24"/>
                <w:szCs w:val="24"/>
                <w:lang w:val="en-US"/>
              </w:rPr>
              <w:t>Yurievets</w:t>
            </w:r>
            <w:proofErr w:type="spellEnd"/>
            <w:r w:rsidRPr="00AA0204">
              <w:rPr>
                <w:rFonts w:ascii="Times New Roman" w:hAnsi="Times New Roman" w:cs="Times New Roman"/>
                <w:sz w:val="24"/>
                <w:szCs w:val="24"/>
                <w:lang w:val="en-US"/>
              </w:rPr>
              <w:t xml:space="preserve"> district of the Ivanovo region. </w:t>
            </w:r>
          </w:p>
          <w:p w14:paraId="68B24257" w14:textId="77777777" w:rsidR="00423506" w:rsidRPr="00AA0204" w:rsidRDefault="00423506" w:rsidP="003975FB">
            <w:pPr>
              <w:tabs>
                <w:tab w:val="left" w:pos="975"/>
              </w:tabs>
              <w:spacing w:after="0"/>
              <w:ind w:firstLine="567"/>
              <w:jc w:val="both"/>
              <w:rPr>
                <w:rFonts w:ascii="Times New Roman" w:hAnsi="Times New Roman" w:cs="Times New Roman"/>
                <w:sz w:val="24"/>
                <w:szCs w:val="24"/>
                <w:lang w:val="en-US"/>
              </w:rPr>
            </w:pPr>
            <w:r w:rsidRPr="00AA0204">
              <w:rPr>
                <w:rFonts w:ascii="Times New Roman" w:hAnsi="Times New Roman" w:cs="Times New Roman"/>
                <w:sz w:val="24"/>
                <w:szCs w:val="24"/>
                <w:lang w:val="en-US"/>
              </w:rPr>
              <w:t>Goals:</w:t>
            </w:r>
          </w:p>
          <w:p w14:paraId="19A7FECA" w14:textId="77777777" w:rsidR="00423506" w:rsidRPr="00AA0204" w:rsidRDefault="00423506" w:rsidP="003975FB">
            <w:pPr>
              <w:tabs>
                <w:tab w:val="left" w:pos="975"/>
              </w:tabs>
              <w:spacing w:after="0"/>
              <w:ind w:firstLine="567"/>
              <w:jc w:val="both"/>
              <w:rPr>
                <w:rFonts w:ascii="Times New Roman" w:hAnsi="Times New Roman" w:cs="Times New Roman"/>
                <w:sz w:val="24"/>
                <w:szCs w:val="24"/>
                <w:lang w:val="en-US"/>
              </w:rPr>
            </w:pPr>
            <w:r w:rsidRPr="00AA0204">
              <w:rPr>
                <w:rFonts w:ascii="Times New Roman" w:hAnsi="Times New Roman" w:cs="Times New Roman"/>
                <w:sz w:val="24"/>
                <w:szCs w:val="24"/>
                <w:lang w:val="en-US"/>
              </w:rPr>
              <w:t xml:space="preserve">1) to organize an expedition to the area of </w:t>
            </w:r>
            <w:r w:rsidRPr="005C1FEA">
              <w:rPr>
                <w:rFonts w:ascii="MS Mincho" w:eastAsia="MS Mincho" w:hAnsi="MS Mincho" w:cs="MS Mincho" w:hint="eastAsia"/>
                <w:sz w:val="24"/>
                <w:szCs w:val="24"/>
                <w:lang w:val="en-US"/>
              </w:rPr>
              <w:t>​​</w:t>
            </w:r>
            <w:r w:rsidRPr="00AA0204">
              <w:rPr>
                <w:rFonts w:ascii="Times New Roman" w:hAnsi="Times New Roman" w:cs="Times New Roman"/>
                <w:sz w:val="24"/>
                <w:szCs w:val="24"/>
                <w:lang w:val="en-US"/>
              </w:rPr>
              <w:t xml:space="preserve">the </w:t>
            </w:r>
            <w:proofErr w:type="spellStart"/>
            <w:r w:rsidRPr="00AA0204">
              <w:rPr>
                <w:rFonts w:ascii="Times New Roman" w:hAnsi="Times New Roman" w:cs="Times New Roman"/>
                <w:sz w:val="24"/>
                <w:szCs w:val="24"/>
                <w:lang w:val="en-US"/>
              </w:rPr>
              <w:t>Lobau</w:t>
            </w:r>
            <w:proofErr w:type="spellEnd"/>
            <w:r w:rsidRPr="00AA0204">
              <w:rPr>
                <w:rFonts w:ascii="Times New Roman" w:hAnsi="Times New Roman" w:cs="Times New Roman"/>
                <w:sz w:val="24"/>
                <w:szCs w:val="24"/>
                <w:lang w:val="en-US"/>
              </w:rPr>
              <w:t xml:space="preserve"> and </w:t>
            </w:r>
            <w:proofErr w:type="spellStart"/>
            <w:r w:rsidRPr="00AA0204">
              <w:rPr>
                <w:rFonts w:ascii="Times New Roman" w:hAnsi="Times New Roman" w:cs="Times New Roman"/>
                <w:sz w:val="24"/>
                <w:szCs w:val="24"/>
                <w:lang w:val="en-US"/>
              </w:rPr>
              <w:t>Malgino</w:t>
            </w:r>
            <w:proofErr w:type="spellEnd"/>
            <w:r w:rsidRPr="00AA0204">
              <w:rPr>
                <w:rFonts w:ascii="Times New Roman" w:hAnsi="Times New Roman" w:cs="Times New Roman"/>
                <w:sz w:val="24"/>
                <w:szCs w:val="24"/>
                <w:lang w:val="en-US"/>
              </w:rPr>
              <w:t xml:space="preserve"> villages in the </w:t>
            </w:r>
            <w:proofErr w:type="spellStart"/>
            <w:r w:rsidRPr="00AA0204">
              <w:rPr>
                <w:rFonts w:ascii="Times New Roman" w:hAnsi="Times New Roman" w:cs="Times New Roman"/>
                <w:sz w:val="24"/>
                <w:szCs w:val="24"/>
                <w:lang w:val="en-US"/>
              </w:rPr>
              <w:t>Yurievets</w:t>
            </w:r>
            <w:proofErr w:type="spellEnd"/>
            <w:r w:rsidRPr="00AA0204">
              <w:rPr>
                <w:rFonts w:ascii="Times New Roman" w:hAnsi="Times New Roman" w:cs="Times New Roman"/>
                <w:sz w:val="24"/>
                <w:szCs w:val="24"/>
                <w:lang w:val="en-US"/>
              </w:rPr>
              <w:t xml:space="preserve"> district of the Ivanovo region.</w:t>
            </w:r>
          </w:p>
          <w:p w14:paraId="5CE65689" w14:textId="77777777" w:rsidR="00423506" w:rsidRPr="00AA0204" w:rsidRDefault="00423506" w:rsidP="003975FB">
            <w:pPr>
              <w:tabs>
                <w:tab w:val="left" w:pos="975"/>
              </w:tabs>
              <w:spacing w:after="0"/>
              <w:ind w:firstLine="567"/>
              <w:jc w:val="both"/>
              <w:rPr>
                <w:rFonts w:ascii="Times New Roman" w:hAnsi="Times New Roman" w:cs="Times New Roman"/>
                <w:sz w:val="24"/>
                <w:szCs w:val="24"/>
                <w:lang w:val="en-US"/>
              </w:rPr>
            </w:pPr>
            <w:r w:rsidRPr="00AA0204">
              <w:rPr>
                <w:rFonts w:ascii="Times New Roman" w:hAnsi="Times New Roman" w:cs="Times New Roman"/>
                <w:sz w:val="24"/>
                <w:szCs w:val="24"/>
                <w:lang w:val="en-US"/>
              </w:rPr>
              <w:t xml:space="preserve">2) to examine and compare the received information </w:t>
            </w:r>
          </w:p>
          <w:p w14:paraId="0B92A6BB" w14:textId="77777777" w:rsidR="00423506" w:rsidRPr="00AA0204" w:rsidRDefault="00423506" w:rsidP="003975FB">
            <w:pPr>
              <w:tabs>
                <w:tab w:val="left" w:pos="975"/>
              </w:tabs>
              <w:spacing w:after="0"/>
              <w:jc w:val="both"/>
              <w:rPr>
                <w:rFonts w:ascii="Times New Roman" w:hAnsi="Times New Roman" w:cs="Times New Roman"/>
                <w:sz w:val="24"/>
                <w:szCs w:val="24"/>
                <w:lang w:val="en-US"/>
              </w:rPr>
            </w:pPr>
            <w:r w:rsidRPr="00AA0204">
              <w:rPr>
                <w:rFonts w:ascii="Times New Roman" w:hAnsi="Times New Roman" w:cs="Times New Roman"/>
                <w:sz w:val="24"/>
                <w:szCs w:val="24"/>
                <w:lang w:val="en-US"/>
              </w:rPr>
              <w:t>Progress:</w:t>
            </w:r>
          </w:p>
          <w:p w14:paraId="14130910" w14:textId="77F1633F" w:rsidR="00423506" w:rsidRPr="00AA0204" w:rsidRDefault="00423506" w:rsidP="003975FB">
            <w:pPr>
              <w:tabs>
                <w:tab w:val="left" w:pos="975"/>
              </w:tabs>
              <w:spacing w:after="0"/>
              <w:ind w:firstLine="567"/>
              <w:jc w:val="both"/>
              <w:rPr>
                <w:rFonts w:ascii="Times New Roman" w:hAnsi="Times New Roman" w:cs="Times New Roman"/>
                <w:sz w:val="24"/>
                <w:szCs w:val="24"/>
                <w:lang w:val="en-US"/>
              </w:rPr>
            </w:pPr>
            <w:r w:rsidRPr="00AA0204">
              <w:rPr>
                <w:rFonts w:ascii="Times New Roman" w:hAnsi="Times New Roman" w:cs="Times New Roman"/>
                <w:sz w:val="24"/>
                <w:szCs w:val="24"/>
                <w:lang w:val="en-US"/>
              </w:rPr>
              <w:t xml:space="preserve">So in 2014, including the program's trip to the Mesozoic era forces students under the guidance of teachers Ivanovo rock museum organized an expedition to the area of </w:t>
            </w:r>
            <w:r w:rsidRPr="005C1FEA">
              <w:rPr>
                <w:rFonts w:ascii="MS Mincho" w:eastAsia="MS Mincho" w:hAnsi="MS Mincho" w:cs="MS Mincho" w:hint="eastAsia"/>
                <w:sz w:val="24"/>
                <w:szCs w:val="24"/>
                <w:lang w:val="en-US"/>
              </w:rPr>
              <w:t>​​</w:t>
            </w:r>
            <w:r w:rsidRPr="00AA0204">
              <w:rPr>
                <w:rFonts w:ascii="Times New Roman" w:hAnsi="Times New Roman" w:cs="Times New Roman"/>
                <w:sz w:val="24"/>
                <w:szCs w:val="24"/>
                <w:lang w:val="en-US"/>
              </w:rPr>
              <w:t xml:space="preserve">the villages and </w:t>
            </w:r>
            <w:proofErr w:type="spellStart"/>
            <w:r w:rsidRPr="00AA0204">
              <w:rPr>
                <w:rFonts w:ascii="Times New Roman" w:hAnsi="Times New Roman" w:cs="Times New Roman"/>
                <w:sz w:val="24"/>
                <w:szCs w:val="24"/>
                <w:lang w:val="en-US"/>
              </w:rPr>
              <w:t>Lobau</w:t>
            </w:r>
            <w:proofErr w:type="spellEnd"/>
            <w:r w:rsidRPr="00AA0204">
              <w:rPr>
                <w:rFonts w:ascii="Times New Roman" w:hAnsi="Times New Roman" w:cs="Times New Roman"/>
                <w:sz w:val="24"/>
                <w:szCs w:val="24"/>
                <w:lang w:val="en-US"/>
              </w:rPr>
              <w:t xml:space="preserve"> </w:t>
            </w:r>
            <w:proofErr w:type="spellStart"/>
            <w:r w:rsidRPr="00AA0204">
              <w:rPr>
                <w:rFonts w:ascii="Times New Roman" w:hAnsi="Times New Roman" w:cs="Times New Roman"/>
                <w:sz w:val="24"/>
                <w:szCs w:val="24"/>
                <w:lang w:val="en-US"/>
              </w:rPr>
              <w:t>Malgino</w:t>
            </w:r>
            <w:proofErr w:type="spellEnd"/>
            <w:r w:rsidRPr="00AA0204">
              <w:rPr>
                <w:rFonts w:ascii="Times New Roman" w:hAnsi="Times New Roman" w:cs="Times New Roman"/>
                <w:sz w:val="24"/>
                <w:szCs w:val="24"/>
                <w:lang w:val="en-US"/>
              </w:rPr>
              <w:t xml:space="preserve"> </w:t>
            </w:r>
            <w:proofErr w:type="spellStart"/>
            <w:r w:rsidRPr="00AA0204">
              <w:rPr>
                <w:rFonts w:ascii="Times New Roman" w:hAnsi="Times New Roman" w:cs="Times New Roman"/>
                <w:sz w:val="24"/>
                <w:szCs w:val="24"/>
                <w:lang w:val="en-US"/>
              </w:rPr>
              <w:t>Yurievets</w:t>
            </w:r>
            <w:proofErr w:type="spellEnd"/>
            <w:r w:rsidRPr="00AA0204">
              <w:rPr>
                <w:rFonts w:ascii="Times New Roman" w:hAnsi="Times New Roman" w:cs="Times New Roman"/>
                <w:sz w:val="24"/>
                <w:szCs w:val="24"/>
                <w:lang w:val="en-US"/>
              </w:rPr>
              <w:t xml:space="preserve"> district of the Ivanovo region. During the expedition outputs variegated Jurassic clays were found, filled with lots of ammonites and belemnite residues. It is also one way of Triassic variegated clays has been found. Since these outputs </w:t>
            </w:r>
            <w:proofErr w:type="spellStart"/>
            <w:r w:rsidRPr="00AA0204">
              <w:rPr>
                <w:rFonts w:ascii="Times New Roman" w:hAnsi="Times New Roman" w:cs="Times New Roman"/>
                <w:sz w:val="24"/>
                <w:szCs w:val="24"/>
                <w:lang w:val="en-US"/>
              </w:rPr>
              <w:t>Lobanovsky</w:t>
            </w:r>
            <w:proofErr w:type="spellEnd"/>
            <w:r w:rsidRPr="00AA0204">
              <w:rPr>
                <w:rFonts w:ascii="Times New Roman" w:hAnsi="Times New Roman" w:cs="Times New Roman"/>
                <w:sz w:val="24"/>
                <w:szCs w:val="24"/>
                <w:lang w:val="en-US"/>
              </w:rPr>
              <w:t xml:space="preserve"> eroded creek on the rocky bottom of which a lot of pasture material was found. A large number of the remains were found belemnite rostra. The most interesting findings, found the creek, there were large pieces of ammonites and </w:t>
            </w:r>
            <w:proofErr w:type="spellStart"/>
            <w:r w:rsidRPr="00AA0204">
              <w:rPr>
                <w:rFonts w:ascii="Times New Roman" w:hAnsi="Times New Roman" w:cs="Times New Roman"/>
                <w:sz w:val="24"/>
                <w:szCs w:val="24"/>
                <w:lang w:val="en-US"/>
              </w:rPr>
              <w:t>indosfinktesa</w:t>
            </w:r>
            <w:proofErr w:type="spellEnd"/>
            <w:r w:rsidRPr="00AA0204">
              <w:rPr>
                <w:rFonts w:ascii="Times New Roman" w:hAnsi="Times New Roman" w:cs="Times New Roman"/>
                <w:sz w:val="24"/>
                <w:szCs w:val="24"/>
                <w:lang w:val="en-US"/>
              </w:rPr>
              <w:t xml:space="preserve"> </w:t>
            </w:r>
            <w:proofErr w:type="spellStart"/>
            <w:r w:rsidRPr="00AA0204">
              <w:rPr>
                <w:rFonts w:ascii="Times New Roman" w:hAnsi="Times New Roman" w:cs="Times New Roman"/>
                <w:sz w:val="24"/>
                <w:szCs w:val="24"/>
                <w:lang w:val="en-US"/>
              </w:rPr>
              <w:t>ronditserasa</w:t>
            </w:r>
            <w:proofErr w:type="spellEnd"/>
            <w:r w:rsidRPr="00AA0204">
              <w:rPr>
                <w:rFonts w:ascii="Times New Roman" w:hAnsi="Times New Roman" w:cs="Times New Roman"/>
                <w:sz w:val="24"/>
                <w:szCs w:val="24"/>
                <w:lang w:val="en-US"/>
              </w:rPr>
              <w:t xml:space="preserve"> </w:t>
            </w:r>
            <w:proofErr w:type="spellStart"/>
            <w:r w:rsidRPr="00AA0204">
              <w:rPr>
                <w:rFonts w:ascii="Times New Roman" w:hAnsi="Times New Roman" w:cs="Times New Roman"/>
                <w:sz w:val="24"/>
                <w:szCs w:val="24"/>
                <w:lang w:val="en-US"/>
              </w:rPr>
              <w:t>chevkinite</w:t>
            </w:r>
            <w:proofErr w:type="spellEnd"/>
            <w:r w:rsidRPr="00AA0204">
              <w:rPr>
                <w:rFonts w:ascii="Times New Roman" w:hAnsi="Times New Roman" w:cs="Times New Roman"/>
                <w:sz w:val="24"/>
                <w:szCs w:val="24"/>
                <w:lang w:val="en-US"/>
              </w:rPr>
              <w:t xml:space="preserve"> with the remains of mother of pearl and crystals of pyrite. The thickness of the Jurassic clays besides those already named, we found </w:t>
            </w:r>
            <w:proofErr w:type="spellStart"/>
            <w:r w:rsidRPr="00AA0204">
              <w:rPr>
                <w:rFonts w:ascii="Times New Roman" w:hAnsi="Times New Roman" w:cs="Times New Roman"/>
                <w:sz w:val="24"/>
                <w:szCs w:val="24"/>
                <w:lang w:val="en-US"/>
              </w:rPr>
              <w:t>hibolity</w:t>
            </w:r>
            <w:proofErr w:type="spellEnd"/>
            <w:r w:rsidRPr="00AA0204">
              <w:rPr>
                <w:rFonts w:ascii="Times New Roman" w:hAnsi="Times New Roman" w:cs="Times New Roman"/>
                <w:sz w:val="24"/>
                <w:szCs w:val="24"/>
                <w:lang w:val="en-US"/>
              </w:rPr>
              <w:t xml:space="preserve">, indicating a fairly warm climate of the time, stems crinoids, shells of bivalves and gastropods. </w:t>
            </w:r>
            <w:r w:rsidR="00BF15B1" w:rsidRPr="00AA0204">
              <w:rPr>
                <w:rFonts w:ascii="Times New Roman" w:hAnsi="Times New Roman" w:cs="Times New Roman"/>
                <w:sz w:val="24"/>
                <w:szCs w:val="24"/>
                <w:lang w:val="en-US"/>
              </w:rPr>
              <w:t>Furthermore,</w:t>
            </w:r>
            <w:r w:rsidRPr="00AA0204">
              <w:rPr>
                <w:rFonts w:ascii="Times New Roman" w:hAnsi="Times New Roman" w:cs="Times New Roman"/>
                <w:sz w:val="24"/>
                <w:szCs w:val="24"/>
                <w:lang w:val="en-US"/>
              </w:rPr>
              <w:t xml:space="preserve"> there and along the banks of the Volga gypsum crystals were found, </w:t>
            </w:r>
            <w:proofErr w:type="spellStart"/>
            <w:r w:rsidRPr="00AA0204">
              <w:rPr>
                <w:rFonts w:ascii="Times New Roman" w:hAnsi="Times New Roman" w:cs="Times New Roman"/>
                <w:sz w:val="24"/>
                <w:szCs w:val="24"/>
                <w:lang w:val="en-US"/>
              </w:rPr>
              <w:t>phosphorite</w:t>
            </w:r>
            <w:proofErr w:type="spellEnd"/>
            <w:r w:rsidRPr="00AA0204">
              <w:rPr>
                <w:rFonts w:ascii="Times New Roman" w:hAnsi="Times New Roman" w:cs="Times New Roman"/>
                <w:sz w:val="24"/>
                <w:szCs w:val="24"/>
                <w:lang w:val="en-US"/>
              </w:rPr>
              <w:t xml:space="preserve"> nodules, pyrite aggregates of crystals.</w:t>
            </w:r>
          </w:p>
          <w:p w14:paraId="394F55F9" w14:textId="77777777" w:rsidR="00423506" w:rsidRPr="00AA0204" w:rsidRDefault="00423506" w:rsidP="003975FB">
            <w:pPr>
              <w:tabs>
                <w:tab w:val="left" w:pos="975"/>
              </w:tabs>
              <w:spacing w:after="0"/>
              <w:ind w:firstLine="567"/>
              <w:jc w:val="both"/>
              <w:rPr>
                <w:rFonts w:ascii="Times New Roman" w:hAnsi="Times New Roman" w:cs="Times New Roman"/>
                <w:sz w:val="24"/>
                <w:szCs w:val="24"/>
                <w:lang w:val="en-US"/>
              </w:rPr>
            </w:pPr>
            <w:r w:rsidRPr="00AA0204">
              <w:rPr>
                <w:rFonts w:ascii="Times New Roman" w:hAnsi="Times New Roman" w:cs="Times New Roman"/>
                <w:sz w:val="24"/>
                <w:szCs w:val="24"/>
                <w:lang w:val="en-US"/>
              </w:rPr>
              <w:t>Results and conclusions:</w:t>
            </w:r>
          </w:p>
          <w:p w14:paraId="33A1FCE9" w14:textId="77777777" w:rsidR="00423506" w:rsidRPr="00AA0204" w:rsidRDefault="00423506" w:rsidP="003975FB">
            <w:pPr>
              <w:tabs>
                <w:tab w:val="left" w:pos="975"/>
              </w:tabs>
              <w:spacing w:after="0"/>
              <w:ind w:firstLine="567"/>
              <w:jc w:val="both"/>
              <w:rPr>
                <w:rFonts w:ascii="Times New Roman" w:hAnsi="Times New Roman" w:cs="Times New Roman"/>
                <w:sz w:val="24"/>
                <w:szCs w:val="24"/>
                <w:lang w:val="en-US"/>
              </w:rPr>
            </w:pPr>
            <w:r w:rsidRPr="00AA0204">
              <w:rPr>
                <w:rFonts w:ascii="Times New Roman" w:hAnsi="Times New Roman" w:cs="Times New Roman"/>
                <w:sz w:val="24"/>
                <w:szCs w:val="24"/>
                <w:lang w:val="en-US"/>
              </w:rPr>
              <w:t xml:space="preserve">According to our findings detected it can be said that this area was a shallow warm sea on the slopes of the newly formed </w:t>
            </w:r>
            <w:proofErr w:type="spellStart"/>
            <w:r w:rsidRPr="00AA0204">
              <w:rPr>
                <w:rFonts w:ascii="Times New Roman" w:hAnsi="Times New Roman" w:cs="Times New Roman"/>
                <w:sz w:val="24"/>
                <w:szCs w:val="24"/>
                <w:lang w:val="en-US"/>
              </w:rPr>
              <w:t>Puchezh-Katunkskogo</w:t>
            </w:r>
            <w:proofErr w:type="spellEnd"/>
            <w:r w:rsidRPr="00AA0204">
              <w:rPr>
                <w:rFonts w:ascii="Times New Roman" w:hAnsi="Times New Roman" w:cs="Times New Roman"/>
                <w:sz w:val="24"/>
                <w:szCs w:val="24"/>
                <w:lang w:val="en-US"/>
              </w:rPr>
              <w:t xml:space="preserve"> meteorite crater (the crash site about 80 km south-east). You can also say that this area is promising for more detailed study.</w:t>
            </w:r>
          </w:p>
          <w:p w14:paraId="68704D1C" w14:textId="77777777" w:rsidR="00423506" w:rsidRPr="00AA0204" w:rsidRDefault="00423506" w:rsidP="003975FB">
            <w:pPr>
              <w:tabs>
                <w:tab w:val="left" w:pos="975"/>
              </w:tabs>
              <w:spacing w:after="0"/>
              <w:ind w:firstLine="567"/>
              <w:jc w:val="both"/>
              <w:rPr>
                <w:rFonts w:ascii="Times New Roman" w:hAnsi="Times New Roman" w:cs="Times New Roman"/>
                <w:sz w:val="24"/>
                <w:szCs w:val="24"/>
                <w:lang w:val="en-US"/>
              </w:rPr>
            </w:pPr>
            <w:r w:rsidRPr="00AA0204">
              <w:rPr>
                <w:rFonts w:ascii="Times New Roman" w:hAnsi="Times New Roman" w:cs="Times New Roman"/>
                <w:sz w:val="24"/>
                <w:szCs w:val="24"/>
                <w:lang w:val="en-US"/>
              </w:rPr>
              <w:t xml:space="preserve">In the definition of paleontological findings help was a member of the Interdepartmental Stratigraphic Committee of Russia Dmitry </w:t>
            </w:r>
            <w:proofErr w:type="spellStart"/>
            <w:r w:rsidRPr="00AA0204">
              <w:rPr>
                <w:rFonts w:ascii="Times New Roman" w:hAnsi="Times New Roman" w:cs="Times New Roman"/>
                <w:sz w:val="24"/>
                <w:szCs w:val="24"/>
                <w:lang w:val="en-US"/>
              </w:rPr>
              <w:t>Gulyaev</w:t>
            </w:r>
            <w:proofErr w:type="spellEnd"/>
            <w:r w:rsidRPr="00AA0204">
              <w:rPr>
                <w:rFonts w:ascii="Times New Roman" w:hAnsi="Times New Roman" w:cs="Times New Roman"/>
                <w:sz w:val="24"/>
                <w:szCs w:val="24"/>
                <w:lang w:val="en-US"/>
              </w:rPr>
              <w:t xml:space="preserve">. We are grateful to OV </w:t>
            </w:r>
            <w:proofErr w:type="spellStart"/>
            <w:r w:rsidRPr="00AA0204">
              <w:rPr>
                <w:rFonts w:ascii="Times New Roman" w:hAnsi="Times New Roman" w:cs="Times New Roman"/>
                <w:sz w:val="24"/>
                <w:szCs w:val="24"/>
                <w:lang w:val="en-US"/>
              </w:rPr>
              <w:t>Volynkin</w:t>
            </w:r>
            <w:proofErr w:type="spellEnd"/>
            <w:r w:rsidRPr="00AA0204">
              <w:rPr>
                <w:rFonts w:ascii="Times New Roman" w:hAnsi="Times New Roman" w:cs="Times New Roman"/>
                <w:sz w:val="24"/>
                <w:szCs w:val="24"/>
                <w:lang w:val="en-US"/>
              </w:rPr>
              <w:t xml:space="preserve"> and KB </w:t>
            </w:r>
            <w:proofErr w:type="spellStart"/>
            <w:r w:rsidRPr="00AA0204">
              <w:rPr>
                <w:rFonts w:ascii="Times New Roman" w:hAnsi="Times New Roman" w:cs="Times New Roman"/>
                <w:sz w:val="24"/>
                <w:szCs w:val="24"/>
                <w:lang w:val="en-US"/>
              </w:rPr>
              <w:t>Ignatiev</w:t>
            </w:r>
            <w:proofErr w:type="spellEnd"/>
            <w:r w:rsidRPr="00AA0204">
              <w:rPr>
                <w:rFonts w:ascii="Times New Roman" w:hAnsi="Times New Roman" w:cs="Times New Roman"/>
                <w:sz w:val="24"/>
                <w:szCs w:val="24"/>
                <w:lang w:val="en-US"/>
              </w:rPr>
              <w:t xml:space="preserve"> for their help in organizing and conducting the expedition.</w:t>
            </w:r>
          </w:p>
        </w:tc>
      </w:tr>
    </w:tbl>
    <w:p w14:paraId="5792AD27" w14:textId="77777777" w:rsidR="00423506" w:rsidRPr="005C1FEA" w:rsidRDefault="00423506" w:rsidP="00423506">
      <w:pPr>
        <w:spacing w:after="0" w:line="360" w:lineRule="auto"/>
        <w:rPr>
          <w:rFonts w:ascii="Times New Roman" w:hAnsi="Times New Roman" w:cs="Times New Roman"/>
          <w:sz w:val="24"/>
          <w:szCs w:val="24"/>
          <w:lang w:val="en-US"/>
        </w:rPr>
      </w:pPr>
    </w:p>
    <w:p w14:paraId="310994E6" w14:textId="77777777" w:rsidR="00423506" w:rsidRPr="00423506" w:rsidRDefault="00423506" w:rsidP="00F92D3B">
      <w:pPr>
        <w:spacing w:after="0" w:line="240" w:lineRule="auto"/>
        <w:jc w:val="right"/>
        <w:rPr>
          <w:rFonts w:ascii="Times New Roman" w:hAnsi="Times New Roman" w:cs="Times New Roman"/>
          <w:b/>
          <w:bCs/>
          <w:sz w:val="24"/>
          <w:szCs w:val="24"/>
          <w:lang w:val="en-US"/>
        </w:rPr>
      </w:pPr>
    </w:p>
    <w:sectPr w:rsidR="00423506" w:rsidRPr="00423506" w:rsidSect="00BF15B1">
      <w:pgSz w:w="11906" w:h="16838"/>
      <w:pgMar w:top="568" w:right="991"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Cambria"/>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6B7"/>
    <w:multiLevelType w:val="hybridMultilevel"/>
    <w:tmpl w:val="FB709EB0"/>
    <w:lvl w:ilvl="0" w:tplc="39B40A4E">
      <w:start w:val="1"/>
      <w:numFmt w:val="decimal"/>
      <w:lvlText w:val="%1."/>
      <w:lvlJc w:val="left"/>
      <w:pPr>
        <w:ind w:left="644" w:hanging="360"/>
      </w:pPr>
      <w:rPr>
        <w:rFonts w:ascii="Times New Roman" w:eastAsia="Times New Roman" w:hAnsi="Times New Roman"/>
        <w:b w:val="0"/>
        <w:bCs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15:restartNumberingAfterBreak="0">
    <w:nsid w:val="16946B23"/>
    <w:multiLevelType w:val="multilevel"/>
    <w:tmpl w:val="B4B4009A"/>
    <w:lvl w:ilvl="0">
      <w:start w:val="1"/>
      <w:numFmt w:val="decimal"/>
      <w:lvlText w:val="%1."/>
      <w:lvlJc w:val="left"/>
      <w:pPr>
        <w:ind w:left="360" w:hanging="360"/>
      </w:pPr>
      <w:rPr>
        <w:rFonts w:hint="default"/>
        <w:b w:val="0"/>
        <w:bCs w:val="0"/>
      </w:rPr>
    </w:lvl>
    <w:lvl w:ilvl="1">
      <w:start w:val="8"/>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b w:val="0"/>
        <w:bCs w:val="0"/>
      </w:rPr>
    </w:lvl>
    <w:lvl w:ilvl="3">
      <w:start w:val="1"/>
      <w:numFmt w:val="decimal"/>
      <w:lvlText w:val="%1.%2.%3.%4."/>
      <w:lvlJc w:val="left"/>
      <w:pPr>
        <w:ind w:left="1572" w:hanging="720"/>
      </w:pPr>
      <w:rPr>
        <w:rFonts w:hint="default"/>
        <w:b w:val="0"/>
        <w:bCs w:val="0"/>
      </w:rPr>
    </w:lvl>
    <w:lvl w:ilvl="4">
      <w:start w:val="1"/>
      <w:numFmt w:val="decimal"/>
      <w:lvlText w:val="%1.%2.%3.%4.%5."/>
      <w:lvlJc w:val="left"/>
      <w:pPr>
        <w:ind w:left="2216" w:hanging="1080"/>
      </w:pPr>
      <w:rPr>
        <w:rFonts w:hint="default"/>
        <w:b w:val="0"/>
        <w:bCs w:val="0"/>
      </w:rPr>
    </w:lvl>
    <w:lvl w:ilvl="5">
      <w:start w:val="1"/>
      <w:numFmt w:val="decimal"/>
      <w:lvlText w:val="%1.%2.%3.%4.%5.%6."/>
      <w:lvlJc w:val="left"/>
      <w:pPr>
        <w:ind w:left="2500" w:hanging="1080"/>
      </w:pPr>
      <w:rPr>
        <w:rFonts w:hint="default"/>
        <w:b w:val="0"/>
        <w:bCs w:val="0"/>
      </w:rPr>
    </w:lvl>
    <w:lvl w:ilvl="6">
      <w:start w:val="1"/>
      <w:numFmt w:val="decimal"/>
      <w:lvlText w:val="%1.%2.%3.%4.%5.%6.%7."/>
      <w:lvlJc w:val="left"/>
      <w:pPr>
        <w:ind w:left="3144" w:hanging="1440"/>
      </w:pPr>
      <w:rPr>
        <w:rFonts w:hint="default"/>
        <w:b w:val="0"/>
        <w:bCs w:val="0"/>
      </w:rPr>
    </w:lvl>
    <w:lvl w:ilvl="7">
      <w:start w:val="1"/>
      <w:numFmt w:val="decimal"/>
      <w:lvlText w:val="%1.%2.%3.%4.%5.%6.%7.%8."/>
      <w:lvlJc w:val="left"/>
      <w:pPr>
        <w:ind w:left="3428" w:hanging="1440"/>
      </w:pPr>
      <w:rPr>
        <w:rFonts w:hint="default"/>
        <w:b w:val="0"/>
        <w:bCs w:val="0"/>
      </w:rPr>
    </w:lvl>
    <w:lvl w:ilvl="8">
      <w:start w:val="1"/>
      <w:numFmt w:val="decimal"/>
      <w:lvlText w:val="%1.%2.%3.%4.%5.%6.%7.%8.%9."/>
      <w:lvlJc w:val="left"/>
      <w:pPr>
        <w:ind w:left="4072" w:hanging="1800"/>
      </w:pPr>
      <w:rPr>
        <w:rFonts w:hint="default"/>
        <w:b w:val="0"/>
        <w:bCs w:val="0"/>
      </w:rPr>
    </w:lvl>
  </w:abstractNum>
  <w:abstractNum w:abstractNumId="2" w15:restartNumberingAfterBreak="0">
    <w:nsid w:val="29887B7A"/>
    <w:multiLevelType w:val="hybridMultilevel"/>
    <w:tmpl w:val="A5E029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3CB6408C"/>
    <w:multiLevelType w:val="multilevel"/>
    <w:tmpl w:val="019C1BAE"/>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42FC0145"/>
    <w:multiLevelType w:val="hybridMultilevel"/>
    <w:tmpl w:val="C1B4AC82"/>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 w15:restartNumberingAfterBreak="0">
    <w:nsid w:val="67A1558E"/>
    <w:multiLevelType w:val="multilevel"/>
    <w:tmpl w:val="84B0D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6A4E717F"/>
    <w:multiLevelType w:val="hybridMultilevel"/>
    <w:tmpl w:val="CCBCF396"/>
    <w:lvl w:ilvl="0" w:tplc="0419000F">
      <w:start w:val="5"/>
      <w:numFmt w:val="decimal"/>
      <w:lvlText w:val="%1."/>
      <w:lvlJc w:val="left"/>
      <w:pPr>
        <w:tabs>
          <w:tab w:val="num" w:pos="720"/>
        </w:tabs>
        <w:ind w:left="720" w:hanging="360"/>
      </w:pPr>
      <w:rPr>
        <w:rFonts w:hint="default"/>
      </w:rPr>
    </w:lvl>
    <w:lvl w:ilvl="1" w:tplc="04190005">
      <w:start w:val="1"/>
      <w:numFmt w:val="bullet"/>
      <w:lvlText w:val=""/>
      <w:lvlJc w:val="left"/>
      <w:pPr>
        <w:tabs>
          <w:tab w:val="num" w:pos="1070"/>
        </w:tabs>
        <w:ind w:left="1070" w:hanging="360"/>
      </w:pPr>
      <w:rPr>
        <w:rFonts w:ascii="Wingdings" w:hAnsi="Wingdings" w:cs="Wingdings" w:hint="default"/>
      </w:rPr>
    </w:lvl>
    <w:lvl w:ilvl="2" w:tplc="34529678">
      <w:start w:val="1"/>
      <w:numFmt w:val="bullet"/>
      <w:lvlText w:val=""/>
      <w:lvlJc w:val="left"/>
      <w:pPr>
        <w:tabs>
          <w:tab w:val="num" w:pos="2320"/>
        </w:tabs>
        <w:ind w:left="2264" w:hanging="284"/>
      </w:pPr>
      <w:rPr>
        <w:rFonts w:ascii="Symbol" w:hAnsi="Symbol" w:cs="Symbol"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7C"/>
    <w:rsid w:val="0002264D"/>
    <w:rsid w:val="00040501"/>
    <w:rsid w:val="000412EF"/>
    <w:rsid w:val="000B356D"/>
    <w:rsid w:val="001169B3"/>
    <w:rsid w:val="00120909"/>
    <w:rsid w:val="0014536C"/>
    <w:rsid w:val="001747D7"/>
    <w:rsid w:val="001A3D27"/>
    <w:rsid w:val="00217735"/>
    <w:rsid w:val="002912B8"/>
    <w:rsid w:val="002B24A9"/>
    <w:rsid w:val="002C0835"/>
    <w:rsid w:val="003550FD"/>
    <w:rsid w:val="00382D66"/>
    <w:rsid w:val="003B1508"/>
    <w:rsid w:val="003D54E0"/>
    <w:rsid w:val="00423506"/>
    <w:rsid w:val="004572B5"/>
    <w:rsid w:val="00487B70"/>
    <w:rsid w:val="005028BB"/>
    <w:rsid w:val="00552D5F"/>
    <w:rsid w:val="005718E2"/>
    <w:rsid w:val="0058278B"/>
    <w:rsid w:val="005C1FEA"/>
    <w:rsid w:val="006148AF"/>
    <w:rsid w:val="00675434"/>
    <w:rsid w:val="00704FD3"/>
    <w:rsid w:val="007C569B"/>
    <w:rsid w:val="008405AE"/>
    <w:rsid w:val="00855FDE"/>
    <w:rsid w:val="00881EDC"/>
    <w:rsid w:val="008C7267"/>
    <w:rsid w:val="0093337C"/>
    <w:rsid w:val="009513EC"/>
    <w:rsid w:val="009612F6"/>
    <w:rsid w:val="00966E9A"/>
    <w:rsid w:val="00975677"/>
    <w:rsid w:val="009C3E6E"/>
    <w:rsid w:val="009F41E9"/>
    <w:rsid w:val="00A63372"/>
    <w:rsid w:val="00A9704F"/>
    <w:rsid w:val="00AA0204"/>
    <w:rsid w:val="00AA359A"/>
    <w:rsid w:val="00AC5462"/>
    <w:rsid w:val="00AE01AF"/>
    <w:rsid w:val="00B029A9"/>
    <w:rsid w:val="00B25323"/>
    <w:rsid w:val="00B57CB7"/>
    <w:rsid w:val="00B6300A"/>
    <w:rsid w:val="00B8442F"/>
    <w:rsid w:val="00B97789"/>
    <w:rsid w:val="00BE66B5"/>
    <w:rsid w:val="00BF15B1"/>
    <w:rsid w:val="00BF55D1"/>
    <w:rsid w:val="00C004D2"/>
    <w:rsid w:val="00C120AF"/>
    <w:rsid w:val="00C23F8A"/>
    <w:rsid w:val="00C34253"/>
    <w:rsid w:val="00C86809"/>
    <w:rsid w:val="00CF0CF9"/>
    <w:rsid w:val="00D37087"/>
    <w:rsid w:val="00D97AE0"/>
    <w:rsid w:val="00DC10EB"/>
    <w:rsid w:val="00DD2EEB"/>
    <w:rsid w:val="00E208CE"/>
    <w:rsid w:val="00E40C59"/>
    <w:rsid w:val="00E56695"/>
    <w:rsid w:val="00E7301F"/>
    <w:rsid w:val="00E81C5B"/>
    <w:rsid w:val="00EB36BC"/>
    <w:rsid w:val="00EB64B7"/>
    <w:rsid w:val="00EC2423"/>
    <w:rsid w:val="00EF6638"/>
    <w:rsid w:val="00F149CB"/>
    <w:rsid w:val="00F5582D"/>
    <w:rsid w:val="00F63767"/>
    <w:rsid w:val="00F92D3B"/>
    <w:rsid w:val="00FC5374"/>
    <w:rsid w:val="00FC7CFB"/>
    <w:rsid w:val="00FD5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FC502"/>
  <w15:docId w15:val="{3447E8AF-11F3-4676-82D2-9DEE90E8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8E2"/>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718E2"/>
    <w:rPr>
      <w:color w:val="0000FF"/>
      <w:u w:val="single"/>
    </w:rPr>
  </w:style>
  <w:style w:type="paragraph" w:styleId="a4">
    <w:name w:val="List Paragraph"/>
    <w:basedOn w:val="a"/>
    <w:uiPriority w:val="99"/>
    <w:qFormat/>
    <w:rsid w:val="005718E2"/>
    <w:pPr>
      <w:ind w:left="720"/>
    </w:pPr>
  </w:style>
  <w:style w:type="paragraph" w:customStyle="1" w:styleId="1">
    <w:name w:val="Стиль1"/>
    <w:basedOn w:val="a"/>
    <w:link w:val="10"/>
    <w:uiPriority w:val="99"/>
    <w:rsid w:val="005C1FEA"/>
    <w:pPr>
      <w:tabs>
        <w:tab w:val="left" w:pos="426"/>
        <w:tab w:val="left" w:pos="2694"/>
        <w:tab w:val="left" w:pos="3261"/>
      </w:tabs>
      <w:spacing w:after="0" w:line="240" w:lineRule="auto"/>
      <w:jc w:val="right"/>
    </w:pPr>
    <w:rPr>
      <w:rFonts w:ascii="Times New Roman" w:eastAsia="Times New Roman" w:hAnsi="Times New Roman" w:cs="Times New Roman"/>
      <w:b/>
      <w:bCs/>
      <w:sz w:val="28"/>
      <w:szCs w:val="28"/>
      <w:lang w:val="de-DE" w:eastAsia="ru-RU"/>
    </w:rPr>
  </w:style>
  <w:style w:type="character" w:customStyle="1" w:styleId="10">
    <w:name w:val="Стиль1 Знак"/>
    <w:link w:val="1"/>
    <w:uiPriority w:val="99"/>
    <w:locked/>
    <w:rsid w:val="005C1FEA"/>
    <w:rPr>
      <w:rFonts w:ascii="Times New Roman" w:hAnsi="Times New Roman" w:cs="Times New Roman"/>
      <w:b/>
      <w:bCs/>
      <w:sz w:val="28"/>
      <w:szCs w:val="28"/>
      <w:lang w:val="de-DE" w:eastAsia="ru-RU"/>
    </w:rPr>
  </w:style>
  <w:style w:type="paragraph" w:styleId="a5">
    <w:name w:val="Balloon Text"/>
    <w:basedOn w:val="a"/>
    <w:link w:val="a6"/>
    <w:uiPriority w:val="99"/>
    <w:semiHidden/>
    <w:unhideWhenUsed/>
    <w:rsid w:val="001747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47D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erent.ru/1/184098?actual=1&amp;text=%25D0%2597%25D0%25B0%25D0%25BA%25D0%25BE%25D0%25BD%2520%25E2%2584%2596%2520152-%25D0%25A4%25D0%2597" TargetMode="External"/><Relationship Id="rId3" Type="http://schemas.openxmlformats.org/officeDocument/2006/relationships/settings" Target="settings.xml"/><Relationship Id="rId7" Type="http://schemas.openxmlformats.org/officeDocument/2006/relationships/hyperlink" Target="mailto:interlogos3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logos32@mail.ru" TargetMode="External"/><Relationship Id="rId11" Type="http://schemas.openxmlformats.org/officeDocument/2006/relationships/theme" Target="theme/theme1.xml"/><Relationship Id="rId5" Type="http://schemas.openxmlformats.org/officeDocument/2006/relationships/hyperlink" Target="https://gimn32-ivanovo-r24.gosweb.gosuslug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ool32ivanovo.uco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2996</Words>
  <Characters>17080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Ольга Чистякова</cp:lastModifiedBy>
  <cp:revision>17</cp:revision>
  <cp:lastPrinted>2021-02-01T07:08:00Z</cp:lastPrinted>
  <dcterms:created xsi:type="dcterms:W3CDTF">2024-02-02T05:48:00Z</dcterms:created>
  <dcterms:modified xsi:type="dcterms:W3CDTF">2026-01-27T10:22:00Z</dcterms:modified>
</cp:coreProperties>
</file>