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823"/>
      </w:tblGrid>
      <w:tr w:rsidR="00A860A3" w:rsidRPr="00EA6BA3" w:rsidTr="00C90EA9">
        <w:tc>
          <w:tcPr>
            <w:tcW w:w="4499" w:type="dxa"/>
          </w:tcPr>
          <w:p w:rsidR="00A860A3" w:rsidRPr="00EA6BA3" w:rsidRDefault="00A860A3" w:rsidP="00C90EA9">
            <w:pPr>
              <w:spacing w:after="160" w:line="259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</w:tcPr>
          <w:p w:rsidR="00A860A3" w:rsidRPr="00E97E5F" w:rsidRDefault="00A860A3" w:rsidP="00C90EA9">
            <w:pPr>
              <w:pStyle w:val="a4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CB5282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A860A3" w:rsidRPr="00E97E5F" w:rsidRDefault="00A860A3" w:rsidP="00C90EA9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A860A3" w:rsidRPr="00EA6BA3" w:rsidRDefault="00A860A3" w:rsidP="00C90EA9">
            <w:pPr>
              <w:spacing w:after="160" w:line="259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60A3" w:rsidRPr="00EA6BA3" w:rsidRDefault="00A860A3" w:rsidP="00A86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9287"/>
      </w:tblGrid>
      <w:tr w:rsidR="00A860A3" w:rsidRPr="00EA6BA3" w:rsidTr="00C90EA9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A860A3" w:rsidRPr="00CB5282" w:rsidRDefault="00A860A3" w:rsidP="00C90EA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B5282">
              <w:rPr>
                <w:rFonts w:ascii="Times New Roman" w:hAnsi="Times New Roman" w:cs="Times New Roman"/>
                <w:b/>
                <w:sz w:val="28"/>
              </w:rPr>
              <w:t>И Н С Т Р У К Ц И Я</w:t>
            </w:r>
          </w:p>
          <w:p w:rsidR="00A860A3" w:rsidRPr="00EA6BA3" w:rsidRDefault="00A860A3" w:rsidP="00C90EA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CB5282">
              <w:rPr>
                <w:rFonts w:ascii="Times New Roman" w:hAnsi="Times New Roman" w:cs="Times New Roman"/>
                <w:b/>
                <w:sz w:val="28"/>
              </w:rPr>
              <w:t>для медицинского работника, привлекаемого в дни проведения государственного выпускного экзамена</w:t>
            </w:r>
          </w:p>
        </w:tc>
      </w:tr>
    </w:tbl>
    <w:p w:rsidR="00A860A3" w:rsidRPr="00EA6BA3" w:rsidRDefault="00A860A3" w:rsidP="00A8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9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A860A3" w:rsidRPr="00EA6BA3" w:rsidTr="00C90EA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860A3" w:rsidRPr="00EA6BA3" w:rsidRDefault="00A860A3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bookmarkStart w:id="0" w:name="_GoBack"/>
            <w:bookmarkEnd w:id="0"/>
            <w:r w:rsidRPr="00EA6BA3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В день проведения ГВЭ медицинский работник ППЭ должен:</w:t>
            </w:r>
          </w:p>
          <w:p w:rsidR="00A860A3" w:rsidRPr="00EA6BA3" w:rsidRDefault="00A860A3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позднее</w:t>
            </w:r>
            <w:r w:rsidRPr="00EA6BA3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08.30</w:t>
            </w: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явиться в ППЭ и зарегистрироваться у ответственного организатора вне аудитории, уполномоченного руководителем ППЭ. При проведении ГВЭ в ППЭ на дому, в ППЭ на базе учреждений УФСИН необходимо явиться в ППЭ с </w:t>
            </w:r>
            <w:r w:rsidRPr="005072B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учетом графика прибытия в ППЭ, утвержденным Департаментом образования, но не ранее 09.00;</w:t>
            </w:r>
          </w:p>
          <w:p w:rsidR="00A860A3" w:rsidRPr="00EA6BA3" w:rsidRDefault="00A860A3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оставить личные вещи в месте для хранения личных вещей лиц, привлекаемых к проведению экзамена, которое расположено до входа в ППЭ;</w:t>
            </w:r>
          </w:p>
          <w:p w:rsidR="00A860A3" w:rsidRPr="00EA6BA3" w:rsidRDefault="00A860A3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получить от руководителя ППЭ или руководителя образовательной организации, на базе которого расположен ППЭ, указанную инструкцию и ознакомиться с ней, а также Журнал учета участников экзамена, обратившихся к медицинскому работнику (далее – Журнал) (см. приложение 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1</w:t>
            </w:r>
            <w:r w:rsidR="00775F9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7</w:t>
            </w: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);</w:t>
            </w:r>
          </w:p>
          <w:p w:rsidR="00A860A3" w:rsidRDefault="00A860A3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07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запросить у руководителя ППЭ информацию о распределении в данный ППЭ участников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ГВЭ</w:t>
            </w:r>
            <w:r w:rsidRPr="005072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ОВЗ, детей-инвалидов и инвалидов;</w:t>
            </w:r>
          </w:p>
          <w:p w:rsidR="00A860A3" w:rsidRPr="00EA6BA3" w:rsidRDefault="00A860A3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пройти в отведенное для него помещение в ППЭ и приступить к выполнению своих обязанностей.</w:t>
            </w:r>
          </w:p>
          <w:p w:rsidR="00A860A3" w:rsidRPr="00EA6BA3" w:rsidRDefault="00A860A3" w:rsidP="00C90EA9">
            <w:pPr>
              <w:spacing w:before="120" w:after="120"/>
              <w:ind w:firstLine="709"/>
              <w:jc w:val="center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Проведение экзамена</w:t>
            </w:r>
          </w:p>
        </w:tc>
      </w:tr>
    </w:tbl>
    <w:tbl>
      <w:tblPr>
        <w:tblStyle w:val="a3"/>
        <w:tblW w:w="9199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A860A3" w:rsidRPr="00EA6BA3" w:rsidTr="00C90EA9">
        <w:tc>
          <w:tcPr>
            <w:tcW w:w="9199" w:type="dxa"/>
          </w:tcPr>
          <w:p w:rsidR="00A860A3" w:rsidRPr="00EA6BA3" w:rsidRDefault="00A860A3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день проведения экзамена (в период с момента входа в ППЭ и до окончания экзамена) в ППЭ медицинскому работнику запрещается:</w:t>
            </w:r>
          </w:p>
          <w:p w:rsidR="00A860A3" w:rsidRPr="00EA6BA3" w:rsidRDefault="00A860A3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а) иметь при себе средства связи (в случае необходимости вызова бригады скорой помощи в Штабе ППЭ есть телефон),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художественную литературу и т.д.;</w:t>
            </w:r>
          </w:p>
          <w:p w:rsidR="00A860A3" w:rsidRPr="00EA6BA3" w:rsidRDefault="00A860A3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б) оказывать содействие участникам экзамена, в том числе передавать им (получать от них) средства связи, электронно-вычислительную технику, фото-, аудио- и видеоаппаратуру, справочные материалы, письменные принадлежности, письменные заметки и иные средства хранения и передачи информации;</w:t>
            </w:r>
          </w:p>
          <w:p w:rsidR="00A860A3" w:rsidRPr="00EA6BA3" w:rsidRDefault="00A860A3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lastRenderedPageBreak/>
              <w:t>в) выносить из аудиторий и ППЭ экзаменационные материалы (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далее – </w:t>
            </w: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ЭМ) на бумажном и электронном носителях, фотографировать ЭМ.</w:t>
            </w:r>
          </w:p>
        </w:tc>
      </w:tr>
    </w:tbl>
    <w:p w:rsidR="00A860A3" w:rsidRPr="00EA6BA3" w:rsidRDefault="00A860A3" w:rsidP="00A860A3">
      <w:pPr>
        <w:spacing w:after="0" w:line="240" w:lineRule="auto"/>
        <w:rPr>
          <w:sz w:val="18"/>
        </w:rPr>
      </w:pP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A860A3" w:rsidRPr="00EA6BA3" w:rsidTr="00C90EA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860A3" w:rsidRPr="00EA6BA3" w:rsidRDefault="00A860A3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Учет участников экзамена, обратившихся в медицинский пункт, и составление акта о досрочном завершении экзамена по объективным причинам</w:t>
            </w:r>
          </w:p>
          <w:p w:rsidR="00A860A3" w:rsidRPr="00EA6BA3" w:rsidRDefault="00A860A3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Медицинский работник должен вести Журнал. Все поля Журнала обязательны к заполнению. Участник экзамена, обратившийся за медицинской помощью, вправе отказаться от составления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работы. Медицинскому работнику необходимо поставить «Х» в соответствующем поле Журнала.</w:t>
            </w:r>
          </w:p>
          <w:p w:rsidR="00A860A3" w:rsidRPr="00EA6BA3" w:rsidRDefault="00A860A3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 xml:space="preserve">В случае если участник экзамена </w:t>
            </w:r>
            <w:r w:rsidRPr="00EA6BA3">
              <w:rPr>
                <w:rFonts w:ascii="Times New Roman" w:eastAsia="Batang" w:hAnsi="Times New Roman" w:cs="Times New Roman"/>
                <w:b/>
                <w:spacing w:val="-10"/>
                <w:sz w:val="28"/>
                <w:szCs w:val="28"/>
              </w:rPr>
              <w:t>по своему желанию</w:t>
            </w:r>
            <w:r w:rsidRPr="00EA6BA3"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 xml:space="preserve"> хочет досрочно завершить экзамен, медицинский работник при помощи организаторов вне аудитории приглашает члена ГЭК в медицинский кабинет для составления акта о досрочном завершении экзамена по объективным причинам. Медицинскому работнику необходимо поставить «Х» в соответствующем поле Журнала. В форме ППЭ-22 «Акт о досрочном завершении экзамена по объективным причинам», выданной членом ГЭК, заполнить информацию «Досрочно завершил экзамен по следующим причинам» и поставить свою подпись в соответствующем месте.</w:t>
            </w:r>
          </w:p>
          <w:p w:rsidR="00A860A3" w:rsidRPr="00EA6BA3" w:rsidRDefault="00A860A3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 помощью члена ГЭК проинформировать участника экзамена, что при досрочном завершении экзамена по объективным причинам участник экзамена повторно допускается к ГИА при наличии подтверждающих документов. Заполненная форма ППЭ-22 «Акт о досрочном завершении экзамена по объективным причинам» является документом, подтверждающим наличие уважительной причины для досрочного завершения экзамена.</w:t>
            </w:r>
          </w:p>
          <w:p w:rsidR="00A860A3" w:rsidRDefault="00A860A3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Информирование участника о его возможности как продолжить выполнение экзаменационной работы, так и о возможности досрочного ее завершения проводится в доброжелательной обстановке, исключающей дальнейшее ухудшение состояния (в том числе и психологического) обратившегося за медицинской помощью участника экзамена.</w:t>
            </w:r>
          </w:p>
          <w:p w:rsidR="00A860A3" w:rsidRPr="00EA6BA3" w:rsidRDefault="00A860A3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окончания экзамена сдать руководителю ППЭ Журнал учета участников экзамена, обратившихся к медицинскому работнику во время проведения экзамена.</w:t>
            </w: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69"/>
    <w:rsid w:val="000632F0"/>
    <w:rsid w:val="00203DCB"/>
    <w:rsid w:val="0023054A"/>
    <w:rsid w:val="002B0C1E"/>
    <w:rsid w:val="00403F29"/>
    <w:rsid w:val="00514C92"/>
    <w:rsid w:val="005164F6"/>
    <w:rsid w:val="00677804"/>
    <w:rsid w:val="00725C89"/>
    <w:rsid w:val="00775F96"/>
    <w:rsid w:val="00803092"/>
    <w:rsid w:val="00816DFC"/>
    <w:rsid w:val="00993FAD"/>
    <w:rsid w:val="009D1721"/>
    <w:rsid w:val="00A860A3"/>
    <w:rsid w:val="00B3423D"/>
    <w:rsid w:val="00C02DBF"/>
    <w:rsid w:val="00C76735"/>
    <w:rsid w:val="00CB5282"/>
    <w:rsid w:val="00CF5A0E"/>
    <w:rsid w:val="00D65469"/>
    <w:rsid w:val="00DC20AB"/>
    <w:rsid w:val="00E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A66BF-6BE5-4701-9B12-036AF661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A860A3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A860A3"/>
  </w:style>
  <w:style w:type="table" w:customStyle="1" w:styleId="9">
    <w:name w:val="Сетка таблицы9"/>
    <w:basedOn w:val="a1"/>
    <w:next w:val="a3"/>
    <w:uiPriority w:val="39"/>
    <w:rsid w:val="00A86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2024-04-08T07:53:00Z</dcterms:created>
  <dcterms:modified xsi:type="dcterms:W3CDTF">2024-05-14T12:10:00Z</dcterms:modified>
</cp:coreProperties>
</file>