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93AF3F" wp14:editId="36B6D20A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8A" w:rsidRDefault="003E53DF" w:rsidP="003E53DF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</w:t>
      </w:r>
      <w:r w:rsidR="00F42E8A" w:rsidRPr="00103161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F42E8A">
        <w:rPr>
          <w:rFonts w:ascii="Times New Roman" w:hAnsi="Times New Roman"/>
          <w:b/>
          <w:sz w:val="30"/>
          <w:szCs w:val="30"/>
          <w:u w:val="single"/>
        </w:rPr>
        <w:t>И НАУКИ</w:t>
      </w:r>
    </w:p>
    <w:p w:rsidR="003E53DF" w:rsidRPr="003E53DF" w:rsidRDefault="003E53DF" w:rsidP="003E53DF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 xml:space="preserve"> ИВАНОВСКОЙ ОБЛАСТИ</w:t>
      </w:r>
    </w:p>
    <w:p w:rsidR="003E53DF" w:rsidRDefault="003E53DF" w:rsidP="003E53DF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3E53DF" w:rsidRPr="003E53DF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5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3E53DF" w:rsidP="003E53D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 № _________-о</w:t>
            </w:r>
          </w:p>
        </w:tc>
      </w:tr>
    </w:tbl>
    <w:p w:rsidR="003E53DF" w:rsidRPr="00BC1372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5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Pr="00FE6C02" w:rsidRDefault="00A90D70" w:rsidP="00486A18">
            <w:pPr>
              <w:keepLines/>
              <w:tabs>
                <w:tab w:val="num" w:pos="928"/>
                <w:tab w:val="num" w:pos="1197"/>
                <w:tab w:val="num" w:pos="1276"/>
              </w:tabs>
              <w:ind w:left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утверждении </w:t>
            </w:r>
            <w:r w:rsidR="00A50C62" w:rsidRPr="00A50C62">
              <w:rPr>
                <w:rFonts w:ascii="Times New Roman" w:hAnsi="Times New Roman" w:cs="Times New Roman"/>
                <w:b/>
                <w:sz w:val="28"/>
                <w:szCs w:val="28"/>
              </w:rPr>
              <w:t>списка ответственных членов государственной э</w:t>
            </w:r>
            <w:r w:rsidR="00A50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кзаменационной комиссии </w:t>
            </w:r>
            <w:r w:rsidR="00A50C62" w:rsidRPr="00A50C62">
              <w:rPr>
                <w:rFonts w:ascii="Times New Roman" w:hAnsi="Times New Roman" w:cs="Times New Roman"/>
                <w:b/>
                <w:sz w:val="28"/>
                <w:szCs w:val="28"/>
              </w:rPr>
              <w:t>за проверку готовности пун</w:t>
            </w:r>
            <w:r w:rsidR="00597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ктов проведения экзаменов в </w:t>
            </w:r>
            <w:r w:rsidR="00486A1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  <w:r w:rsidR="00AA3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в </w:t>
            </w:r>
            <w:r w:rsidR="00B348A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42E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50C62" w:rsidRPr="00A50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   </w:t>
            </w:r>
          </w:p>
        </w:tc>
      </w:tr>
    </w:tbl>
    <w:p w:rsidR="003E53DF" w:rsidRPr="00411830" w:rsidRDefault="003E53DF" w:rsidP="003E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5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542EF" w:rsidRPr="00A90D70" w:rsidRDefault="002542EF" w:rsidP="002542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D7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F2D1D">
              <w:rPr>
                <w:rFonts w:ascii="Times New Roman" w:hAnsi="Times New Roman" w:cs="Times New Roman"/>
                <w:sz w:val="28"/>
                <w:szCs w:val="28"/>
              </w:rPr>
              <w:t>соответствии с приказом</w:t>
            </w:r>
            <w:r w:rsidR="00DF2D1D" w:rsidRPr="00F1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просвещения Российской Федерации, Федеральной службы по надзору в сфере образования и науки </w:t>
            </w:r>
            <w:r w:rsidR="00F42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04.04.2023 № 233</w:t>
            </w:r>
            <w:r w:rsidR="00F42E8A" w:rsidRPr="00F42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/552</w:t>
            </w:r>
            <w:r w:rsidR="00DF2D1D" w:rsidRPr="00F1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  <w:r w:rsidR="00597E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D70" w:rsidRPr="001D0B4A">
              <w:rPr>
                <w:rFonts w:ascii="Times New Roman" w:hAnsi="Times New Roman" w:cs="Times New Roman"/>
                <w:sz w:val="28"/>
                <w:szCs w:val="28"/>
              </w:rPr>
              <w:t>решением государственно</w:t>
            </w:r>
            <w:r w:rsidR="00A50C62" w:rsidRPr="001D0B4A">
              <w:rPr>
                <w:rFonts w:ascii="Times New Roman" w:hAnsi="Times New Roman" w:cs="Times New Roman"/>
                <w:sz w:val="28"/>
                <w:szCs w:val="28"/>
              </w:rPr>
              <w:t xml:space="preserve">й экзаменационной комиссии от </w:t>
            </w:r>
            <w:r w:rsidR="00F42E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86A1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597EE2" w:rsidRPr="001D0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0B4A" w:rsidRPr="001D0B4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50C62" w:rsidRPr="001D0B4A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="00DF2D1D" w:rsidRPr="001D0B4A">
              <w:rPr>
                <w:rFonts w:ascii="Times New Roman" w:hAnsi="Times New Roman" w:cs="Times New Roman"/>
                <w:sz w:val="28"/>
                <w:szCs w:val="28"/>
              </w:rPr>
              <w:t xml:space="preserve">ротокол № </w:t>
            </w:r>
            <w:r w:rsidR="00F42E8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90D70" w:rsidRPr="001D0B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709E" w:rsidRPr="001D0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D70"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  <w:t>приказыва</w:t>
            </w:r>
            <w:r w:rsidRPr="00A90D70">
              <w:rPr>
                <w:rFonts w:ascii="Times New Roman" w:hAnsi="Times New Roman" w:cs="Times New Roman"/>
                <w:b/>
                <w:sz w:val="28"/>
                <w:szCs w:val="28"/>
              </w:rPr>
              <w:t>ю:</w:t>
            </w:r>
          </w:p>
          <w:p w:rsidR="00A90D70" w:rsidRPr="00785A0B" w:rsidRDefault="00785A0B" w:rsidP="00785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</w:t>
            </w:r>
            <w:r w:rsidR="00A90D70" w:rsidRPr="00785A0B">
              <w:rPr>
                <w:rFonts w:ascii="Times New Roman" w:hAnsi="Times New Roman" w:cs="Times New Roman"/>
                <w:sz w:val="28"/>
                <w:szCs w:val="28"/>
              </w:rPr>
              <w:t xml:space="preserve"> Утвердить: </w:t>
            </w:r>
          </w:p>
          <w:p w:rsidR="00A90D70" w:rsidRPr="00785A0B" w:rsidRDefault="00785A0B" w:rsidP="00A50C62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0D70" w:rsidRPr="0078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D70" w:rsidRPr="0078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C62">
              <w:rPr>
                <w:rFonts w:ascii="Times New Roman" w:hAnsi="Times New Roman" w:cs="Times New Roman"/>
                <w:sz w:val="28"/>
                <w:szCs w:val="28"/>
              </w:rPr>
              <w:t xml:space="preserve"> список ответственных членов государственной экзаменационной комиссии  (далее – ГЭК) за проверку готовности пунктов проведения экзаменов (далее – ППЭ) </w:t>
            </w:r>
            <w:r w:rsidR="00597EE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86A18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="00B348A3">
              <w:rPr>
                <w:rFonts w:ascii="Times New Roman" w:hAnsi="Times New Roman" w:cs="Times New Roman"/>
                <w:sz w:val="28"/>
                <w:szCs w:val="28"/>
              </w:rPr>
              <w:t xml:space="preserve"> период в 202</w:t>
            </w:r>
            <w:r w:rsidR="00F42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0C6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A90D70" w:rsidRPr="0078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="00FE6C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B317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90D70" w:rsidRPr="00785A0B" w:rsidRDefault="00A90D70" w:rsidP="00A50C62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0B">
              <w:rPr>
                <w:rFonts w:ascii="Times New Roman" w:hAnsi="Times New Roman" w:cs="Times New Roman"/>
                <w:sz w:val="28"/>
                <w:szCs w:val="28"/>
              </w:rPr>
              <w:t xml:space="preserve">2. Членам </w:t>
            </w:r>
            <w:r w:rsidR="00A50C62">
              <w:rPr>
                <w:rFonts w:ascii="Times New Roman" w:hAnsi="Times New Roman" w:cs="Times New Roman"/>
                <w:sz w:val="28"/>
                <w:szCs w:val="28"/>
              </w:rPr>
              <w:t xml:space="preserve"> ГЭК, ответственным за проверку готовности пунктов проведени</w:t>
            </w:r>
            <w:r w:rsidR="00DF2D1D">
              <w:rPr>
                <w:rFonts w:ascii="Times New Roman" w:hAnsi="Times New Roman" w:cs="Times New Roman"/>
                <w:sz w:val="28"/>
                <w:szCs w:val="28"/>
              </w:rPr>
              <w:t xml:space="preserve">я экзаменов (далее – ППЭ) в </w:t>
            </w:r>
            <w:r w:rsidR="00486A18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="00783781">
              <w:rPr>
                <w:rFonts w:ascii="Times New Roman" w:hAnsi="Times New Roman" w:cs="Times New Roman"/>
                <w:sz w:val="28"/>
                <w:szCs w:val="28"/>
              </w:rPr>
              <w:t xml:space="preserve"> период в </w:t>
            </w:r>
            <w:r w:rsidR="00B348A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2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0C6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78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A0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90D70" w:rsidRPr="00785A0B" w:rsidRDefault="00A90D70" w:rsidP="00A90D70">
            <w:pPr>
              <w:widowControl w:val="0"/>
              <w:tabs>
                <w:tab w:val="num" w:pos="928"/>
                <w:tab w:val="num" w:pos="1197"/>
                <w:tab w:val="num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0B">
              <w:rPr>
                <w:rFonts w:ascii="Times New Roman" w:hAnsi="Times New Roman" w:cs="Times New Roman"/>
                <w:sz w:val="28"/>
                <w:szCs w:val="28"/>
              </w:rPr>
              <w:t xml:space="preserve">        - обеспечить </w:t>
            </w:r>
            <w:r w:rsidR="00785A0B">
              <w:rPr>
                <w:rFonts w:ascii="Times New Roman" w:hAnsi="Times New Roman" w:cs="Times New Roman"/>
                <w:sz w:val="28"/>
                <w:szCs w:val="28"/>
              </w:rPr>
              <w:t xml:space="preserve">проверку готовности </w:t>
            </w:r>
            <w:r w:rsidRPr="00785A0B">
              <w:rPr>
                <w:rFonts w:ascii="Times New Roman" w:hAnsi="Times New Roman" w:cs="Times New Roman"/>
                <w:sz w:val="28"/>
                <w:szCs w:val="28"/>
              </w:rPr>
              <w:t xml:space="preserve"> ППЭ </w:t>
            </w:r>
            <w:r w:rsidR="00A50C62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позднее, чем за </w:t>
            </w:r>
            <w:r w:rsidR="00FE6C02">
              <w:rPr>
                <w:rFonts w:ascii="Times New Roman" w:hAnsi="Times New Roman" w:cs="Times New Roman"/>
                <w:sz w:val="28"/>
                <w:szCs w:val="28"/>
              </w:rPr>
              <w:t>две недели до начала</w:t>
            </w:r>
            <w:r w:rsidR="00A5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A18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78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C6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r w:rsidR="00FE6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F2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78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A0B">
              <w:rPr>
                <w:rFonts w:ascii="Times New Roman" w:hAnsi="Times New Roman" w:cs="Times New Roman"/>
                <w:sz w:val="28"/>
                <w:szCs w:val="28"/>
              </w:rPr>
              <w:t>государственной итоговой аттестации по образовательным программам среднего общего образования</w:t>
            </w:r>
            <w:r w:rsidRPr="00785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C02" w:rsidRDefault="00EC2E5E" w:rsidP="00A90D70">
            <w:pPr>
              <w:widowControl w:val="0"/>
              <w:tabs>
                <w:tab w:val="num" w:pos="928"/>
                <w:tab w:val="num" w:pos="1197"/>
                <w:tab w:val="num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</w:t>
            </w:r>
            <w:r w:rsidR="00A90D70" w:rsidRPr="00785A0B">
              <w:rPr>
                <w:rFonts w:ascii="Times New Roman" w:hAnsi="Times New Roman" w:cs="Times New Roman"/>
                <w:sz w:val="28"/>
                <w:szCs w:val="28"/>
              </w:rPr>
              <w:t>заполнить  протоколы готовности ППЭ</w:t>
            </w:r>
            <w:r w:rsidR="00597EE2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2).</w:t>
            </w:r>
          </w:p>
          <w:p w:rsidR="00A90D70" w:rsidRPr="00785A0B" w:rsidRDefault="00D65647" w:rsidP="00A90D70">
            <w:pPr>
              <w:widowControl w:val="0"/>
              <w:tabs>
                <w:tab w:val="num" w:pos="928"/>
                <w:tab w:val="num" w:pos="1197"/>
                <w:tab w:val="num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3. Рекомендовать руководителям образовательных организаций, на базе которых утвержден</w:t>
            </w:r>
            <w:r w:rsidR="00486A1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486A18">
              <w:rPr>
                <w:rFonts w:ascii="Times New Roman" w:hAnsi="Times New Roman" w:cs="Times New Roman"/>
                <w:sz w:val="28"/>
                <w:szCs w:val="28"/>
              </w:rPr>
              <w:t>ы проведения 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0D70" w:rsidRPr="0078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</w:t>
            </w:r>
            <w:r w:rsidR="00FE6C02">
              <w:rPr>
                <w:rFonts w:ascii="Times New Roman" w:hAnsi="Times New Roman" w:cs="Times New Roman"/>
                <w:sz w:val="28"/>
                <w:szCs w:val="28"/>
              </w:rPr>
              <w:t xml:space="preserve">скан –копию заполненного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FE6C0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готовности</w:t>
            </w:r>
            <w:r w:rsidR="00AD730A">
              <w:rPr>
                <w:rFonts w:ascii="Times New Roman" w:hAnsi="Times New Roman" w:cs="Times New Roman"/>
                <w:sz w:val="28"/>
                <w:szCs w:val="28"/>
              </w:rPr>
              <w:t xml:space="preserve"> ППЭ к </w:t>
            </w:r>
            <w:r w:rsidR="00486A18">
              <w:rPr>
                <w:rFonts w:ascii="Times New Roman" w:hAnsi="Times New Roman" w:cs="Times New Roman"/>
                <w:sz w:val="28"/>
                <w:szCs w:val="28"/>
              </w:rPr>
              <w:t>основному</w:t>
            </w:r>
            <w:r w:rsidR="00AD730A">
              <w:rPr>
                <w:rFonts w:ascii="Times New Roman" w:hAnsi="Times New Roman" w:cs="Times New Roman"/>
                <w:sz w:val="28"/>
                <w:szCs w:val="28"/>
              </w:rPr>
              <w:t xml:space="preserve"> периоду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Департамент образования </w:t>
            </w:r>
            <w:r w:rsidR="00F42E8A"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="00EC2E5E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</w:t>
            </w:r>
            <w:r w:rsidR="001D0B4A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F42E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86A1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F42E8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3E53DF" w:rsidRPr="00FE6C02" w:rsidRDefault="00A90D70" w:rsidP="00F42E8A">
            <w:pPr>
              <w:widowControl w:val="0"/>
              <w:tabs>
                <w:tab w:val="num" w:pos="928"/>
                <w:tab w:val="num" w:pos="1197"/>
                <w:tab w:val="num" w:pos="12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785A0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656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5A0B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исполнения настоящего приказа </w:t>
            </w:r>
            <w:r w:rsidR="00AD730A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на заместителя </w:t>
            </w:r>
            <w:r w:rsidR="00F42E8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AD730A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образования </w:t>
            </w:r>
            <w:r w:rsidR="00F42E8A"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="00AD730A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</w:t>
            </w:r>
            <w:r w:rsidR="00597EE2">
              <w:rPr>
                <w:rFonts w:ascii="Times New Roman" w:hAnsi="Times New Roman" w:cs="Times New Roman"/>
                <w:sz w:val="28"/>
                <w:szCs w:val="28"/>
              </w:rPr>
              <w:t>П.А.Донецкого</w:t>
            </w:r>
            <w:r w:rsidR="00EC2E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25C8" w:rsidRPr="00DF2D1D" w:rsidRDefault="006A25C8" w:rsidP="00D65647">
      <w:pPr>
        <w:pStyle w:val="a9"/>
        <w:spacing w:line="240" w:lineRule="auto"/>
        <w:ind w:firstLine="0"/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637"/>
        <w:gridCol w:w="850"/>
        <w:gridCol w:w="2552"/>
      </w:tblGrid>
      <w:tr w:rsidR="003E53DF" w:rsidRPr="00E25405" w:rsidTr="00BF2FF2">
        <w:tc>
          <w:tcPr>
            <w:tcW w:w="5637" w:type="dxa"/>
            <w:shd w:val="clear" w:color="auto" w:fill="auto"/>
          </w:tcPr>
          <w:p w:rsidR="003E53DF" w:rsidRPr="00E25405" w:rsidRDefault="00F42E8A" w:rsidP="00F42E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 Правительства Ивановской области- директор Департамента образования и науки Ивановской области</w:t>
            </w:r>
            <w:r w:rsidR="00BF2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</w:t>
            </w:r>
            <w:r w:rsidR="00BF2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F5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E53DF" w:rsidRPr="00E25405" w:rsidRDefault="003E53DF" w:rsidP="003E53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3E53DF" w:rsidRPr="00E25405" w:rsidRDefault="002F5523" w:rsidP="00FE6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О.Г.Антонова</w:t>
            </w:r>
          </w:p>
        </w:tc>
      </w:tr>
    </w:tbl>
    <w:p w:rsidR="004F5291" w:rsidRPr="00AA7E92" w:rsidRDefault="004F5291" w:rsidP="004F5291">
      <w:pPr>
        <w:pStyle w:val="ad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A7E9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7D761B">
        <w:rPr>
          <w:rFonts w:ascii="Times New Roman" w:hAnsi="Times New Roman"/>
          <w:sz w:val="28"/>
          <w:szCs w:val="28"/>
        </w:rPr>
        <w:t xml:space="preserve"> </w:t>
      </w:r>
      <w:r w:rsidR="006D4642">
        <w:rPr>
          <w:rFonts w:ascii="Times New Roman" w:hAnsi="Times New Roman"/>
          <w:sz w:val="28"/>
          <w:szCs w:val="28"/>
        </w:rPr>
        <w:t xml:space="preserve">1 </w:t>
      </w:r>
      <w:r w:rsidRPr="007D761B">
        <w:rPr>
          <w:rFonts w:ascii="Times New Roman" w:hAnsi="Times New Roman"/>
          <w:sz w:val="28"/>
          <w:szCs w:val="28"/>
        </w:rPr>
        <w:t xml:space="preserve">к приказу </w:t>
      </w:r>
    </w:p>
    <w:p w:rsidR="004F5291" w:rsidRPr="00AA7E92" w:rsidRDefault="004F5291" w:rsidP="004F5291">
      <w:pPr>
        <w:pStyle w:val="ad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7D761B">
        <w:rPr>
          <w:rFonts w:ascii="Times New Roman" w:hAnsi="Times New Roman"/>
          <w:sz w:val="28"/>
          <w:szCs w:val="28"/>
        </w:rPr>
        <w:t>Департамента образования</w:t>
      </w:r>
      <w:r w:rsidR="006D4642">
        <w:rPr>
          <w:rFonts w:ascii="Times New Roman" w:hAnsi="Times New Roman"/>
          <w:sz w:val="28"/>
          <w:szCs w:val="28"/>
        </w:rPr>
        <w:t xml:space="preserve"> и науки</w:t>
      </w:r>
      <w:r w:rsidRPr="007D761B">
        <w:rPr>
          <w:rFonts w:ascii="Times New Roman" w:hAnsi="Times New Roman"/>
          <w:sz w:val="28"/>
          <w:szCs w:val="28"/>
        </w:rPr>
        <w:t xml:space="preserve"> </w:t>
      </w:r>
    </w:p>
    <w:p w:rsidR="004F5291" w:rsidRPr="00AA7E92" w:rsidRDefault="004F5291" w:rsidP="004F5291">
      <w:pPr>
        <w:pStyle w:val="ad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7D761B">
        <w:rPr>
          <w:rFonts w:ascii="Times New Roman" w:hAnsi="Times New Roman"/>
          <w:sz w:val="28"/>
          <w:szCs w:val="28"/>
        </w:rPr>
        <w:t>Ивановской области</w:t>
      </w:r>
    </w:p>
    <w:p w:rsidR="004F5291" w:rsidRPr="0032483B" w:rsidRDefault="004F5291" w:rsidP="004F5291">
      <w:pPr>
        <w:tabs>
          <w:tab w:val="left" w:pos="12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A7E92">
        <w:rPr>
          <w:rFonts w:ascii="Times New Roman" w:hAnsi="Times New Roman"/>
          <w:sz w:val="28"/>
          <w:szCs w:val="28"/>
        </w:rPr>
        <w:t>от _____</w:t>
      </w:r>
      <w:r w:rsidRPr="0032483B">
        <w:rPr>
          <w:rFonts w:ascii="Times New Roman" w:hAnsi="Times New Roman"/>
          <w:sz w:val="28"/>
          <w:szCs w:val="28"/>
        </w:rPr>
        <w:t>_____№ _________-о</w:t>
      </w:r>
    </w:p>
    <w:p w:rsidR="00D51667" w:rsidRDefault="00D51667" w:rsidP="00D51667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D51667" w:rsidRDefault="00D51667" w:rsidP="00D51667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D51667" w:rsidRPr="003F4906" w:rsidRDefault="00D51667" w:rsidP="00D5166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F4906">
        <w:rPr>
          <w:rFonts w:ascii="Times New Roman" w:hAnsi="Times New Roman"/>
          <w:b/>
          <w:sz w:val="28"/>
          <w:szCs w:val="28"/>
        </w:rPr>
        <w:t>С П И С О К</w:t>
      </w:r>
    </w:p>
    <w:p w:rsidR="00D51667" w:rsidRDefault="00D51667" w:rsidP="00D5166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F4906">
        <w:rPr>
          <w:rFonts w:ascii="Times New Roman" w:hAnsi="Times New Roman"/>
          <w:b/>
          <w:sz w:val="28"/>
          <w:szCs w:val="28"/>
        </w:rPr>
        <w:t>ответственных членов ГЭК за проверку готовности пун</w:t>
      </w:r>
      <w:r w:rsidR="00597EE2">
        <w:rPr>
          <w:rFonts w:ascii="Times New Roman" w:hAnsi="Times New Roman"/>
          <w:b/>
          <w:sz w:val="28"/>
          <w:szCs w:val="28"/>
        </w:rPr>
        <w:t xml:space="preserve">ктов проведения </w:t>
      </w:r>
      <w:r w:rsidR="00DF2D1D">
        <w:rPr>
          <w:rFonts w:ascii="Times New Roman" w:hAnsi="Times New Roman"/>
          <w:b/>
          <w:sz w:val="28"/>
          <w:szCs w:val="28"/>
        </w:rPr>
        <w:t xml:space="preserve">экзаменов в </w:t>
      </w:r>
      <w:r w:rsidR="00486A18">
        <w:rPr>
          <w:rFonts w:ascii="Times New Roman" w:hAnsi="Times New Roman"/>
          <w:b/>
          <w:sz w:val="28"/>
          <w:szCs w:val="28"/>
        </w:rPr>
        <w:t>основной</w:t>
      </w:r>
      <w:r w:rsidR="00AA3E17">
        <w:rPr>
          <w:rFonts w:ascii="Times New Roman" w:hAnsi="Times New Roman"/>
          <w:b/>
          <w:sz w:val="28"/>
          <w:szCs w:val="28"/>
        </w:rPr>
        <w:t xml:space="preserve"> период в </w:t>
      </w:r>
      <w:r w:rsidR="005A1E06">
        <w:rPr>
          <w:rFonts w:ascii="Times New Roman" w:hAnsi="Times New Roman"/>
          <w:b/>
          <w:sz w:val="28"/>
          <w:szCs w:val="28"/>
        </w:rPr>
        <w:t>2024</w:t>
      </w:r>
      <w:r w:rsidRPr="003F4906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51667" w:rsidRDefault="00D51667" w:rsidP="00D5166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76"/>
        <w:gridCol w:w="2656"/>
        <w:gridCol w:w="2691"/>
        <w:gridCol w:w="2823"/>
      </w:tblGrid>
      <w:tr w:rsidR="00BF2FF2" w:rsidRPr="00066BC4" w:rsidTr="007B542B"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F2" w:rsidRPr="00066BC4" w:rsidRDefault="00BF2FF2" w:rsidP="0076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ППЭ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F2" w:rsidRPr="00066BC4" w:rsidRDefault="00BF2FF2" w:rsidP="0076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пункта проведения экзамена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F2" w:rsidRPr="00066BC4" w:rsidRDefault="00BF2FF2" w:rsidP="0076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пункта проведения экзамена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F2" w:rsidRDefault="00BF2FF2" w:rsidP="0076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ГЭК, ответственный за проверку готовность ППЭ</w:t>
            </w:r>
          </w:p>
        </w:tc>
      </w:tr>
      <w:tr w:rsidR="00315FCE" w:rsidRPr="00867206" w:rsidTr="007B542B">
        <w:trPr>
          <w:trHeight w:val="9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103161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«Гаврилово-Посадская СШ №2</w:t>
            </w:r>
            <w:r w:rsidR="00315FCE"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Гаврилово-Посадский р-н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F5068C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155000, Ивановская обл., Гаврилово-Посадский район, г. Гаврилов Посад, ул. Советская, д. 20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FCE" w:rsidRPr="00867206" w:rsidRDefault="00103161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Поробова Ольга Николаевна</w:t>
            </w:r>
          </w:p>
        </w:tc>
      </w:tr>
      <w:tr w:rsidR="00315FCE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Заволжский лицей, Заволжский р-н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155410, Ивановская обл., Заволжский район, г. Заволжск, ул. Мира, д. 20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867206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7206">
              <w:rPr>
                <w:rFonts w:ascii="Times New Roman" w:hAnsi="Times New Roman" w:cs="Times New Roman"/>
                <w:sz w:val="24"/>
                <w:szCs w:val="24"/>
              </w:rPr>
              <w:t>Орлова Надежда Владимировна</w:t>
            </w:r>
          </w:p>
        </w:tc>
      </w:tr>
      <w:tr w:rsidR="00315FCE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Ильинская СОШ, Ильинский р-н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155060, Ивановская обл., Ильинский район, п. Ильинское-Хованское, ул. Школьная, д. 10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0D27A3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Бедерина Оксана Евгеньевна</w:t>
            </w:r>
            <w:r w:rsidR="00315FCE" w:rsidRPr="008672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315FCE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Комсомольская СШ №1, Комсомольский р-н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155150, Ивановская обл., Комсомольский район, г. Комсомольск, ул. 50 лет ВЛКСМ, д. 4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8B1CCD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43F2">
              <w:rPr>
                <w:rFonts w:ascii="Times New Roman" w:eastAsia="Times New Roman" w:hAnsi="Times New Roman" w:cs="Times New Roman"/>
                <w:lang w:eastAsia="ru-RU"/>
              </w:rPr>
              <w:t>Лабутина Елена Вячеславовна</w:t>
            </w:r>
          </w:p>
        </w:tc>
      </w:tr>
      <w:tr w:rsidR="00315FCE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Лежневская СШ № 11, Лежневский р-н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155120, Ивановская обл., Лежневский район, п. Лежнево, ул. Островского, д. 17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0478D8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Пыжьянова Маргарита Андреевна</w:t>
            </w:r>
          </w:p>
        </w:tc>
      </w:tr>
      <w:tr w:rsidR="00315FCE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СШ № 1 г. Приволжска, Приволжский р-н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155550, Ивановская обл., Приволжский район, г. Приволжск, ул. Социалистическая, д. 4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F1EF8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1EF8">
              <w:rPr>
                <w:rFonts w:ascii="Times New Roman" w:hAnsi="Times New Roman" w:cs="Times New Roman"/>
                <w:sz w:val="24"/>
                <w:szCs w:val="24"/>
              </w:rPr>
              <w:t>Барашкова Елена Борисовна</w:t>
            </w:r>
          </w:p>
        </w:tc>
      </w:tr>
      <w:tr w:rsidR="00315FCE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Пучежская гимназия, Пучежский р-н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155362, Ивановская обл., Пучежский район, г. Пучеж, ул. Кирова, д. 1/2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 Елена Леонидовна</w:t>
            </w:r>
          </w:p>
        </w:tc>
      </w:tr>
      <w:tr w:rsidR="00315FCE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№4, Родниковский р-н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155252, Ивановская обл., Родниковский район, г. Родники, мкр. Южный, д. 22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5A1E06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32AC">
              <w:rPr>
                <w:rFonts w:ascii="Times New Roman" w:eastAsia="Times New Roman" w:hAnsi="Times New Roman" w:cs="Times New Roman"/>
                <w:lang w:eastAsia="ru-RU"/>
              </w:rPr>
              <w:t>Ковалева Мария Вадимовна</w:t>
            </w:r>
          </w:p>
        </w:tc>
      </w:tr>
      <w:tr w:rsidR="00315FCE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2351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015A36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МКОУСОШ</w:t>
            </w:r>
            <w:r w:rsidR="00315FCE"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Южи, Южский район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155630, Ивановская обл., Южский район, г. Южа, ул. Пушкина, д. 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7206">
              <w:rPr>
                <w:rFonts w:ascii="Times New Roman" w:hAnsi="Times New Roman" w:cs="Times New Roman"/>
                <w:sz w:val="24"/>
                <w:szCs w:val="24"/>
              </w:rPr>
              <w:t>Жбанова Ирина Николаевна</w:t>
            </w:r>
          </w:p>
        </w:tc>
      </w:tr>
      <w:tr w:rsidR="00315FCE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33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33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Юрьевецкая СОШ</w:t>
            </w: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Юрьевецкий район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15FC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155450, Ивановская обл., Юрьевецкий район, г. Юрьевец, ул. Титова, д. 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CE" w:rsidRPr="00867206" w:rsidRDefault="0033618A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B1">
              <w:rPr>
                <w:rFonts w:ascii="Times New Roman" w:eastAsia="Times New Roman" w:hAnsi="Times New Roman" w:cs="Times New Roman"/>
                <w:lang w:eastAsia="ru-RU"/>
              </w:rPr>
              <w:t>Круглов Денис Анатольевич</w:t>
            </w:r>
          </w:p>
        </w:tc>
      </w:tr>
      <w:tr w:rsidR="007B542B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483A48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1»</w:t>
            </w:r>
            <w:r w:rsidR="007B542B"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г.о.Иваново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Ивановская обл., г. Иваново, ул. 9 Января, д. 39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483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06">
              <w:rPr>
                <w:rFonts w:ascii="Times New Roman" w:hAnsi="Times New Roman" w:cs="Times New Roman"/>
                <w:sz w:val="24"/>
                <w:szCs w:val="24"/>
              </w:rPr>
              <w:t>Бесединская Елена Львовна</w:t>
            </w:r>
          </w:p>
        </w:tc>
      </w:tr>
      <w:tr w:rsidR="007B542B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2», г.о.Иваново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Ивановская обл., г. Иваново, ул. Куликова, д. 27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483A48" w:rsidP="0097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06">
              <w:rPr>
                <w:rFonts w:ascii="Times New Roman" w:hAnsi="Times New Roman" w:cs="Times New Roman"/>
                <w:sz w:val="24"/>
                <w:szCs w:val="24"/>
              </w:rPr>
              <w:t>Кувшинова Зинаида Сергеевна</w:t>
            </w:r>
          </w:p>
        </w:tc>
      </w:tr>
      <w:tr w:rsidR="007B542B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483A48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4»</w:t>
            </w:r>
            <w:r w:rsidR="007B542B"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г.о.Иваново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Ивановская обл., г. Иваново, ул. Комсомольская, д. 52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0B3D07" w:rsidP="000B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2">
              <w:rPr>
                <w:rFonts w:ascii="Times New Roman" w:hAnsi="Times New Roman" w:cs="Times New Roman"/>
                <w:sz w:val="24"/>
                <w:szCs w:val="24"/>
              </w:rPr>
              <w:t>Купреев Олег Сергеевич</w:t>
            </w:r>
          </w:p>
        </w:tc>
      </w:tr>
      <w:tr w:rsidR="007B542B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3707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483A48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7»</w:t>
            </w:r>
            <w:r w:rsidR="007B542B"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г.о.Иваново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Ивановская обл., г. Иваново, ул. Танкиста Белороссова, д. 15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483A48" w:rsidP="0097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06">
              <w:rPr>
                <w:rFonts w:ascii="Times New Roman" w:hAnsi="Times New Roman" w:cs="Times New Roman"/>
                <w:sz w:val="24"/>
                <w:szCs w:val="24"/>
              </w:rPr>
              <w:t>Ковальчук Лариса Дмитриевна</w:t>
            </w:r>
          </w:p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B542B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483A48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8»</w:t>
            </w:r>
            <w:r w:rsidR="007B542B"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г.о.Иваново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Ивановская обл., г. Иваново, ул. Ташкентская, д. 15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0B3D07" w:rsidP="0097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9">
              <w:rPr>
                <w:rFonts w:ascii="Times New Roman" w:hAnsi="Times New Roman" w:cs="Times New Roman"/>
                <w:sz w:val="24"/>
                <w:szCs w:val="24"/>
              </w:rPr>
              <w:t>Гагарина Лидия Юрьевна</w:t>
            </w:r>
          </w:p>
          <w:p w:rsidR="007B542B" w:rsidRPr="00867206" w:rsidRDefault="007B542B" w:rsidP="0097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2B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3719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483A48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19»</w:t>
            </w:r>
            <w:r w:rsidR="007B542B"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г.о.Иваново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Ивановская обл., г. Иваново, ул. м. Василевского, д. 7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49348B" w:rsidP="0097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ADD">
              <w:rPr>
                <w:rFonts w:ascii="Times New Roman" w:eastAsia="Times New Roman" w:hAnsi="Times New Roman" w:cs="Times New Roman"/>
                <w:lang w:eastAsia="ru-RU"/>
              </w:rPr>
              <w:t>Гвоздева Мария Юрьевна</w:t>
            </w:r>
          </w:p>
        </w:tc>
      </w:tr>
      <w:tr w:rsidR="007B542B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3722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E83E9D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22»</w:t>
            </w:r>
            <w:r w:rsidR="007B542B"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г.о.Иваново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обл., г. Иваново, ул. Ак. Мальцева, д. 36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873B4A" w:rsidP="0097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06">
              <w:rPr>
                <w:rFonts w:ascii="Times New Roman" w:hAnsi="Times New Roman" w:cs="Times New Roman"/>
                <w:sz w:val="24"/>
                <w:szCs w:val="24"/>
              </w:rPr>
              <w:t>Степанова Татьяна Владимировна</w:t>
            </w:r>
          </w:p>
        </w:tc>
      </w:tr>
      <w:tr w:rsidR="007B542B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3723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483A48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23»</w:t>
            </w:r>
            <w:r w:rsidR="007B542B"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г.о.Иваново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обл., г. Иваново, ул. Шошина, д. 15-б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873B4A" w:rsidP="0097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06">
              <w:rPr>
                <w:rFonts w:ascii="Times New Roman" w:hAnsi="Times New Roman" w:cs="Times New Roman"/>
                <w:sz w:val="24"/>
                <w:szCs w:val="24"/>
              </w:rPr>
              <w:t>Морозова Анна  Юрьевна</w:t>
            </w:r>
            <w:r w:rsidR="00E83E9D" w:rsidRPr="0086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42B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3733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483A48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33»</w:t>
            </w:r>
            <w:r w:rsidR="007B542B"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г.о.Иваново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обл., г. Иваново, ул. Багаева, д. 38/17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Светлана Павловна</w:t>
            </w:r>
          </w:p>
        </w:tc>
      </w:tr>
      <w:tr w:rsidR="007B542B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3756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483A48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56»</w:t>
            </w:r>
            <w:r w:rsidR="007B542B"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г.о.Иваново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Ивановская обл., г. Иваново, ул. Летчика Лазарева, д. 1/2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F634C" w:rsidP="0097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C">
              <w:rPr>
                <w:rFonts w:ascii="Times New Roman" w:hAnsi="Times New Roman" w:cs="Times New Roman"/>
                <w:sz w:val="24"/>
                <w:szCs w:val="24"/>
              </w:rPr>
              <w:t>Шарина Елена Юрьевна</w:t>
            </w:r>
          </w:p>
        </w:tc>
      </w:tr>
      <w:tr w:rsidR="007B542B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367949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367949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61»,</w:t>
            </w:r>
          </w:p>
          <w:p w:rsidR="007B542B" w:rsidRPr="00367949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 Иваново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367949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153048, Ивановская обл., г. Иваново, тер-я Микрорайон 30, д. 17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107B25" w:rsidRDefault="00367949" w:rsidP="00973F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D621D">
              <w:rPr>
                <w:rFonts w:ascii="Times New Roman" w:hAnsi="Times New Roman" w:cs="Times New Roman"/>
                <w:sz w:val="24"/>
                <w:szCs w:val="24"/>
              </w:rPr>
              <w:t>Шепелев Максим Владимирович</w:t>
            </w:r>
          </w:p>
        </w:tc>
      </w:tr>
      <w:tr w:rsidR="007B542B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483A48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64»</w:t>
            </w:r>
            <w:r w:rsidR="007B542B"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г.о.Иваново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153043, Ивановская обл., г. Иваново, ул. 4-я Деревенская, д. 27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367949" w:rsidP="0097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еленин Олег Юрьевич</w:t>
            </w:r>
          </w:p>
        </w:tc>
      </w:tr>
      <w:tr w:rsidR="007B542B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3766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483A48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66»</w:t>
            </w:r>
            <w:r w:rsidR="007B542B"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г.о.Иваново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7B542B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Ивановская обл., г. Иваново, ул. Куликова, д. 19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2B" w:rsidRPr="00867206" w:rsidRDefault="00FE1DBE" w:rsidP="0097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06">
              <w:rPr>
                <w:rFonts w:ascii="Times New Roman" w:hAnsi="Times New Roman" w:cs="Times New Roman"/>
                <w:sz w:val="24"/>
                <w:szCs w:val="24"/>
              </w:rPr>
              <w:t>Михалина Елена Сергеевна</w:t>
            </w:r>
          </w:p>
        </w:tc>
      </w:tr>
      <w:tr w:rsidR="00FE1DBE" w:rsidRPr="00867206" w:rsidTr="00DC40B8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4031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№11, г.о.Вичуга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155331, Ивановская обл., г. Вичуга, ул. Парковая, д. 8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BE" w:rsidRPr="00867206" w:rsidRDefault="00FE1DBE" w:rsidP="00FE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06">
              <w:rPr>
                <w:rFonts w:ascii="Times New Roman" w:hAnsi="Times New Roman" w:cs="Times New Roman"/>
                <w:sz w:val="24"/>
                <w:szCs w:val="24"/>
              </w:rPr>
              <w:t>Смирнова Ольга Александровна</w:t>
            </w:r>
          </w:p>
        </w:tc>
      </w:tr>
      <w:tr w:rsidR="00FE1DBE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№19 имени 212 полка, г.о.Кинешма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155802, Ивановская обл., г. Кинешма, ул. 50-летия Комсомола, д. 27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837E78" w:rsidP="0097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Серазетдинова Светлана Александровна</w:t>
            </w:r>
          </w:p>
        </w:tc>
      </w:tr>
      <w:tr w:rsidR="00FE1DBE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№8, г.о.Кинешма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155800, Ивановская обл., г. Кинешма, ул. Воеводы Боборыкина, д. 18а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837E78" w:rsidP="0097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Людмила Ивановна</w:t>
            </w:r>
          </w:p>
        </w:tc>
      </w:tr>
      <w:tr w:rsidR="00FE1DBE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№2, г.о.Тейково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155048, Ивановская обл., г. Тейково, ул. Шестагинская, д. 78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06">
              <w:rPr>
                <w:rFonts w:ascii="Times New Roman" w:hAnsi="Times New Roman" w:cs="Times New Roman"/>
                <w:sz w:val="24"/>
                <w:szCs w:val="24"/>
              </w:rPr>
              <w:t>Цветкова Дарья Сергеевна</w:t>
            </w:r>
          </w:p>
        </w:tc>
      </w:tr>
      <w:tr w:rsidR="00FE1DBE" w:rsidRPr="00867206" w:rsidTr="00C752AD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№7, Фурмановский р-н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обл., Фурмановский район, г. Фурманов, ул. Возрождения, д. 40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BE" w:rsidRPr="009C4AA6" w:rsidRDefault="009C4AA6" w:rsidP="00FE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6"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Александровна</w:t>
            </w:r>
          </w:p>
        </w:tc>
      </w:tr>
      <w:tr w:rsidR="00FE1DBE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гимназия №1, г.о.Шуя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Зинаиды Касаткиной, д. 10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06">
              <w:rPr>
                <w:rFonts w:ascii="Times New Roman" w:hAnsi="Times New Roman" w:cs="Times New Roman"/>
                <w:sz w:val="24"/>
                <w:szCs w:val="24"/>
              </w:rPr>
              <w:t>Карачева Елена Евгеньевна</w:t>
            </w:r>
          </w:p>
        </w:tc>
      </w:tr>
      <w:tr w:rsidR="00FE1DBE" w:rsidRPr="00867206" w:rsidTr="007B542B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№7, г.о.Шуя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Кооперативная, д. 39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BE" w:rsidRPr="00867206" w:rsidRDefault="00FE1DBE" w:rsidP="0097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206">
              <w:rPr>
                <w:rFonts w:ascii="Times New Roman" w:hAnsi="Times New Roman" w:cs="Times New Roman"/>
                <w:sz w:val="24"/>
                <w:szCs w:val="24"/>
              </w:rPr>
              <w:t xml:space="preserve">Макаров Анатолий Юрьевич </w:t>
            </w:r>
          </w:p>
        </w:tc>
      </w:tr>
      <w:tr w:rsidR="006D4642" w:rsidRPr="00867206" w:rsidTr="000F3B4A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42" w:rsidRPr="00867206" w:rsidRDefault="006D4642" w:rsidP="006D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42" w:rsidRPr="00867206" w:rsidRDefault="006D4642" w:rsidP="006D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№2, г.о.Кохма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42" w:rsidRPr="00867206" w:rsidRDefault="006D4642" w:rsidP="006D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обл., г. Кохма, пер. Ивановский, д. 13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42" w:rsidRPr="005C267A" w:rsidRDefault="006D4642" w:rsidP="006D4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A">
              <w:rPr>
                <w:rFonts w:ascii="Times New Roman" w:hAnsi="Times New Roman" w:cs="Times New Roman"/>
                <w:sz w:val="24"/>
                <w:szCs w:val="24"/>
              </w:rPr>
              <w:t>Напалкова Ирина Анатольевна</w:t>
            </w:r>
          </w:p>
        </w:tc>
      </w:tr>
    </w:tbl>
    <w:p w:rsidR="00BF2FF2" w:rsidRPr="00867206" w:rsidRDefault="00BF2FF2" w:rsidP="003B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F2" w:rsidRPr="003B4090" w:rsidRDefault="00BF2FF2" w:rsidP="003B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F2" w:rsidRPr="003B4090" w:rsidRDefault="00BF2FF2" w:rsidP="003B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F2" w:rsidRPr="003B4090" w:rsidRDefault="00BF2FF2" w:rsidP="003B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F2" w:rsidRPr="003B4090" w:rsidRDefault="00BF2FF2" w:rsidP="003B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F2" w:rsidRPr="003B4090" w:rsidRDefault="00BF2FF2" w:rsidP="003B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F2" w:rsidRPr="003B4090" w:rsidRDefault="00BF2FF2" w:rsidP="003B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F2" w:rsidRPr="003B4090" w:rsidRDefault="00BF2FF2" w:rsidP="003B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291" w:rsidRPr="003B4090" w:rsidRDefault="004F5291" w:rsidP="003B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291" w:rsidRPr="003B4090" w:rsidRDefault="004F5291" w:rsidP="003B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291" w:rsidRPr="003B4090" w:rsidRDefault="004F5291" w:rsidP="003B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291" w:rsidRPr="003B4090" w:rsidRDefault="004F5291" w:rsidP="003B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291" w:rsidRPr="003B4090" w:rsidRDefault="004F5291" w:rsidP="003B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291" w:rsidRDefault="004F5291" w:rsidP="003E53DF">
      <w:pPr>
        <w:spacing w:after="0" w:line="240" w:lineRule="auto"/>
        <w:ind w:firstLine="709"/>
      </w:pPr>
    </w:p>
    <w:p w:rsidR="004F5291" w:rsidRDefault="004F5291" w:rsidP="00B8709E">
      <w:pPr>
        <w:spacing w:after="0" w:line="240" w:lineRule="auto"/>
      </w:pPr>
    </w:p>
    <w:p w:rsidR="00BF2FF2" w:rsidRDefault="00BF2FF2" w:rsidP="00B8709E">
      <w:pPr>
        <w:spacing w:after="0" w:line="240" w:lineRule="auto"/>
      </w:pPr>
    </w:p>
    <w:p w:rsidR="00BF2FF2" w:rsidRDefault="00BF2FF2" w:rsidP="00B8709E">
      <w:pPr>
        <w:spacing w:after="0" w:line="240" w:lineRule="auto"/>
      </w:pPr>
    </w:p>
    <w:p w:rsidR="00BF2FF2" w:rsidRDefault="00BF2FF2" w:rsidP="00B8709E">
      <w:pPr>
        <w:spacing w:after="0" w:line="240" w:lineRule="auto"/>
      </w:pPr>
    </w:p>
    <w:p w:rsidR="003B4FD1" w:rsidRDefault="003B4FD1" w:rsidP="00B8709E">
      <w:pPr>
        <w:spacing w:after="0" w:line="240" w:lineRule="auto"/>
      </w:pPr>
    </w:p>
    <w:p w:rsidR="003B4FD1" w:rsidRDefault="003B4FD1" w:rsidP="00B8709E">
      <w:pPr>
        <w:spacing w:after="0" w:line="240" w:lineRule="auto"/>
      </w:pPr>
    </w:p>
    <w:p w:rsidR="003B4FD1" w:rsidRDefault="003B4FD1" w:rsidP="00B8709E">
      <w:pPr>
        <w:spacing w:after="0" w:line="240" w:lineRule="auto"/>
      </w:pPr>
    </w:p>
    <w:p w:rsidR="003B4FD1" w:rsidRDefault="003B4FD1" w:rsidP="00B8709E">
      <w:pPr>
        <w:spacing w:after="0" w:line="240" w:lineRule="auto"/>
      </w:pPr>
    </w:p>
    <w:p w:rsidR="003B4FD1" w:rsidRDefault="003B4FD1" w:rsidP="00B8709E">
      <w:pPr>
        <w:spacing w:after="0" w:line="240" w:lineRule="auto"/>
      </w:pPr>
    </w:p>
    <w:p w:rsidR="003B4FD1" w:rsidRDefault="003B4FD1" w:rsidP="00B8709E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433"/>
        <w:gridCol w:w="369"/>
        <w:gridCol w:w="370"/>
        <w:gridCol w:w="370"/>
        <w:gridCol w:w="368"/>
        <w:gridCol w:w="368"/>
        <w:gridCol w:w="368"/>
        <w:gridCol w:w="368"/>
        <w:gridCol w:w="368"/>
        <w:gridCol w:w="368"/>
        <w:gridCol w:w="386"/>
        <w:gridCol w:w="4576"/>
      </w:tblGrid>
      <w:tr w:rsidR="00E97E5F" w:rsidTr="003B4090">
        <w:tc>
          <w:tcPr>
            <w:tcW w:w="4569" w:type="dxa"/>
            <w:gridSpan w:val="12"/>
          </w:tcPr>
          <w:p w:rsidR="00E97E5F" w:rsidRDefault="00E97E5F" w:rsidP="003E53D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76" w:type="dxa"/>
          </w:tcPr>
          <w:p w:rsidR="00FE1DBE" w:rsidRPr="006D4642" w:rsidRDefault="00FE1DBE" w:rsidP="006D46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5291" w:rsidRPr="00AA7E92" w:rsidRDefault="004F5291" w:rsidP="004F5291">
            <w:pPr>
              <w:pStyle w:val="ad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7E9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D761B">
              <w:rPr>
                <w:rFonts w:ascii="Times New Roman" w:hAnsi="Times New Roman"/>
                <w:sz w:val="28"/>
                <w:szCs w:val="28"/>
              </w:rPr>
              <w:t xml:space="preserve"> к приказу </w:t>
            </w:r>
          </w:p>
          <w:p w:rsidR="004F5291" w:rsidRPr="00AA7E92" w:rsidRDefault="004F5291" w:rsidP="006D4642">
            <w:pPr>
              <w:pStyle w:val="ad"/>
              <w:ind w:left="-74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761B">
              <w:rPr>
                <w:rFonts w:ascii="Times New Roman" w:hAnsi="Times New Roman"/>
                <w:sz w:val="28"/>
                <w:szCs w:val="28"/>
              </w:rPr>
              <w:t xml:space="preserve">Департамента образования </w:t>
            </w:r>
            <w:r w:rsidR="006D4642">
              <w:rPr>
                <w:rFonts w:ascii="Times New Roman" w:hAnsi="Times New Roman"/>
                <w:sz w:val="28"/>
                <w:szCs w:val="28"/>
              </w:rPr>
              <w:t>и  науки</w:t>
            </w:r>
          </w:p>
          <w:p w:rsidR="004F5291" w:rsidRPr="00AA7E92" w:rsidRDefault="004F5291" w:rsidP="004F5291">
            <w:pPr>
              <w:pStyle w:val="ad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761B">
              <w:rPr>
                <w:rFonts w:ascii="Times New Roman" w:hAnsi="Times New Roman"/>
                <w:sz w:val="28"/>
                <w:szCs w:val="28"/>
              </w:rPr>
              <w:t>Ивановской области</w:t>
            </w:r>
          </w:p>
          <w:p w:rsidR="00E97E5F" w:rsidRPr="003B4090" w:rsidRDefault="004F5291" w:rsidP="003B4090">
            <w:pPr>
              <w:tabs>
                <w:tab w:val="left" w:pos="1215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A7E92">
              <w:rPr>
                <w:rFonts w:ascii="Times New Roman" w:hAnsi="Times New Roman"/>
                <w:sz w:val="28"/>
                <w:szCs w:val="28"/>
              </w:rPr>
              <w:t>от _____</w:t>
            </w:r>
            <w:r w:rsidRPr="0032483B">
              <w:rPr>
                <w:rFonts w:ascii="Times New Roman" w:hAnsi="Times New Roman"/>
                <w:sz w:val="28"/>
                <w:szCs w:val="28"/>
              </w:rPr>
              <w:t>_____№ _________-о</w:t>
            </w:r>
          </w:p>
        </w:tc>
      </w:tr>
      <w:tr w:rsidR="006B3175" w:rsidRPr="00AD4794" w:rsidTr="003B4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2" w:type="dxa"/>
        </w:trPr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75" w:rsidRPr="00AD4794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  <w:r w:rsidRPr="00AD4794">
              <w:rPr>
                <w:rStyle w:val="13"/>
              </w:rPr>
              <w:t>(регион)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B3175" w:rsidRPr="00AD4794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75" w:rsidRPr="00AD4794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  <w:r w:rsidRPr="00AD4794">
              <w:rPr>
                <w:rStyle w:val="13"/>
              </w:rPr>
              <w:t>(код МОУО)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B3175" w:rsidRPr="00AD4794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75" w:rsidRPr="00AD4794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  <w:r w:rsidRPr="00AD4794">
              <w:rPr>
                <w:rStyle w:val="13"/>
              </w:rPr>
              <w:t>(код ППЭ)</w:t>
            </w:r>
          </w:p>
        </w:tc>
      </w:tr>
      <w:tr w:rsidR="006B3175" w:rsidTr="003B4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2" w:type="dxa"/>
        </w:trPr>
        <w:tc>
          <w:tcPr>
            <w:tcW w:w="433" w:type="dxa"/>
            <w:tcBorders>
              <w:top w:val="single" w:sz="4" w:space="0" w:color="auto"/>
            </w:tcBorders>
          </w:tcPr>
          <w:p w:rsidR="006B3175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</w:p>
        </w:tc>
        <w:tc>
          <w:tcPr>
            <w:tcW w:w="433" w:type="dxa"/>
            <w:tcBorders>
              <w:top w:val="single" w:sz="4" w:space="0" w:color="auto"/>
              <w:right w:val="single" w:sz="4" w:space="0" w:color="auto"/>
            </w:tcBorders>
          </w:tcPr>
          <w:p w:rsidR="006B3175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175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</w:tcPr>
          <w:p w:rsidR="006B3175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</w:tcPr>
          <w:p w:rsidR="006B3175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</w:p>
        </w:tc>
        <w:tc>
          <w:tcPr>
            <w:tcW w:w="368" w:type="dxa"/>
            <w:tcBorders>
              <w:top w:val="single" w:sz="4" w:space="0" w:color="auto"/>
              <w:right w:val="single" w:sz="4" w:space="0" w:color="auto"/>
            </w:tcBorders>
          </w:tcPr>
          <w:p w:rsidR="006B3175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175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</w:tcPr>
          <w:p w:rsidR="006B3175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6B3175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6B3175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6B3175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</w:p>
        </w:tc>
      </w:tr>
    </w:tbl>
    <w:p w:rsidR="006B3175" w:rsidRDefault="006B3175" w:rsidP="006B3175">
      <w:pPr>
        <w:pStyle w:val="22"/>
        <w:shd w:val="clear" w:color="auto" w:fill="auto"/>
        <w:tabs>
          <w:tab w:val="left" w:pos="4235"/>
        </w:tabs>
        <w:spacing w:line="180" w:lineRule="exact"/>
        <w:rPr>
          <w:rStyle w:val="13"/>
        </w:rPr>
      </w:pPr>
    </w:p>
    <w:p w:rsidR="006B3175" w:rsidRDefault="006B3175" w:rsidP="006B3175">
      <w:pPr>
        <w:pStyle w:val="22"/>
        <w:shd w:val="clear" w:color="auto" w:fill="auto"/>
        <w:tabs>
          <w:tab w:val="left" w:pos="4235"/>
        </w:tabs>
        <w:spacing w:line="180" w:lineRule="exact"/>
        <w:rPr>
          <w:rStyle w:val="13"/>
        </w:rPr>
      </w:pPr>
    </w:p>
    <w:p w:rsidR="006B3175" w:rsidRPr="006B3175" w:rsidRDefault="006B3175" w:rsidP="006B3175">
      <w:pPr>
        <w:keepNext/>
        <w:keepLines/>
        <w:spacing w:after="0" w:line="240" w:lineRule="auto"/>
        <w:contextualSpacing/>
        <w:jc w:val="center"/>
        <w:rPr>
          <w:rStyle w:val="12"/>
          <w:rFonts w:eastAsiaTheme="minorHAnsi"/>
          <w:b/>
          <w:sz w:val="28"/>
          <w:szCs w:val="28"/>
        </w:rPr>
      </w:pPr>
      <w:r w:rsidRPr="006B3175">
        <w:rPr>
          <w:rStyle w:val="12"/>
          <w:rFonts w:eastAsiaTheme="minorHAnsi"/>
          <w:b/>
          <w:sz w:val="28"/>
          <w:szCs w:val="28"/>
        </w:rPr>
        <w:t>П Р О Т О К О Л</w:t>
      </w:r>
    </w:p>
    <w:p w:rsidR="006B3175" w:rsidRPr="006B3175" w:rsidRDefault="006B3175" w:rsidP="006B3175">
      <w:pPr>
        <w:keepNext/>
        <w:keepLines/>
        <w:spacing w:after="0" w:line="240" w:lineRule="auto"/>
        <w:contextualSpacing/>
        <w:jc w:val="center"/>
        <w:rPr>
          <w:rStyle w:val="12"/>
          <w:rFonts w:eastAsiaTheme="minorHAnsi"/>
          <w:b/>
          <w:sz w:val="28"/>
          <w:szCs w:val="28"/>
        </w:rPr>
      </w:pPr>
      <w:r w:rsidRPr="006B3175">
        <w:rPr>
          <w:rStyle w:val="12"/>
          <w:rFonts w:eastAsiaTheme="minorHAnsi"/>
          <w:b/>
          <w:sz w:val="28"/>
          <w:szCs w:val="28"/>
        </w:rPr>
        <w:t>готовности ППЭ</w:t>
      </w:r>
    </w:p>
    <w:p w:rsidR="006B3175" w:rsidRPr="00743FA3" w:rsidRDefault="006B3175" w:rsidP="006B3175">
      <w:pPr>
        <w:keepNext/>
        <w:keepLines/>
        <w:spacing w:after="0" w:line="240" w:lineRule="auto"/>
        <w:contextualSpacing/>
        <w:jc w:val="center"/>
        <w:rPr>
          <w:rStyle w:val="12"/>
          <w:rFonts w:eastAsiaTheme="minorHAnsi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  <w:gridCol w:w="5197"/>
      </w:tblGrid>
      <w:tr w:rsidR="006B3175" w:rsidTr="00DE7F99">
        <w:trPr>
          <w:jc w:val="center"/>
        </w:trPr>
        <w:tc>
          <w:tcPr>
            <w:tcW w:w="9715" w:type="dxa"/>
            <w:gridSpan w:val="2"/>
          </w:tcPr>
          <w:p w:rsidR="006B3175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  <w:r>
              <w:rPr>
                <w:rStyle w:val="13"/>
              </w:rPr>
              <w:t>_________________________________________________________________________________________________________________</w:t>
            </w:r>
          </w:p>
        </w:tc>
      </w:tr>
      <w:tr w:rsidR="006B3175" w:rsidTr="00DE7F99">
        <w:trPr>
          <w:jc w:val="center"/>
        </w:trPr>
        <w:tc>
          <w:tcPr>
            <w:tcW w:w="9715" w:type="dxa"/>
            <w:gridSpan w:val="2"/>
          </w:tcPr>
          <w:p w:rsidR="006B3175" w:rsidRPr="00743FA3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jc w:val="center"/>
              <w:rPr>
                <w:rStyle w:val="13"/>
                <w:sz w:val="14"/>
              </w:rPr>
            </w:pPr>
            <w:r>
              <w:rPr>
                <w:rStyle w:val="13"/>
                <w:sz w:val="14"/>
              </w:rPr>
              <w:t>(наименование органи</w:t>
            </w:r>
            <w:r w:rsidRPr="00743FA3">
              <w:rPr>
                <w:rStyle w:val="13"/>
                <w:sz w:val="14"/>
              </w:rPr>
              <w:t>зации)</w:t>
            </w:r>
          </w:p>
        </w:tc>
      </w:tr>
      <w:tr w:rsidR="006B3175" w:rsidTr="00DE7F99">
        <w:trPr>
          <w:jc w:val="center"/>
        </w:trPr>
        <w:tc>
          <w:tcPr>
            <w:tcW w:w="9715" w:type="dxa"/>
            <w:gridSpan w:val="2"/>
          </w:tcPr>
          <w:p w:rsidR="006B3175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  <w:r>
              <w:rPr>
                <w:rStyle w:val="13"/>
              </w:rPr>
              <w:t>_________________________________________________________________________________________________________________</w:t>
            </w:r>
          </w:p>
        </w:tc>
      </w:tr>
      <w:tr w:rsidR="006B3175" w:rsidTr="00DE7F99">
        <w:trPr>
          <w:jc w:val="center"/>
        </w:trPr>
        <w:tc>
          <w:tcPr>
            <w:tcW w:w="9715" w:type="dxa"/>
            <w:gridSpan w:val="2"/>
          </w:tcPr>
          <w:p w:rsidR="006B3175" w:rsidRPr="00743FA3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jc w:val="center"/>
              <w:rPr>
                <w:rStyle w:val="13"/>
                <w:sz w:val="14"/>
              </w:rPr>
            </w:pPr>
            <w:r w:rsidRPr="00743FA3">
              <w:rPr>
                <w:rStyle w:val="13"/>
                <w:sz w:val="14"/>
              </w:rPr>
              <w:t>(</w:t>
            </w:r>
            <w:r>
              <w:rPr>
                <w:rStyle w:val="13"/>
                <w:sz w:val="14"/>
              </w:rPr>
              <w:t>ФИО руководителя организации</w:t>
            </w:r>
            <w:r w:rsidRPr="00743FA3">
              <w:rPr>
                <w:rStyle w:val="13"/>
                <w:sz w:val="14"/>
              </w:rPr>
              <w:t>)</w:t>
            </w:r>
          </w:p>
        </w:tc>
      </w:tr>
      <w:tr w:rsidR="006B3175" w:rsidTr="00DE7F99">
        <w:trPr>
          <w:jc w:val="center"/>
        </w:trPr>
        <w:tc>
          <w:tcPr>
            <w:tcW w:w="4604" w:type="dxa"/>
          </w:tcPr>
          <w:p w:rsidR="006B3175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  <w:r>
              <w:rPr>
                <w:rStyle w:val="13"/>
              </w:rPr>
              <w:t>Приказ о проверке готовности ППЭ</w:t>
            </w:r>
          </w:p>
        </w:tc>
        <w:tc>
          <w:tcPr>
            <w:tcW w:w="5111" w:type="dxa"/>
          </w:tcPr>
          <w:p w:rsidR="006B3175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  <w:r>
              <w:rPr>
                <w:rStyle w:val="13"/>
              </w:rPr>
              <w:t xml:space="preserve">от «   </w:t>
            </w:r>
            <w:r w:rsidR="006D4642">
              <w:rPr>
                <w:rStyle w:val="13"/>
              </w:rPr>
              <w:t xml:space="preserve">   »_______________________  2024</w:t>
            </w:r>
            <w:r>
              <w:rPr>
                <w:rStyle w:val="13"/>
              </w:rPr>
              <w:t>_____  № ___________</w:t>
            </w:r>
          </w:p>
        </w:tc>
      </w:tr>
      <w:tr w:rsidR="006B3175" w:rsidRPr="00743FA3" w:rsidTr="00DE7F99">
        <w:trPr>
          <w:jc w:val="center"/>
        </w:trPr>
        <w:tc>
          <w:tcPr>
            <w:tcW w:w="4604" w:type="dxa"/>
          </w:tcPr>
          <w:p w:rsidR="006B3175" w:rsidRPr="00743FA3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  <w:sz w:val="14"/>
              </w:rPr>
            </w:pPr>
          </w:p>
        </w:tc>
        <w:tc>
          <w:tcPr>
            <w:tcW w:w="5111" w:type="dxa"/>
          </w:tcPr>
          <w:p w:rsidR="006B3175" w:rsidRPr="00743FA3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  <w:sz w:val="14"/>
              </w:rPr>
            </w:pPr>
            <w:r w:rsidRPr="00743FA3">
              <w:rPr>
                <w:rStyle w:val="13"/>
                <w:sz w:val="14"/>
              </w:rPr>
              <w:t>(</w:t>
            </w:r>
            <w:r>
              <w:rPr>
                <w:rStyle w:val="13"/>
                <w:sz w:val="14"/>
              </w:rPr>
              <w:t>р</w:t>
            </w:r>
            <w:r w:rsidRPr="00743FA3">
              <w:rPr>
                <w:rStyle w:val="13"/>
                <w:sz w:val="14"/>
              </w:rPr>
              <w:t>еквизиты распорядительного акта органа исполнительной власти субъекта РФ)</w:t>
            </w:r>
          </w:p>
        </w:tc>
      </w:tr>
      <w:tr w:rsidR="006B3175" w:rsidRPr="00743FA3" w:rsidTr="00DE7F99">
        <w:trPr>
          <w:jc w:val="center"/>
        </w:trPr>
        <w:tc>
          <w:tcPr>
            <w:tcW w:w="9715" w:type="dxa"/>
            <w:gridSpan w:val="2"/>
          </w:tcPr>
          <w:p w:rsidR="006B3175" w:rsidRPr="00743FA3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3"/>
              </w:rPr>
            </w:pPr>
            <w:r w:rsidRPr="00743FA3">
              <w:rPr>
                <w:rStyle w:val="13"/>
              </w:rPr>
              <w:t xml:space="preserve">Информация о соответствии ППЭ требованиям, предъявляемым законодательством Российской Федерации, </w:t>
            </w:r>
          </w:p>
        </w:tc>
      </w:tr>
    </w:tbl>
    <w:p w:rsidR="006B3175" w:rsidRPr="00743FA3" w:rsidRDefault="006B3175" w:rsidP="006B3175">
      <w:pPr>
        <w:pStyle w:val="22"/>
        <w:shd w:val="clear" w:color="auto" w:fill="auto"/>
        <w:tabs>
          <w:tab w:val="left" w:pos="4235"/>
        </w:tabs>
        <w:spacing w:line="180" w:lineRule="exact"/>
        <w:ind w:left="40"/>
        <w:rPr>
          <w:rStyle w:val="13"/>
          <w:sz w:val="22"/>
        </w:rPr>
      </w:pPr>
    </w:p>
    <w:p w:rsidR="006B3175" w:rsidRPr="00DE0B34" w:rsidRDefault="006B3175" w:rsidP="006B3175">
      <w:pPr>
        <w:pStyle w:val="22"/>
        <w:shd w:val="clear" w:color="auto" w:fill="auto"/>
        <w:tabs>
          <w:tab w:val="left" w:pos="4235"/>
        </w:tabs>
        <w:spacing w:line="180" w:lineRule="exact"/>
        <w:ind w:left="40"/>
        <w:rPr>
          <w:rStyle w:val="13"/>
          <w:b/>
          <w:sz w:val="20"/>
        </w:rPr>
      </w:pPr>
      <w:r w:rsidRPr="00DE0B34">
        <w:rPr>
          <w:rStyle w:val="13"/>
          <w:b/>
          <w:sz w:val="20"/>
        </w:rPr>
        <w:t>в ППЭ имеется:</w:t>
      </w:r>
    </w:p>
    <w:p w:rsidR="006B3175" w:rsidRPr="00085A91" w:rsidRDefault="006B3175" w:rsidP="006B3175">
      <w:pPr>
        <w:pStyle w:val="22"/>
        <w:shd w:val="clear" w:color="auto" w:fill="auto"/>
        <w:tabs>
          <w:tab w:val="left" w:pos="4235"/>
        </w:tabs>
        <w:spacing w:line="180" w:lineRule="exact"/>
        <w:ind w:left="40"/>
        <w:rPr>
          <w:rStyle w:val="13"/>
        </w:rPr>
      </w:pP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4"/>
        <w:gridCol w:w="368"/>
        <w:gridCol w:w="369"/>
        <w:gridCol w:w="369"/>
      </w:tblGrid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3175" w:rsidRPr="00085A91" w:rsidRDefault="006B3175" w:rsidP="00DE7F9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3175" w:rsidRPr="00743FA3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240" w:lineRule="auto"/>
              <w:ind w:left="40"/>
              <w:contextualSpacing/>
              <w:jc w:val="center"/>
              <w:rPr>
                <w:rStyle w:val="29pt"/>
                <w:rFonts w:eastAsia="Calibri"/>
                <w:sz w:val="16"/>
                <w:szCs w:val="16"/>
              </w:rPr>
            </w:pPr>
            <w:r>
              <w:rPr>
                <w:rStyle w:val="29pt"/>
                <w:rFonts w:eastAsia="Calibri"/>
                <w:sz w:val="16"/>
                <w:szCs w:val="16"/>
              </w:rPr>
              <w:t>Соответствие требованиям</w:t>
            </w: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175" w:rsidRPr="00085A91" w:rsidRDefault="006B3175" w:rsidP="00DE7F9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175" w:rsidRPr="00085A91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240" w:lineRule="auto"/>
              <w:contextualSpacing/>
              <w:jc w:val="center"/>
              <w:rPr>
                <w:rStyle w:val="29pt"/>
                <w:rFonts w:eastAsia="Calibri"/>
                <w:sz w:val="16"/>
                <w:szCs w:val="16"/>
              </w:rPr>
            </w:pPr>
            <w:r w:rsidRPr="00085A91">
              <w:rPr>
                <w:rStyle w:val="29pt"/>
                <w:rFonts w:eastAsia="Calibri"/>
                <w:sz w:val="16"/>
                <w:szCs w:val="16"/>
              </w:rPr>
              <w:t>Да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175" w:rsidRPr="00085A91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240" w:lineRule="auto"/>
              <w:ind w:left="40"/>
              <w:contextualSpacing/>
              <w:jc w:val="center"/>
              <w:rPr>
                <w:rStyle w:val="29pt"/>
                <w:rFonts w:eastAsia="Calibri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175" w:rsidRPr="00085A91" w:rsidRDefault="006B3175" w:rsidP="00DE7F99">
            <w:pPr>
              <w:pStyle w:val="22"/>
              <w:shd w:val="clear" w:color="auto" w:fill="auto"/>
              <w:tabs>
                <w:tab w:val="left" w:pos="4235"/>
              </w:tabs>
              <w:spacing w:line="240" w:lineRule="auto"/>
              <w:ind w:left="40"/>
              <w:contextualSpacing/>
              <w:jc w:val="center"/>
              <w:rPr>
                <w:rStyle w:val="29pt"/>
                <w:rFonts w:eastAsia="Calibri"/>
                <w:sz w:val="16"/>
                <w:szCs w:val="16"/>
              </w:rPr>
            </w:pPr>
            <w:r w:rsidRPr="00085A91">
              <w:rPr>
                <w:rStyle w:val="29pt"/>
                <w:rFonts w:eastAsia="Calibri"/>
                <w:sz w:val="16"/>
                <w:szCs w:val="16"/>
              </w:rPr>
              <w:t>Нет</w:t>
            </w: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Заключение территориального органа Госпожнадзора о соответствии помещений ППЭ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противопожарным нормам (указать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>реквизиты)</w:t>
            </w:r>
            <w:r w:rsidRPr="00085A91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>2. Заключение территориального органа Роспотребнадзора о соответствии помещений ППЭ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>требованиям САНПИН (указать реквизиты)</w:t>
            </w:r>
            <w:r w:rsidRPr="00085A91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>3. Действующая кнопка экстренного вызова полиции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 Безбарьерная среда (подъемные устройства, пандусы)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ППЭ располагает: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 Аудиториями 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>2.Оборудованным местом для сотрудников, осуществляющих охрану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>3.Помещением для руководителя ППЭ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>4.Помещением для медицинских работников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>5.Помещением для представителей образовательных организаций, сопровождающих обучающихся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ППЭ оборудовано: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 Стационарными металлоискателями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 Переносными металлоискателями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Средствами видеонаблюдения с соблюдением требований законодательства РФ к использованию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указанных средств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Техническими устройствами, необходимыми для проведения экзамена (устройство воспроизведения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3175" w:rsidRPr="00085A91" w:rsidTr="00DE7F99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75" w:rsidRPr="00084A15" w:rsidRDefault="006B3175" w:rsidP="00DE7F9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</w:rPr>
              <w:t>аудиозаписей)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B3175" w:rsidRPr="00084A15" w:rsidRDefault="006B3175" w:rsidP="00DE7F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B3175" w:rsidRPr="00085A91" w:rsidRDefault="006B3175" w:rsidP="00B8709E">
      <w:pPr>
        <w:pStyle w:val="22"/>
        <w:shd w:val="clear" w:color="auto" w:fill="auto"/>
        <w:tabs>
          <w:tab w:val="left" w:pos="4235"/>
        </w:tabs>
        <w:spacing w:line="180" w:lineRule="exact"/>
        <w:ind w:right="5853"/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1713"/>
        <w:gridCol w:w="1965"/>
        <w:gridCol w:w="1713"/>
        <w:gridCol w:w="1790"/>
      </w:tblGrid>
      <w:tr w:rsidR="006B3175" w:rsidTr="00DE7F99">
        <w:trPr>
          <w:jc w:val="center"/>
        </w:trPr>
        <w:tc>
          <w:tcPr>
            <w:tcW w:w="3773" w:type="dxa"/>
            <w:gridSpan w:val="2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  <w:r>
              <w:t>Руководитель организации</w:t>
            </w:r>
          </w:p>
        </w:tc>
        <w:tc>
          <w:tcPr>
            <w:tcW w:w="5942" w:type="dxa"/>
            <w:gridSpan w:val="3"/>
          </w:tcPr>
          <w:p w:rsidR="006B3175" w:rsidRDefault="006B3175" w:rsidP="00B8709E">
            <w:pPr>
              <w:pStyle w:val="3"/>
              <w:shd w:val="clear" w:color="auto" w:fill="auto"/>
              <w:spacing w:after="0" w:line="180" w:lineRule="exact"/>
              <w:ind w:firstLine="0"/>
              <w:jc w:val="center"/>
            </w:pPr>
            <w:r>
              <w:t xml:space="preserve">Члены </w:t>
            </w:r>
            <w:r w:rsidR="00B8709E">
              <w:t>ГЭК</w:t>
            </w:r>
            <w:r>
              <w:t xml:space="preserve"> по приемке ППЭ</w:t>
            </w:r>
          </w:p>
        </w:tc>
      </w:tr>
      <w:tr w:rsidR="006B3175" w:rsidTr="00DE7F99">
        <w:trPr>
          <w:jc w:val="center"/>
        </w:trPr>
        <w:tc>
          <w:tcPr>
            <w:tcW w:w="2016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  <w:r>
              <w:t>____________________</w:t>
            </w:r>
          </w:p>
        </w:tc>
        <w:tc>
          <w:tcPr>
            <w:tcW w:w="1757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  <w:r>
              <w:t>/________________/</w:t>
            </w:r>
          </w:p>
        </w:tc>
        <w:tc>
          <w:tcPr>
            <w:tcW w:w="2115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  <w:r>
              <w:t>____________________</w:t>
            </w:r>
          </w:p>
        </w:tc>
        <w:tc>
          <w:tcPr>
            <w:tcW w:w="1914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  <w:r>
              <w:t>/________________/</w:t>
            </w:r>
          </w:p>
        </w:tc>
        <w:tc>
          <w:tcPr>
            <w:tcW w:w="1913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  <w:r>
              <w:t>__________________</w:t>
            </w:r>
          </w:p>
        </w:tc>
      </w:tr>
      <w:tr w:rsidR="006B3175" w:rsidRPr="001C5422" w:rsidTr="00DE7F99">
        <w:trPr>
          <w:jc w:val="center"/>
        </w:trPr>
        <w:tc>
          <w:tcPr>
            <w:tcW w:w="2016" w:type="dxa"/>
          </w:tcPr>
          <w:p w:rsidR="006B3175" w:rsidRPr="001C5422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</w:rPr>
            </w:pPr>
            <w:r w:rsidRPr="001C5422">
              <w:rPr>
                <w:sz w:val="16"/>
                <w:szCs w:val="16"/>
              </w:rPr>
              <w:t>(подпись)</w:t>
            </w:r>
          </w:p>
        </w:tc>
        <w:tc>
          <w:tcPr>
            <w:tcW w:w="1757" w:type="dxa"/>
          </w:tcPr>
          <w:p w:rsidR="006B3175" w:rsidRPr="001C5422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</w:rPr>
            </w:pPr>
            <w:r w:rsidRPr="001C5422">
              <w:rPr>
                <w:sz w:val="16"/>
                <w:szCs w:val="16"/>
              </w:rPr>
              <w:t>(ФИО)</w:t>
            </w:r>
          </w:p>
        </w:tc>
        <w:tc>
          <w:tcPr>
            <w:tcW w:w="2115" w:type="dxa"/>
          </w:tcPr>
          <w:p w:rsidR="006B3175" w:rsidRPr="001C5422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</w:rPr>
            </w:pPr>
            <w:r w:rsidRPr="001C5422">
              <w:rPr>
                <w:sz w:val="16"/>
                <w:szCs w:val="16"/>
              </w:rPr>
              <w:t>(подпись)</w:t>
            </w:r>
          </w:p>
        </w:tc>
        <w:tc>
          <w:tcPr>
            <w:tcW w:w="1914" w:type="dxa"/>
          </w:tcPr>
          <w:p w:rsidR="006B3175" w:rsidRPr="001C5422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</w:rPr>
            </w:pPr>
            <w:r w:rsidRPr="001C5422">
              <w:rPr>
                <w:sz w:val="16"/>
                <w:szCs w:val="16"/>
              </w:rPr>
              <w:t>(ФИО)</w:t>
            </w:r>
          </w:p>
        </w:tc>
        <w:tc>
          <w:tcPr>
            <w:tcW w:w="1913" w:type="dxa"/>
          </w:tcPr>
          <w:p w:rsidR="006B3175" w:rsidRPr="001C5422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</w:tr>
      <w:tr w:rsidR="006B3175" w:rsidTr="00DE7F99">
        <w:trPr>
          <w:jc w:val="center"/>
        </w:trPr>
        <w:tc>
          <w:tcPr>
            <w:tcW w:w="2016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</w:p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  <w:r>
              <w:t>М.П.</w:t>
            </w:r>
          </w:p>
        </w:tc>
        <w:tc>
          <w:tcPr>
            <w:tcW w:w="1757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</w:p>
        </w:tc>
        <w:tc>
          <w:tcPr>
            <w:tcW w:w="2115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  <w:r>
              <w:t>____________________</w:t>
            </w:r>
          </w:p>
        </w:tc>
        <w:tc>
          <w:tcPr>
            <w:tcW w:w="1914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  <w:r>
              <w:t>/________________/</w:t>
            </w:r>
          </w:p>
        </w:tc>
        <w:tc>
          <w:tcPr>
            <w:tcW w:w="1913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  <w:r>
              <w:t>__________________</w:t>
            </w:r>
          </w:p>
        </w:tc>
      </w:tr>
      <w:tr w:rsidR="006B3175" w:rsidTr="00DE7F99">
        <w:trPr>
          <w:jc w:val="center"/>
        </w:trPr>
        <w:tc>
          <w:tcPr>
            <w:tcW w:w="2016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</w:p>
        </w:tc>
        <w:tc>
          <w:tcPr>
            <w:tcW w:w="1757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</w:p>
        </w:tc>
        <w:tc>
          <w:tcPr>
            <w:tcW w:w="2115" w:type="dxa"/>
          </w:tcPr>
          <w:p w:rsidR="006B3175" w:rsidRPr="001C5422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</w:rPr>
            </w:pPr>
            <w:r w:rsidRPr="001C5422">
              <w:rPr>
                <w:sz w:val="16"/>
                <w:szCs w:val="16"/>
              </w:rPr>
              <w:t>(подпись)</w:t>
            </w:r>
          </w:p>
        </w:tc>
        <w:tc>
          <w:tcPr>
            <w:tcW w:w="1914" w:type="dxa"/>
          </w:tcPr>
          <w:p w:rsidR="006B3175" w:rsidRPr="001C5422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</w:rPr>
            </w:pPr>
            <w:r w:rsidRPr="001C5422">
              <w:rPr>
                <w:sz w:val="16"/>
                <w:szCs w:val="16"/>
              </w:rPr>
              <w:t>(ФИО)</w:t>
            </w:r>
          </w:p>
        </w:tc>
        <w:tc>
          <w:tcPr>
            <w:tcW w:w="1913" w:type="dxa"/>
          </w:tcPr>
          <w:p w:rsidR="006B3175" w:rsidRPr="001C5422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</w:tr>
      <w:tr w:rsidR="006B3175" w:rsidTr="00DE7F99">
        <w:trPr>
          <w:jc w:val="center"/>
        </w:trPr>
        <w:tc>
          <w:tcPr>
            <w:tcW w:w="2016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</w:p>
        </w:tc>
        <w:tc>
          <w:tcPr>
            <w:tcW w:w="1757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</w:p>
        </w:tc>
        <w:tc>
          <w:tcPr>
            <w:tcW w:w="2115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  <w:r>
              <w:t>____________________</w:t>
            </w:r>
          </w:p>
        </w:tc>
        <w:tc>
          <w:tcPr>
            <w:tcW w:w="1914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  <w:r>
              <w:t>/________________/</w:t>
            </w:r>
          </w:p>
        </w:tc>
        <w:tc>
          <w:tcPr>
            <w:tcW w:w="1913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  <w:r>
              <w:t>__________________</w:t>
            </w:r>
          </w:p>
        </w:tc>
      </w:tr>
      <w:tr w:rsidR="006B3175" w:rsidTr="00DE7F99">
        <w:trPr>
          <w:jc w:val="center"/>
        </w:trPr>
        <w:tc>
          <w:tcPr>
            <w:tcW w:w="2016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</w:p>
        </w:tc>
        <w:tc>
          <w:tcPr>
            <w:tcW w:w="1757" w:type="dxa"/>
          </w:tcPr>
          <w:p w:rsidR="006B3175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</w:pPr>
          </w:p>
        </w:tc>
        <w:tc>
          <w:tcPr>
            <w:tcW w:w="2115" w:type="dxa"/>
          </w:tcPr>
          <w:p w:rsidR="006B3175" w:rsidRPr="001C5422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</w:rPr>
            </w:pPr>
            <w:r w:rsidRPr="001C5422">
              <w:rPr>
                <w:sz w:val="16"/>
                <w:szCs w:val="16"/>
              </w:rPr>
              <w:t>(подпись)</w:t>
            </w:r>
          </w:p>
        </w:tc>
        <w:tc>
          <w:tcPr>
            <w:tcW w:w="1914" w:type="dxa"/>
          </w:tcPr>
          <w:p w:rsidR="006B3175" w:rsidRPr="001C5422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</w:rPr>
            </w:pPr>
            <w:r w:rsidRPr="001C5422">
              <w:rPr>
                <w:sz w:val="16"/>
                <w:szCs w:val="16"/>
              </w:rPr>
              <w:t>(ФИО)</w:t>
            </w:r>
          </w:p>
        </w:tc>
        <w:tc>
          <w:tcPr>
            <w:tcW w:w="1913" w:type="dxa"/>
          </w:tcPr>
          <w:p w:rsidR="006B3175" w:rsidRPr="001C5422" w:rsidRDefault="006B3175" w:rsidP="00DE7F99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</w:tr>
    </w:tbl>
    <w:p w:rsidR="006B3175" w:rsidRDefault="006B3175" w:rsidP="006B3175">
      <w:pPr>
        <w:pStyle w:val="3"/>
        <w:shd w:val="clear" w:color="auto" w:fill="auto"/>
        <w:spacing w:after="0" w:line="180" w:lineRule="exact"/>
        <w:ind w:left="40" w:firstLine="0"/>
      </w:pPr>
    </w:p>
    <w:p w:rsidR="006B3175" w:rsidRDefault="006B3175" w:rsidP="00B8709E">
      <w:pPr>
        <w:pStyle w:val="3"/>
        <w:shd w:val="clear" w:color="auto" w:fill="auto"/>
        <w:spacing w:after="0" w:line="180" w:lineRule="exact"/>
        <w:ind w:firstLine="0"/>
      </w:pPr>
    </w:p>
    <w:p w:rsidR="006B3175" w:rsidRDefault="006B3175" w:rsidP="006B3175">
      <w:pPr>
        <w:pStyle w:val="3"/>
        <w:shd w:val="clear" w:color="auto" w:fill="auto"/>
        <w:spacing w:after="0" w:line="180" w:lineRule="exact"/>
        <w:ind w:left="40" w:firstLine="0"/>
      </w:pPr>
    </w:p>
    <w:tbl>
      <w:tblPr>
        <w:tblW w:w="6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B3175" w:rsidRPr="0045767E" w:rsidTr="00DE7F9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45767E" w:rsidRDefault="006B3175" w:rsidP="00DE7F9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5767E">
              <w:rPr>
                <w:rFonts w:ascii="Times New Roman" w:eastAsia="Times New Roman" w:hAnsi="Times New Roman" w:cs="Times New Roman"/>
                <w:sz w:val="18"/>
              </w:rPr>
              <w:t>Дата составления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B3175" w:rsidRPr="0045767E" w:rsidRDefault="006B3175" w:rsidP="00DE7F9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5767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45767E" w:rsidRDefault="006B3175" w:rsidP="00DE7F9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5767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75" w:rsidRPr="0045767E" w:rsidRDefault="006B3175" w:rsidP="00DE7F99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C93B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45767E" w:rsidRDefault="006B3175" w:rsidP="00DE7F9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5767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75" w:rsidRPr="0045767E" w:rsidRDefault="006B3175" w:rsidP="00DE7F9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5767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75" w:rsidRPr="0045767E" w:rsidRDefault="006B3175" w:rsidP="00DE7F99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C93B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B3175" w:rsidRPr="0045767E" w:rsidRDefault="006B3175" w:rsidP="00DE7F9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5767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B3175" w:rsidRPr="0045767E" w:rsidRDefault="006B3175" w:rsidP="00DE7F9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5767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6B3175" w:rsidRPr="0045767E" w:rsidTr="00DE7F9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175" w:rsidRPr="0045767E" w:rsidRDefault="006B3175" w:rsidP="00DE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175" w:rsidRPr="0045767E" w:rsidRDefault="006B3175" w:rsidP="00DE7F9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5767E">
              <w:rPr>
                <w:rFonts w:ascii="Times New Roman" w:eastAsia="Times New Roman" w:hAnsi="Times New Roman" w:cs="Times New Roman"/>
                <w:sz w:val="16"/>
              </w:rPr>
              <w:t>(число, месяц, год)</w:t>
            </w:r>
          </w:p>
        </w:tc>
      </w:tr>
    </w:tbl>
    <w:p w:rsidR="006B3175" w:rsidRDefault="006B3175" w:rsidP="006B3175">
      <w:pPr>
        <w:pStyle w:val="3"/>
        <w:shd w:val="clear" w:color="auto" w:fill="auto"/>
        <w:spacing w:after="0" w:line="180" w:lineRule="exact"/>
        <w:ind w:firstLine="0"/>
      </w:pPr>
      <w:r>
        <w:t>*  в качестве соответствия готовности помещений ППЭ противопожарным нормам принимаются акты готовности образовательной организации к началу текущего учебного года;</w:t>
      </w:r>
    </w:p>
    <w:p w:rsidR="006B3175" w:rsidRDefault="006B3175" w:rsidP="006B3175">
      <w:pPr>
        <w:pStyle w:val="3"/>
        <w:shd w:val="clear" w:color="auto" w:fill="auto"/>
        <w:spacing w:after="0" w:line="180" w:lineRule="exact"/>
        <w:ind w:firstLine="0"/>
      </w:pPr>
      <w:r>
        <w:t>** в качестве соответствия готовности помещений ППЭ САНПИН принимаются акты готовности образовательной организации к началу текущего учебного года</w:t>
      </w:r>
    </w:p>
    <w:p w:rsidR="00E97E5F" w:rsidRPr="001D0B4B" w:rsidRDefault="00E97E5F" w:rsidP="00140CB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</w:p>
    <w:p w:rsidR="003E53DF" w:rsidRPr="001D0B4B" w:rsidRDefault="00D65647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sectPr w:rsidR="003E53DF" w:rsidRPr="001D0B4B" w:rsidSect="00DF2D1D">
      <w:headerReference w:type="default" r:id="rId8"/>
      <w:pgSz w:w="11906" w:h="16838"/>
      <w:pgMar w:top="709" w:right="127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EDB" w:rsidRDefault="00190EDB" w:rsidP="00CE0494">
      <w:pPr>
        <w:spacing w:after="0" w:line="240" w:lineRule="auto"/>
      </w:pPr>
      <w:r>
        <w:separator/>
      </w:r>
    </w:p>
  </w:endnote>
  <w:endnote w:type="continuationSeparator" w:id="0">
    <w:p w:rsidR="00190EDB" w:rsidRDefault="00190EDB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EDB" w:rsidRDefault="00190EDB" w:rsidP="00CE0494">
      <w:pPr>
        <w:spacing w:after="0" w:line="240" w:lineRule="auto"/>
      </w:pPr>
      <w:r>
        <w:separator/>
      </w:r>
    </w:p>
  </w:footnote>
  <w:footnote w:type="continuationSeparator" w:id="0">
    <w:p w:rsidR="00190EDB" w:rsidRDefault="00190EDB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6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5FAB"/>
    <w:multiLevelType w:val="hybridMultilevel"/>
    <w:tmpl w:val="EE5282EE"/>
    <w:lvl w:ilvl="0" w:tplc="256C07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70"/>
    <w:rsid w:val="00015A36"/>
    <w:rsid w:val="000478D8"/>
    <w:rsid w:val="00076551"/>
    <w:rsid w:val="00095D7C"/>
    <w:rsid w:val="000B3D07"/>
    <w:rsid w:val="000B6077"/>
    <w:rsid w:val="000B7BBA"/>
    <w:rsid w:val="000D27A3"/>
    <w:rsid w:val="000E4297"/>
    <w:rsid w:val="000E5FBB"/>
    <w:rsid w:val="00103161"/>
    <w:rsid w:val="001075FB"/>
    <w:rsid w:val="00107B25"/>
    <w:rsid w:val="001124A1"/>
    <w:rsid w:val="001137E6"/>
    <w:rsid w:val="0012266F"/>
    <w:rsid w:val="00140CB2"/>
    <w:rsid w:val="00143695"/>
    <w:rsid w:val="001515F5"/>
    <w:rsid w:val="00164279"/>
    <w:rsid w:val="00190EDB"/>
    <w:rsid w:val="001B2ED5"/>
    <w:rsid w:val="001D0B4A"/>
    <w:rsid w:val="001D0B4B"/>
    <w:rsid w:val="001E7949"/>
    <w:rsid w:val="00215A14"/>
    <w:rsid w:val="002542EF"/>
    <w:rsid w:val="0029096E"/>
    <w:rsid w:val="002B7FB4"/>
    <w:rsid w:val="002C22F0"/>
    <w:rsid w:val="002F5523"/>
    <w:rsid w:val="00313B86"/>
    <w:rsid w:val="00314BD3"/>
    <w:rsid w:val="00315397"/>
    <w:rsid w:val="00315FCE"/>
    <w:rsid w:val="0033479A"/>
    <w:rsid w:val="0033618A"/>
    <w:rsid w:val="00367949"/>
    <w:rsid w:val="003739B0"/>
    <w:rsid w:val="003904C0"/>
    <w:rsid w:val="003B09C5"/>
    <w:rsid w:val="003B4090"/>
    <w:rsid w:val="003B4FD1"/>
    <w:rsid w:val="003C1272"/>
    <w:rsid w:val="003E53DF"/>
    <w:rsid w:val="003F1EF8"/>
    <w:rsid w:val="003F62E4"/>
    <w:rsid w:val="00411830"/>
    <w:rsid w:val="00437EEB"/>
    <w:rsid w:val="00457CD0"/>
    <w:rsid w:val="00483A48"/>
    <w:rsid w:val="00486A18"/>
    <w:rsid w:val="0049348B"/>
    <w:rsid w:val="00494B6A"/>
    <w:rsid w:val="004A193E"/>
    <w:rsid w:val="004F5291"/>
    <w:rsid w:val="00516CE4"/>
    <w:rsid w:val="00532294"/>
    <w:rsid w:val="0056328B"/>
    <w:rsid w:val="005653EA"/>
    <w:rsid w:val="00567B74"/>
    <w:rsid w:val="00597EE2"/>
    <w:rsid w:val="00597F7E"/>
    <w:rsid w:val="005A1E06"/>
    <w:rsid w:val="005E291E"/>
    <w:rsid w:val="005F6A5F"/>
    <w:rsid w:val="0061469D"/>
    <w:rsid w:val="00644284"/>
    <w:rsid w:val="00655955"/>
    <w:rsid w:val="00671F41"/>
    <w:rsid w:val="00685D95"/>
    <w:rsid w:val="006A25C8"/>
    <w:rsid w:val="006A6FFD"/>
    <w:rsid w:val="006B3175"/>
    <w:rsid w:val="006D4642"/>
    <w:rsid w:val="0075227E"/>
    <w:rsid w:val="007563C8"/>
    <w:rsid w:val="00783781"/>
    <w:rsid w:val="00785A0B"/>
    <w:rsid w:val="007B0A5A"/>
    <w:rsid w:val="007B542B"/>
    <w:rsid w:val="007D77C0"/>
    <w:rsid w:val="007E4F4E"/>
    <w:rsid w:val="007E5F67"/>
    <w:rsid w:val="007F634C"/>
    <w:rsid w:val="00837E78"/>
    <w:rsid w:val="00854EF7"/>
    <w:rsid w:val="00865F8F"/>
    <w:rsid w:val="00867206"/>
    <w:rsid w:val="00871D6E"/>
    <w:rsid w:val="00873B4A"/>
    <w:rsid w:val="008A02AE"/>
    <w:rsid w:val="008B1CCD"/>
    <w:rsid w:val="008B3513"/>
    <w:rsid w:val="008D4D95"/>
    <w:rsid w:val="00952192"/>
    <w:rsid w:val="00962E48"/>
    <w:rsid w:val="00975C1A"/>
    <w:rsid w:val="009C4AA6"/>
    <w:rsid w:val="00A50C62"/>
    <w:rsid w:val="00A5594E"/>
    <w:rsid w:val="00A57A22"/>
    <w:rsid w:val="00A67ED0"/>
    <w:rsid w:val="00A75EEB"/>
    <w:rsid w:val="00A90D70"/>
    <w:rsid w:val="00A9781B"/>
    <w:rsid w:val="00AA3E17"/>
    <w:rsid w:val="00AB672F"/>
    <w:rsid w:val="00AC5E9B"/>
    <w:rsid w:val="00AD730A"/>
    <w:rsid w:val="00B348A3"/>
    <w:rsid w:val="00B8709E"/>
    <w:rsid w:val="00BA15AF"/>
    <w:rsid w:val="00BC1372"/>
    <w:rsid w:val="00BC6D24"/>
    <w:rsid w:val="00BD04F2"/>
    <w:rsid w:val="00BE51D8"/>
    <w:rsid w:val="00BF2FF2"/>
    <w:rsid w:val="00C24472"/>
    <w:rsid w:val="00C50D55"/>
    <w:rsid w:val="00C65EF4"/>
    <w:rsid w:val="00CB3724"/>
    <w:rsid w:val="00CC02D7"/>
    <w:rsid w:val="00CE0494"/>
    <w:rsid w:val="00CF08B5"/>
    <w:rsid w:val="00D275A7"/>
    <w:rsid w:val="00D51667"/>
    <w:rsid w:val="00D65647"/>
    <w:rsid w:val="00DC79C1"/>
    <w:rsid w:val="00DF2D1D"/>
    <w:rsid w:val="00E25405"/>
    <w:rsid w:val="00E723D6"/>
    <w:rsid w:val="00E83E9D"/>
    <w:rsid w:val="00E97E5F"/>
    <w:rsid w:val="00EB0028"/>
    <w:rsid w:val="00EC2E5E"/>
    <w:rsid w:val="00EE45DE"/>
    <w:rsid w:val="00EF7374"/>
    <w:rsid w:val="00F35717"/>
    <w:rsid w:val="00F42E8A"/>
    <w:rsid w:val="00F5068C"/>
    <w:rsid w:val="00F92F25"/>
    <w:rsid w:val="00FD61FD"/>
    <w:rsid w:val="00FD6CD2"/>
    <w:rsid w:val="00FD7277"/>
    <w:rsid w:val="00FE1DBE"/>
    <w:rsid w:val="00FE6C0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C16E"/>
  <w15:docId w15:val="{73B76A1E-122D-457C-A4F9-CE35A0D9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B317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rsid w:val="006B3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Заголовок №1"/>
    <w:basedOn w:val="11"/>
    <w:rsid w:val="006B3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pt">
    <w:name w:val="Основной текст (2) + 9 pt"/>
    <w:basedOn w:val="21"/>
    <w:rsid w:val="006B317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0">
    <w:name w:val="Основной текст_"/>
    <w:basedOn w:val="a0"/>
    <w:link w:val="3"/>
    <w:rsid w:val="006B317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0"/>
    <w:rsid w:val="006B317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317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">
    <w:name w:val="Основной текст3"/>
    <w:basedOn w:val="a"/>
    <w:link w:val="af0"/>
    <w:rsid w:val="006B3175"/>
    <w:pPr>
      <w:shd w:val="clear" w:color="auto" w:fill="FFFFFF"/>
      <w:spacing w:after="120" w:line="0" w:lineRule="atLeast"/>
      <w:ind w:hanging="26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&#1045;&#1043;&#1069;%202016\&#1055;&#1088;&#1080;&#1082;&#1072;&#1079;&#1099;%202015-2016%20&#1075;&#1086;&#1076;\&#1072;&#1087;&#1088;&#1077;&#1083;&#1100;\&#1055;&#1088;&#1080;&#1082;&#1072;&#1079;%20&#1086;%20&#1082;&#1086;&#1084;&#1080;&#1089;&#1089;&#1080;&#1080;%20&#1055;&#1055;&#1069;%202016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281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78</cp:revision>
  <cp:lastPrinted>2024-04-23T08:32:00Z</cp:lastPrinted>
  <dcterms:created xsi:type="dcterms:W3CDTF">2016-04-22T07:23:00Z</dcterms:created>
  <dcterms:modified xsi:type="dcterms:W3CDTF">2024-04-23T08:34:00Z</dcterms:modified>
</cp:coreProperties>
</file>