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01754" w:rsidRPr="000C25D0">
        <w:rPr>
          <w:rFonts w:ascii="Times New Roman" w:hAnsi="Times New Roman" w:cs="Times New Roman"/>
          <w:sz w:val="28"/>
          <w:szCs w:val="28"/>
        </w:rPr>
        <w:t xml:space="preserve">2 </w:t>
      </w:r>
      <w:r w:rsidRPr="000C25D0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 xml:space="preserve">Департамента образования 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0D4423" w:rsidRPr="000C25D0" w:rsidRDefault="000D4423" w:rsidP="000D4423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C25D0">
        <w:rPr>
          <w:rFonts w:ascii="Times New Roman" w:hAnsi="Times New Roman" w:cs="Times New Roman"/>
          <w:sz w:val="28"/>
          <w:szCs w:val="28"/>
        </w:rPr>
        <w:t>от__________ № ________ -о</w:t>
      </w:r>
    </w:p>
    <w:p w:rsidR="000D4423" w:rsidRPr="000C25D0" w:rsidRDefault="000D4423" w:rsidP="006832D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423" w:rsidRPr="000C25D0" w:rsidRDefault="000D4423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Г Р А Ф И К</w:t>
      </w:r>
    </w:p>
    <w:p w:rsidR="00FC1A03" w:rsidRPr="000C25D0" w:rsidRDefault="006832DC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проведения обучающих семин</w:t>
      </w:r>
      <w:r w:rsidR="00FC1A03" w:rsidRPr="000C25D0">
        <w:rPr>
          <w:rFonts w:ascii="Times New Roman" w:hAnsi="Times New Roman" w:cs="Times New Roman"/>
          <w:b/>
          <w:sz w:val="28"/>
          <w:szCs w:val="28"/>
        </w:rPr>
        <w:t xml:space="preserve">аров членов предметной комиссии по образовательным </w:t>
      </w:r>
    </w:p>
    <w:p w:rsidR="00D61B2E" w:rsidRPr="000C25D0" w:rsidRDefault="00FC1A03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5D0">
        <w:rPr>
          <w:rFonts w:ascii="Times New Roman" w:hAnsi="Times New Roman" w:cs="Times New Roman"/>
          <w:b/>
          <w:sz w:val="28"/>
          <w:szCs w:val="28"/>
        </w:rPr>
        <w:t>программам среднего общего образования</w:t>
      </w:r>
    </w:p>
    <w:p w:rsidR="006832DC" w:rsidRPr="000C25D0" w:rsidRDefault="006832DC" w:rsidP="000C25D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66"/>
        <w:gridCol w:w="2042"/>
        <w:gridCol w:w="2116"/>
        <w:gridCol w:w="2035"/>
        <w:gridCol w:w="2223"/>
        <w:gridCol w:w="2536"/>
      </w:tblGrid>
      <w:tr w:rsidR="00912B96" w:rsidRPr="000C25D0" w:rsidTr="00C21B1C">
        <w:tc>
          <w:tcPr>
            <w:tcW w:w="216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редметная комиссия</w:t>
            </w:r>
          </w:p>
        </w:tc>
        <w:tc>
          <w:tcPr>
            <w:tcW w:w="2042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аты проведения обучающих семинаров</w:t>
            </w:r>
            <w:r w:rsidR="007145D8"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аты проведения практических работ</w:t>
            </w:r>
            <w:r w:rsidR="007145D8"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vAlign w:val="center"/>
          </w:tcPr>
          <w:p w:rsidR="00912B96" w:rsidRPr="000C25D0" w:rsidRDefault="00BF3DA4" w:rsidP="000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ата проведения экзамена в системе «Эксперт ЕГЭ»</w:t>
            </w:r>
          </w:p>
        </w:tc>
        <w:tc>
          <w:tcPr>
            <w:tcW w:w="2223" w:type="dxa"/>
            <w:vAlign w:val="center"/>
          </w:tcPr>
          <w:p w:rsidR="00912B96" w:rsidRPr="000C25D0" w:rsidRDefault="00BF3DA4" w:rsidP="000C25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оличество часов</w:t>
            </w:r>
          </w:p>
        </w:tc>
        <w:tc>
          <w:tcPr>
            <w:tcW w:w="2536" w:type="dxa"/>
            <w:vAlign w:val="center"/>
          </w:tcPr>
          <w:p w:rsidR="00912B96" w:rsidRPr="000C25D0" w:rsidRDefault="00BF3DA4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12B96" w:rsidRPr="000C25D0">
              <w:rPr>
                <w:rFonts w:ascii="Times New Roman" w:hAnsi="Times New Roman" w:cs="Times New Roman"/>
                <w:sz w:val="24"/>
                <w:szCs w:val="24"/>
              </w:rPr>
              <w:t>ормы проведения (очно/дистанционно)</w:t>
            </w:r>
          </w:p>
        </w:tc>
      </w:tr>
      <w:tr w:rsidR="0040377A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13.02.24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A7232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0377A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16.02.2024, 14.00,</w:t>
            </w:r>
          </w:p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в ФГБОУ ВО «Ивановская государственная медицинская академия», </w:t>
            </w:r>
          </w:p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A7232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0377A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F11DD" w:rsidRPr="000C25D0" w:rsidRDefault="00DF11DD" w:rsidP="00DF11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27.02.2024, 14.00</w:t>
            </w:r>
          </w:p>
          <w:p w:rsidR="00DF11DD" w:rsidRPr="000C25D0" w:rsidRDefault="00DF11DD" w:rsidP="00DF11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в ФГБОУ ВО «Ивановская государственная медицинская академия»,</w:t>
            </w:r>
          </w:p>
          <w:p w:rsidR="0040377A" w:rsidRPr="000C25D0" w:rsidRDefault="00DF11DD" w:rsidP="00DF11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 304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A7232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0377A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0377A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40377A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40377A" w:rsidRPr="000C25D0" w:rsidRDefault="0040377A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705FB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12.02.2024, 13.00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дистанционно 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14.02.2024, 13.00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36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15.02.2024, 13.30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36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20.02.2024, 13.00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 (новые члены ПК)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22.02.2024, 13.00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223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2,5 часа </w:t>
            </w:r>
          </w:p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09.30-12.00,</w:t>
            </w:r>
          </w:p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2,5 часа </w:t>
            </w:r>
          </w:p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223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2,5 часа </w:t>
            </w:r>
          </w:p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14.00-16.30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6705FB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01.03.2024, 13.30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2,5 часа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705FB" w:rsidRPr="000C25D0" w:rsidRDefault="006705FB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94820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94820" w:rsidRPr="000C25D0" w:rsidRDefault="00E94820" w:rsidP="000C2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(новые члены ПК)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9482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20.02.2024, 12.00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9482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27.02.2024, 12.00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9482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05.03.2024, 12.00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E9482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r w:rsidRPr="000C25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E94820" w:rsidRPr="000C25D0" w:rsidRDefault="00E9482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542A33" w:rsidRPr="000C25D0" w:rsidRDefault="00E40C3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42A33" w:rsidRPr="000C25D0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12.02.2024 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14.02.2024, 11.00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42A3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04.03.2024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42A33" w:rsidRPr="000C25D0" w:rsidRDefault="00542A3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D3DCD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D3DCD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D3DCD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D3DCD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6D3DCD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D3DCD" w:rsidRPr="000C25D0" w:rsidRDefault="006D3DCD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DB59F7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DB59F7" w:rsidRPr="000C25D0" w:rsidRDefault="00E40C3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B59F7" w:rsidRPr="000C25D0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15.02.2024, 16.00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в ФГБОУ ВО «Ивановский государственный химико-технологический университет»,</w:t>
            </w:r>
          </w:p>
          <w:p w:rsidR="00DB59F7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пр., д. 10, ауд. В101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22.02.2024, 16.00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br/>
              <w:t>в ФГБОУ ВО «Ивановский государственный химико-технологический университет»,</w:t>
            </w:r>
          </w:p>
          <w:p w:rsidR="00DB59F7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Шереметевский</w:t>
            </w:r>
            <w:proofErr w:type="spellEnd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 пр., д. 10, ауд. В101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DB59F7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DB59F7" w:rsidRPr="000C25D0" w:rsidRDefault="00DB59F7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5370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0F218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16.02.2024, </w:t>
            </w:r>
          </w:p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(новые члены ПК)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DC7C4C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7C4C" w:rsidRPr="00DC7C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DC7C4C">
              <w:rPr>
                <w:rFonts w:ascii="Times New Roman" w:hAnsi="Times New Roman" w:cs="Times New Roman"/>
                <w:sz w:val="24"/>
                <w:szCs w:val="24"/>
              </w:rPr>
              <w:t xml:space="preserve">.03.2024, </w:t>
            </w:r>
          </w:p>
          <w:p w:rsidR="005A5370" w:rsidRPr="00DC7C4C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4C">
              <w:rPr>
                <w:rFonts w:ascii="Times New Roman" w:hAnsi="Times New Roman" w:cs="Times New Roman"/>
                <w:sz w:val="24"/>
                <w:szCs w:val="24"/>
              </w:rPr>
              <w:t>12:00-15:00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DC7C4C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DC7C4C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DC7C4C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C4C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5A5370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5A5370" w:rsidRPr="000C25D0" w:rsidRDefault="005A5370" w:rsidP="0011118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111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5A5370" w:rsidRPr="000C25D0" w:rsidRDefault="005A5370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FC5355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0F2183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21.02.2024, 14.00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28.02.2024, 14.00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FC5355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11.03.2024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FC5355" w:rsidRPr="000C25D0" w:rsidRDefault="00FC5355" w:rsidP="000C25D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(английский, французский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немецкий)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14.02.2024,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15.02.2024,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21.02.2024,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16.30-18.00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22.02.2024,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26.02.2024,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14.00-17.00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28.02.2024,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29.02.2024,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12.00-15.00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29.02.2024, </w:t>
            </w:r>
          </w:p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15.00-16.30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0F2183" w:rsidRPr="000C25D0" w:rsidTr="00F249C8">
        <w:tc>
          <w:tcPr>
            <w:tcW w:w="2166" w:type="dxa"/>
            <w:vMerge w:val="restart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очно/дистанционно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05.03.2024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0F2183" w:rsidRPr="000C25D0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06.03.2024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  <w:tr w:rsidR="000F2183" w:rsidRPr="006832DC" w:rsidTr="00F249C8">
        <w:tc>
          <w:tcPr>
            <w:tcW w:w="2166" w:type="dxa"/>
            <w:vMerge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09.03.2024</w:t>
            </w:r>
          </w:p>
        </w:tc>
        <w:tc>
          <w:tcPr>
            <w:tcW w:w="2223" w:type="dxa"/>
            <w:shd w:val="clear" w:color="auto" w:fill="auto"/>
            <w:vAlign w:val="center"/>
          </w:tcPr>
          <w:p w:rsidR="000F2183" w:rsidRPr="000C25D0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183" w:rsidRPr="006832DC" w:rsidRDefault="000F2183" w:rsidP="000F218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5D0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</w:tc>
      </w:tr>
    </w:tbl>
    <w:p w:rsidR="006832DC" w:rsidRDefault="006832DC" w:rsidP="000C25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368A" w:rsidRPr="006832DC" w:rsidRDefault="00E4368A" w:rsidP="000C25D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4368A" w:rsidRPr="006832DC" w:rsidSect="006832D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7E"/>
    <w:rsid w:val="000372B7"/>
    <w:rsid w:val="000A7232"/>
    <w:rsid w:val="000C25D0"/>
    <w:rsid w:val="000D4423"/>
    <w:rsid w:val="000E17B3"/>
    <w:rsid w:val="000F2183"/>
    <w:rsid w:val="0011118C"/>
    <w:rsid w:val="00146385"/>
    <w:rsid w:val="00151C9E"/>
    <w:rsid w:val="00153243"/>
    <w:rsid w:val="00175542"/>
    <w:rsid w:val="001A42F9"/>
    <w:rsid w:val="001C3962"/>
    <w:rsid w:val="001D667E"/>
    <w:rsid w:val="003006A8"/>
    <w:rsid w:val="00315AD3"/>
    <w:rsid w:val="003267F8"/>
    <w:rsid w:val="003408FE"/>
    <w:rsid w:val="003F2CF0"/>
    <w:rsid w:val="0040377A"/>
    <w:rsid w:val="00470E38"/>
    <w:rsid w:val="004A65D8"/>
    <w:rsid w:val="004C3958"/>
    <w:rsid w:val="00542890"/>
    <w:rsid w:val="00542A33"/>
    <w:rsid w:val="005535F7"/>
    <w:rsid w:val="005A5370"/>
    <w:rsid w:val="00631252"/>
    <w:rsid w:val="006705FB"/>
    <w:rsid w:val="006832DC"/>
    <w:rsid w:val="006D3DCD"/>
    <w:rsid w:val="007145D8"/>
    <w:rsid w:val="0073338E"/>
    <w:rsid w:val="00781268"/>
    <w:rsid w:val="00813EFC"/>
    <w:rsid w:val="00870430"/>
    <w:rsid w:val="0089667C"/>
    <w:rsid w:val="00912B96"/>
    <w:rsid w:val="00964A79"/>
    <w:rsid w:val="009A5889"/>
    <w:rsid w:val="00A06EC0"/>
    <w:rsid w:val="00AD73D0"/>
    <w:rsid w:val="00B17B16"/>
    <w:rsid w:val="00BD5FE6"/>
    <w:rsid w:val="00BF3DA4"/>
    <w:rsid w:val="00C21B1C"/>
    <w:rsid w:val="00CD0079"/>
    <w:rsid w:val="00CF4A94"/>
    <w:rsid w:val="00D10D5C"/>
    <w:rsid w:val="00D61B2E"/>
    <w:rsid w:val="00D638FF"/>
    <w:rsid w:val="00D640CE"/>
    <w:rsid w:val="00D644CA"/>
    <w:rsid w:val="00D96B2A"/>
    <w:rsid w:val="00DB59F7"/>
    <w:rsid w:val="00DC7C4C"/>
    <w:rsid w:val="00DF11DD"/>
    <w:rsid w:val="00E01754"/>
    <w:rsid w:val="00E04BDA"/>
    <w:rsid w:val="00E37E53"/>
    <w:rsid w:val="00E40C37"/>
    <w:rsid w:val="00E4368A"/>
    <w:rsid w:val="00E94820"/>
    <w:rsid w:val="00EC0E76"/>
    <w:rsid w:val="00EE6C4E"/>
    <w:rsid w:val="00EF0981"/>
    <w:rsid w:val="00F036DA"/>
    <w:rsid w:val="00F22819"/>
    <w:rsid w:val="00F249C8"/>
    <w:rsid w:val="00F819F8"/>
    <w:rsid w:val="00FC1A03"/>
    <w:rsid w:val="00FC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271E"/>
  <w15:docId w15:val="{9FE1EC4C-A815-4BBD-B3CA-774EF98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67F8"/>
    <w:pPr>
      <w:ind w:left="720"/>
      <w:contextualSpacing/>
    </w:pPr>
  </w:style>
  <w:style w:type="table" w:styleId="a4">
    <w:name w:val="Table Grid"/>
    <w:basedOn w:val="a1"/>
    <w:uiPriority w:val="59"/>
    <w:rsid w:val="001D6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4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Юрьевна  Малкова</dc:creator>
  <cp:lastModifiedBy>Max V. Shepelev</cp:lastModifiedBy>
  <cp:revision>64</cp:revision>
  <cp:lastPrinted>2023-01-23T08:24:00Z</cp:lastPrinted>
  <dcterms:created xsi:type="dcterms:W3CDTF">2023-01-18T06:50:00Z</dcterms:created>
  <dcterms:modified xsi:type="dcterms:W3CDTF">2024-01-23T08:54:00Z</dcterms:modified>
</cp:coreProperties>
</file>