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A8B" w:rsidRDefault="00500A8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500A8B" w:rsidTr="00A40B17">
        <w:tc>
          <w:tcPr>
            <w:tcW w:w="4643" w:type="dxa"/>
          </w:tcPr>
          <w:p w:rsidR="00500A8B" w:rsidRDefault="00500A8B" w:rsidP="00A40B1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500A8B" w:rsidRPr="00E97E5F" w:rsidRDefault="00500A8B" w:rsidP="00A40B17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 Ивановской области</w:t>
            </w:r>
          </w:p>
          <w:p w:rsidR="00500A8B" w:rsidRPr="004449F1" w:rsidRDefault="00500A8B" w:rsidP="0094441A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4441A">
              <w:rPr>
                <w:rFonts w:ascii="Times New Roman" w:hAnsi="Times New Roman" w:cs="Times New Roman"/>
                <w:sz w:val="28"/>
                <w:szCs w:val="28"/>
              </w:rPr>
              <w:t xml:space="preserve">13.05.2021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4441A">
              <w:rPr>
                <w:rFonts w:ascii="Times New Roman" w:hAnsi="Times New Roman" w:cs="Times New Roman"/>
                <w:sz w:val="28"/>
                <w:szCs w:val="28"/>
              </w:rPr>
              <w:t>589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</w:tbl>
    <w:p w:rsidR="00500A8B" w:rsidRPr="001D0B4B" w:rsidRDefault="00500A8B" w:rsidP="00500A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500A8B" w:rsidTr="00A40B1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500A8B" w:rsidRDefault="00470630" w:rsidP="00B61914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470630">
              <w:rPr>
                <w:rFonts w:ascii="Times New Roman" w:hAnsi="Times New Roman" w:cs="Times New Roman"/>
                <w:b/>
                <w:sz w:val="28"/>
              </w:rPr>
              <w:t xml:space="preserve">О С О Б Е Н </w:t>
            </w:r>
            <w:proofErr w:type="spellStart"/>
            <w:proofErr w:type="gramStart"/>
            <w:r w:rsidRPr="00470630">
              <w:rPr>
                <w:rFonts w:ascii="Times New Roman" w:hAnsi="Times New Roman" w:cs="Times New Roman"/>
                <w:b/>
                <w:sz w:val="28"/>
              </w:rPr>
              <w:t>Н</w:t>
            </w:r>
            <w:proofErr w:type="spellEnd"/>
            <w:proofErr w:type="gramEnd"/>
            <w:r w:rsidRPr="00470630">
              <w:rPr>
                <w:rFonts w:ascii="Times New Roman" w:hAnsi="Times New Roman" w:cs="Times New Roman"/>
                <w:b/>
                <w:sz w:val="28"/>
              </w:rPr>
              <w:t xml:space="preserve"> О С Т И</w:t>
            </w:r>
            <w:r w:rsidR="00500A8B" w:rsidRPr="00470630">
              <w:rPr>
                <w:rFonts w:ascii="Times New Roman" w:hAnsi="Times New Roman" w:cs="Times New Roman"/>
                <w:b/>
                <w:sz w:val="28"/>
              </w:rPr>
              <w:br/>
            </w:r>
            <w:r w:rsidR="00500A8B" w:rsidRPr="00470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организации технологических условий подготовки и проведения государственной итоговой аттестации </w:t>
            </w:r>
            <w:r w:rsidR="00112B4C" w:rsidRPr="00470630">
              <w:rPr>
                <w:rFonts w:ascii="Times New Roman" w:hAnsi="Times New Roman" w:cs="Times New Roman"/>
                <w:b/>
                <w:sz w:val="28"/>
                <w:szCs w:val="28"/>
              </w:rPr>
              <w:t>по образовательным программам основного общего и среднего общего образования</w:t>
            </w:r>
            <w:r w:rsidRPr="00470630">
              <w:rPr>
                <w:rFonts w:ascii="Times New Roman" w:hAnsi="Times New Roman" w:cs="Times New Roman"/>
                <w:b/>
                <w:sz w:val="28"/>
                <w:szCs w:val="28"/>
              </w:rPr>
              <w:t>, особенности рассмотрения апелляции</w:t>
            </w:r>
            <w:r w:rsidR="00112B4C" w:rsidRPr="004706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00A8B" w:rsidRPr="00470630">
              <w:rPr>
                <w:rFonts w:ascii="Times New Roman" w:hAnsi="Times New Roman" w:cs="Times New Roman"/>
                <w:b/>
                <w:sz w:val="28"/>
                <w:szCs w:val="28"/>
              </w:rPr>
              <w:t>для лиц с ограниченными возможностями здоровья, детей-инвалидов и инвалидов</w:t>
            </w:r>
          </w:p>
        </w:tc>
      </w:tr>
    </w:tbl>
    <w:p w:rsidR="00500A8B" w:rsidRDefault="00500A8B" w:rsidP="00500A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500A8B" w:rsidTr="00A40B1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500A8B" w:rsidRPr="00B1198A" w:rsidRDefault="00500A8B" w:rsidP="003B2F8D">
            <w:pPr>
              <w:pStyle w:val="ad"/>
              <w:numPr>
                <w:ilvl w:val="0"/>
                <w:numId w:val="3"/>
              </w:numPr>
              <w:spacing w:after="120"/>
              <w:ind w:left="357" w:hanging="357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Общие положения</w:t>
            </w:r>
          </w:p>
          <w:p w:rsidR="002F3414" w:rsidRPr="004449F1" w:rsidRDefault="002F3414" w:rsidP="002F341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9F1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итоговая аттестация по образовательным программам основного общего образования (далее – </w:t>
            </w:r>
            <w:r w:rsidRPr="004449F1">
              <w:rPr>
                <w:rFonts w:ascii="Times New Roman" w:hAnsi="Times New Roman" w:cs="Times New Roman"/>
                <w:sz w:val="28"/>
                <w:szCs w:val="28"/>
              </w:rPr>
              <w:t>ГИА-9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449F1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по русскому языку и математике, результаты которой являются основанием для выдачи аттестата об основном общем образовании.</w:t>
            </w:r>
          </w:p>
          <w:p w:rsidR="002F3414" w:rsidRPr="004449F1" w:rsidRDefault="002F3414" w:rsidP="002F341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9F1">
              <w:rPr>
                <w:rFonts w:ascii="Times New Roman" w:hAnsi="Times New Roman" w:cs="Times New Roman"/>
                <w:sz w:val="28"/>
                <w:szCs w:val="28"/>
              </w:rPr>
              <w:t>Для участников ГИА-9 с ограниченными возможностями здоровья, участников ГИА-9 – детей-инвалидов и инвалидов ГИА-9 по их желанию проводится только по одному обязательному учебному предмету по их выбору. ГИА-9 по физике, химии, биологии, литературе, географии, истории, обществознанию, иностранным языкам (английскому, французскому, немецкому и испанскому), информатике и информационно-коммуникационным технологиям (ИКТ), родному языку из числа языков народов Российской Федерации, литературе народов России на родном языке из числа языков народов Российской Федерации в 2021 году не проводится.</w:t>
            </w:r>
          </w:p>
          <w:p w:rsidR="002F3414" w:rsidRDefault="002F3414" w:rsidP="002F341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9F1">
              <w:rPr>
                <w:rFonts w:ascii="Times New Roman" w:hAnsi="Times New Roman" w:cs="Times New Roman"/>
                <w:sz w:val="28"/>
                <w:szCs w:val="28"/>
              </w:rPr>
              <w:t xml:space="preserve">Для участников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итоговая аттестация по образовательным программам среднего общего образования (далее – </w:t>
            </w:r>
            <w:r w:rsidRPr="004449F1">
              <w:rPr>
                <w:rFonts w:ascii="Times New Roman" w:hAnsi="Times New Roman" w:cs="Times New Roman"/>
                <w:sz w:val="28"/>
                <w:szCs w:val="28"/>
              </w:rPr>
              <w:t>ГИА-11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449F1"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ограниченными возможностями здоровья, участников ГИА-11 – детей-инвалидов и инвалидов ГИА-11 проводится по русскому языку в форме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выпускного экзамена (далее – </w:t>
            </w:r>
            <w:r w:rsidRPr="004449F1">
              <w:rPr>
                <w:rFonts w:ascii="Times New Roman" w:hAnsi="Times New Roman" w:cs="Times New Roman"/>
                <w:sz w:val="28"/>
                <w:szCs w:val="28"/>
              </w:rPr>
              <w:t>ГВЭ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449F1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единого государственного экзамена (далее – </w:t>
            </w:r>
            <w:r w:rsidRPr="004449F1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449F1">
              <w:rPr>
                <w:rFonts w:ascii="Times New Roman" w:hAnsi="Times New Roman" w:cs="Times New Roman"/>
                <w:sz w:val="28"/>
                <w:szCs w:val="28"/>
              </w:rPr>
              <w:t xml:space="preserve"> по выбору указанных участников ГИА-11. Основанием для выдачи аттестата о среднем общем образовании лицам с ограниченными возможностями здоровья, а также лицам, являющимся детьми-инвалидами, инвалидами, являются результаты прохождения ГИА-11 по русскому языку по их выбору.</w:t>
            </w:r>
          </w:p>
          <w:p w:rsidR="00500A8B" w:rsidRDefault="00500A8B" w:rsidP="00A40B1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7307F">
              <w:rPr>
                <w:rFonts w:ascii="Times New Roman" w:hAnsi="Times New Roman" w:cs="Times New Roman"/>
                <w:sz w:val="28"/>
              </w:rPr>
              <w:t xml:space="preserve">В соответствии с пунктом 44 Порядка </w:t>
            </w:r>
            <w:r w:rsidRPr="00500A8B">
              <w:rPr>
                <w:rFonts w:ascii="Times New Roman" w:hAnsi="Times New Roman" w:cs="Times New Roman"/>
                <w:sz w:val="28"/>
              </w:rPr>
              <w:t xml:space="preserve">проведения государственной итоговой аттестации по образовательным программам основного общего образования, утвержденный приказом Министерства просвещения Российской Федерации и Федеральной службы по надзору в сфере </w:t>
            </w:r>
            <w:r w:rsidRPr="00500A8B">
              <w:rPr>
                <w:rFonts w:ascii="Times New Roman" w:hAnsi="Times New Roman" w:cs="Times New Roman"/>
                <w:sz w:val="28"/>
              </w:rPr>
              <w:lastRenderedPageBreak/>
              <w:t xml:space="preserve">образования и науки от 07.11.2018 № 189/1513 </w:t>
            </w:r>
            <w:r>
              <w:rPr>
                <w:rFonts w:ascii="Times New Roman" w:hAnsi="Times New Roman" w:cs="Times New Roman"/>
                <w:sz w:val="28"/>
              </w:rPr>
              <w:t xml:space="preserve">(далее – Порядок </w:t>
            </w:r>
            <w:r w:rsidRPr="0077307F">
              <w:rPr>
                <w:rFonts w:ascii="Times New Roman" w:hAnsi="Times New Roman" w:cs="Times New Roman"/>
                <w:sz w:val="28"/>
              </w:rPr>
              <w:t>ГИА-9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  <w:r w:rsidRPr="0077307F">
              <w:rPr>
                <w:rFonts w:ascii="Times New Roman" w:hAnsi="Times New Roman" w:cs="Times New Roman"/>
                <w:sz w:val="28"/>
              </w:rPr>
              <w:t xml:space="preserve"> и 53 Порядка </w:t>
            </w:r>
            <w:r w:rsidRPr="00500A8B">
              <w:rPr>
                <w:rFonts w:ascii="Times New Roman" w:hAnsi="Times New Roman" w:cs="Times New Roman"/>
                <w:sz w:val="28"/>
              </w:rPr>
              <w:t>проведения государственной итоговой аттестации по образовательным программам среднего общего образования, утвержденный приказом Министерства просвещения Российской Федерации и Федеральной</w:t>
            </w:r>
            <w:proofErr w:type="gramEnd"/>
            <w:r w:rsidRPr="00500A8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500A8B">
              <w:rPr>
                <w:rFonts w:ascii="Times New Roman" w:hAnsi="Times New Roman" w:cs="Times New Roman"/>
                <w:sz w:val="28"/>
              </w:rPr>
              <w:t>службы по надзору в сфере образо</w:t>
            </w:r>
            <w:r>
              <w:rPr>
                <w:rFonts w:ascii="Times New Roman" w:hAnsi="Times New Roman" w:cs="Times New Roman"/>
                <w:sz w:val="28"/>
              </w:rPr>
              <w:t xml:space="preserve">вания и науки от 07.11.2018 </w:t>
            </w:r>
            <w:r w:rsidRPr="00500A8B">
              <w:rPr>
                <w:rFonts w:ascii="Times New Roman" w:hAnsi="Times New Roman" w:cs="Times New Roman"/>
                <w:sz w:val="28"/>
              </w:rPr>
              <w:t>№ 190/1512</w:t>
            </w:r>
            <w:r>
              <w:rPr>
                <w:rFonts w:ascii="Times New Roman" w:hAnsi="Times New Roman" w:cs="Times New Roman"/>
                <w:sz w:val="28"/>
              </w:rPr>
              <w:t xml:space="preserve"> (далее – Порядок </w:t>
            </w:r>
            <w:r w:rsidRPr="0077307F">
              <w:rPr>
                <w:rFonts w:ascii="Times New Roman" w:hAnsi="Times New Roman" w:cs="Times New Roman"/>
                <w:sz w:val="28"/>
              </w:rPr>
              <w:t>ГИА-11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  <w:r w:rsidRPr="0077307F">
              <w:rPr>
                <w:rFonts w:ascii="Times New Roman" w:hAnsi="Times New Roman" w:cs="Times New Roman"/>
                <w:sz w:val="28"/>
              </w:rPr>
              <w:t xml:space="preserve"> для участников экзамена с ограниченными возможностями здоровья (далее – ОВЗ), участников экзамена – детей-инвалидов и инвалидов, а также лиц, обучающихся по состоянию здоровья на дому,</w:t>
            </w:r>
            <w:r>
              <w:rPr>
                <w:rFonts w:ascii="Times New Roman" w:hAnsi="Times New Roman" w:cs="Times New Roman"/>
                <w:sz w:val="28"/>
              </w:rPr>
              <w:t xml:space="preserve"> в </w:t>
            </w:r>
            <w:r w:rsidRPr="00470630">
              <w:rPr>
                <w:rFonts w:ascii="Times New Roman" w:hAnsi="Times New Roman" w:cs="Times New Roman"/>
                <w:sz w:val="28"/>
              </w:rPr>
              <w:t>медицинских организациях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77307F">
              <w:rPr>
                <w:rFonts w:ascii="Times New Roman" w:hAnsi="Times New Roman" w:cs="Times New Roman"/>
                <w:sz w:val="28"/>
              </w:rPr>
              <w:t xml:space="preserve"> в образовательных организациях (далее – ОО), в том числе санаторно-курортных, в которых проводятся необходимые лечебные, реабилитационные </w:t>
            </w:r>
            <w:r>
              <w:rPr>
                <w:rFonts w:ascii="Times New Roman" w:hAnsi="Times New Roman" w:cs="Times New Roman"/>
                <w:sz w:val="28"/>
              </w:rPr>
              <w:t xml:space="preserve">и оздоровительные </w:t>
            </w:r>
            <w:r w:rsidRPr="0077307F">
              <w:rPr>
                <w:rFonts w:ascii="Times New Roman" w:hAnsi="Times New Roman" w:cs="Times New Roman"/>
                <w:sz w:val="28"/>
              </w:rPr>
              <w:t>мероприятия для</w:t>
            </w:r>
            <w:proofErr w:type="gramEnd"/>
            <w:r w:rsidRPr="0077307F">
              <w:rPr>
                <w:rFonts w:ascii="Times New Roman" w:hAnsi="Times New Roman" w:cs="Times New Roman"/>
                <w:sz w:val="28"/>
              </w:rPr>
              <w:t xml:space="preserve"> нуждающихся в длительном </w:t>
            </w:r>
            <w:proofErr w:type="gramStart"/>
            <w:r w:rsidRPr="0077307F">
              <w:rPr>
                <w:rFonts w:ascii="Times New Roman" w:hAnsi="Times New Roman" w:cs="Times New Roman"/>
                <w:sz w:val="28"/>
              </w:rPr>
              <w:t>лечении</w:t>
            </w:r>
            <w:proofErr w:type="gramEnd"/>
            <w:r w:rsidRPr="0077307F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552AC4">
              <w:rPr>
                <w:rFonts w:ascii="Times New Roman" w:hAnsi="Times New Roman" w:cs="Times New Roman"/>
                <w:sz w:val="28"/>
              </w:rPr>
              <w:t>Департамент образования Ивановской области (далее – Департамент</w:t>
            </w:r>
            <w:r>
              <w:rPr>
                <w:rFonts w:ascii="Times New Roman" w:hAnsi="Times New Roman" w:cs="Times New Roman"/>
                <w:sz w:val="28"/>
              </w:rPr>
              <w:t xml:space="preserve"> образования</w:t>
            </w:r>
            <w:r w:rsidRPr="00552AC4">
              <w:rPr>
                <w:rFonts w:ascii="Times New Roman" w:hAnsi="Times New Roman" w:cs="Times New Roman"/>
                <w:sz w:val="28"/>
              </w:rPr>
              <w:t>)</w:t>
            </w:r>
            <w:r w:rsidRPr="0077307F">
              <w:rPr>
                <w:rFonts w:ascii="Times New Roman" w:hAnsi="Times New Roman" w:cs="Times New Roman"/>
                <w:sz w:val="28"/>
              </w:rPr>
              <w:t xml:space="preserve"> организу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77307F">
              <w:rPr>
                <w:rFonts w:ascii="Times New Roman" w:hAnsi="Times New Roman" w:cs="Times New Roman"/>
                <w:sz w:val="28"/>
              </w:rPr>
              <w:t>т проведение экзамен</w:t>
            </w:r>
            <w:r>
              <w:rPr>
                <w:rFonts w:ascii="Times New Roman" w:hAnsi="Times New Roman" w:cs="Times New Roman"/>
                <w:sz w:val="28"/>
              </w:rPr>
              <w:t>ов</w:t>
            </w:r>
            <w:r w:rsidRPr="0077307F">
              <w:rPr>
                <w:rFonts w:ascii="Times New Roman" w:hAnsi="Times New Roman" w:cs="Times New Roman"/>
                <w:sz w:val="28"/>
              </w:rPr>
              <w:t xml:space="preserve"> в условиях, учитывающих состояние их здоровья, особенности психофизического развития.</w:t>
            </w:r>
          </w:p>
          <w:p w:rsidR="002F3414" w:rsidRDefault="002F3414" w:rsidP="00A40B1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2F3414">
              <w:rPr>
                <w:rFonts w:ascii="Times New Roman" w:hAnsi="Times New Roman" w:cs="Times New Roman"/>
                <w:sz w:val="28"/>
              </w:rPr>
              <w:t xml:space="preserve">Статус инвалида (ребенка-инвалида) присваивает федеральное государственное учреждение </w:t>
            </w:r>
            <w:proofErr w:type="gramStart"/>
            <w:r w:rsidRPr="002F3414">
              <w:rPr>
                <w:rFonts w:ascii="Times New Roman" w:hAnsi="Times New Roman" w:cs="Times New Roman"/>
                <w:sz w:val="28"/>
              </w:rPr>
              <w:t>медико-социальной</w:t>
            </w:r>
            <w:proofErr w:type="gramEnd"/>
            <w:r w:rsidRPr="002F3414">
              <w:rPr>
                <w:rFonts w:ascii="Times New Roman" w:hAnsi="Times New Roman" w:cs="Times New Roman"/>
                <w:sz w:val="28"/>
              </w:rPr>
              <w:t xml:space="preserve"> экспертизы, обучающегося с ОВЗ – </w:t>
            </w:r>
            <w:r>
              <w:rPr>
                <w:rFonts w:ascii="Times New Roman" w:hAnsi="Times New Roman" w:cs="Times New Roman"/>
                <w:sz w:val="28"/>
              </w:rPr>
              <w:t xml:space="preserve">психолого-медико-педагогической комиссии (далее – </w:t>
            </w:r>
            <w:r w:rsidRPr="002F3414">
              <w:rPr>
                <w:rFonts w:ascii="Times New Roman" w:hAnsi="Times New Roman" w:cs="Times New Roman"/>
                <w:sz w:val="28"/>
              </w:rPr>
              <w:t>ПМПК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  <w:r w:rsidRPr="002F3414">
              <w:rPr>
                <w:rFonts w:ascii="Times New Roman" w:hAnsi="Times New Roman" w:cs="Times New Roman"/>
                <w:sz w:val="28"/>
              </w:rPr>
              <w:t>.</w:t>
            </w:r>
          </w:p>
          <w:p w:rsidR="002F3414" w:rsidRPr="0077307F" w:rsidRDefault="002F3414" w:rsidP="00A40B1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2F3414">
              <w:rPr>
                <w:rFonts w:ascii="Times New Roman" w:hAnsi="Times New Roman" w:cs="Times New Roman"/>
                <w:sz w:val="28"/>
              </w:rPr>
              <w:t xml:space="preserve">Подпунктом 16 части 1 статьи 2 Федерального закона определено, что </w:t>
            </w:r>
            <w:proofErr w:type="gramStart"/>
            <w:r w:rsidRPr="002F3414">
              <w:rPr>
                <w:rFonts w:ascii="Times New Roman" w:hAnsi="Times New Roman" w:cs="Times New Roman"/>
                <w:sz w:val="28"/>
              </w:rPr>
              <w:t>обучающийся</w:t>
            </w:r>
            <w:proofErr w:type="gramEnd"/>
            <w:r w:rsidRPr="002F3414">
              <w:rPr>
                <w:rFonts w:ascii="Times New Roman" w:hAnsi="Times New Roman" w:cs="Times New Roman"/>
                <w:sz w:val="28"/>
              </w:rPr>
              <w:t xml:space="preserve"> с ОВЗ – физическое лицо, имеющее недостатки в физическом и (или) психологическом развитии, подтвержденные ПМПК и препятствующие получению образования без создания специальных условий.</w:t>
            </w:r>
          </w:p>
          <w:p w:rsidR="004449F1" w:rsidRDefault="002F3414" w:rsidP="00A40B1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3414">
              <w:rPr>
                <w:rFonts w:ascii="Times New Roman" w:hAnsi="Times New Roman" w:cs="Times New Roman"/>
                <w:sz w:val="28"/>
                <w:szCs w:val="28"/>
              </w:rPr>
              <w:t>Под специальными условиями для получения образования обучающимися с ОВЗ понимаются условия обучения, воспитания и развития таких обучающихся, включающие в себя использование специальных образовательным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обеспечения</w:t>
            </w:r>
            <w:proofErr w:type="gramEnd"/>
            <w:r w:rsidRPr="002F34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F3414">
              <w:rPr>
                <w:rFonts w:ascii="Times New Roman" w:hAnsi="Times New Roman" w:cs="Times New Roman"/>
                <w:sz w:val="28"/>
                <w:szCs w:val="28"/>
              </w:rPr>
              <w:t>доступа в здания организаций, осуществляющих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3414">
              <w:rPr>
                <w:rFonts w:ascii="Times New Roman" w:hAnsi="Times New Roman" w:cs="Times New Roman"/>
                <w:sz w:val="28"/>
                <w:szCs w:val="28"/>
              </w:rPr>
              <w:t>образовательную деятельность, без которых невозможно или затруднено освоение образовательных программ обучающимися с ограниченными возможностями здоровья.</w:t>
            </w:r>
            <w:proofErr w:type="gramEnd"/>
          </w:p>
          <w:p w:rsidR="002F3414" w:rsidRPr="002F3414" w:rsidRDefault="002F3414" w:rsidP="002F341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414">
              <w:rPr>
                <w:rFonts w:ascii="Times New Roman" w:hAnsi="Times New Roman" w:cs="Times New Roman"/>
                <w:sz w:val="28"/>
                <w:szCs w:val="28"/>
              </w:rPr>
              <w:t xml:space="preserve">Исчерпывающего перечня заболеваний, при наличии которых </w:t>
            </w:r>
            <w:proofErr w:type="gramStart"/>
            <w:r w:rsidRPr="002F3414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2F3414">
              <w:rPr>
                <w:rFonts w:ascii="Times New Roman" w:hAnsi="Times New Roman" w:cs="Times New Roman"/>
                <w:sz w:val="28"/>
                <w:szCs w:val="28"/>
              </w:rPr>
              <w:t xml:space="preserve"> признаются лицами с ОВЗ, нет. ПМПК принимает решение о выдаче заключения коллегиально с учетом особых образовательных потребностей обучающихся и индивидуальной ситуации развития.</w:t>
            </w:r>
          </w:p>
          <w:p w:rsidR="002F3414" w:rsidRPr="002F3414" w:rsidRDefault="002F3414" w:rsidP="002F341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414">
              <w:rPr>
                <w:rFonts w:ascii="Times New Roman" w:hAnsi="Times New Roman" w:cs="Times New Roman"/>
                <w:sz w:val="28"/>
                <w:szCs w:val="28"/>
              </w:rPr>
              <w:t xml:space="preserve">Таким образом, категория «обучающийся с ОВЗ» определяется не с точки зрения собственно ограничений по здоровью, а с точки </w:t>
            </w:r>
            <w:proofErr w:type="gramStart"/>
            <w:r w:rsidRPr="002F3414">
              <w:rPr>
                <w:rFonts w:ascii="Times New Roman" w:hAnsi="Times New Roman" w:cs="Times New Roman"/>
                <w:sz w:val="28"/>
                <w:szCs w:val="28"/>
              </w:rPr>
              <w:t>зрения необходимости создания специальных условий получения</w:t>
            </w:r>
            <w:proofErr w:type="gramEnd"/>
            <w:r w:rsidRPr="002F341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образования, </w:t>
            </w:r>
            <w:r w:rsidRPr="002F34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исходя из решения коллегиального органа – ПМПК.</w:t>
            </w:r>
          </w:p>
          <w:p w:rsidR="002F3414" w:rsidRPr="002F3414" w:rsidRDefault="002F3414" w:rsidP="002F341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414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пункту 3 статья 55 Федерального закона лица с ОВЗ принимаются на </w:t>
            </w:r>
            <w:proofErr w:type="gramStart"/>
            <w:r w:rsidRPr="002F3414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proofErr w:type="gramEnd"/>
            <w:r w:rsidRPr="002F3414">
              <w:rPr>
                <w:rFonts w:ascii="Times New Roman" w:hAnsi="Times New Roman" w:cs="Times New Roman"/>
                <w:sz w:val="28"/>
                <w:szCs w:val="28"/>
              </w:rPr>
      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ПМПК, которые в соответствии с пунктом 23 Положения о ПМПК носят для родителей (законных представителей) детей рекомендательный характер.</w:t>
            </w:r>
          </w:p>
          <w:p w:rsidR="002F3414" w:rsidRPr="002F3414" w:rsidRDefault="002F3414" w:rsidP="002F341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414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Положению о ПМПК одним из направлений деятельности ПМПК является проведение обследования детей в возрасте от 0 до 18 лет. Вместе с тем в исключительных случаях руководителем ПМПК может быть принято решение об обследовании на ПМПК </w:t>
            </w:r>
            <w:proofErr w:type="gramStart"/>
            <w:r w:rsidRPr="002F3414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2F3414">
              <w:rPr>
                <w:rFonts w:ascii="Times New Roman" w:hAnsi="Times New Roman" w:cs="Times New Roman"/>
                <w:sz w:val="28"/>
                <w:szCs w:val="28"/>
              </w:rPr>
              <w:t xml:space="preserve"> в возрасте старше 18 лет.</w:t>
            </w:r>
          </w:p>
          <w:p w:rsidR="002F3414" w:rsidRPr="002F3414" w:rsidRDefault="002F3414" w:rsidP="002F341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414">
              <w:rPr>
                <w:rFonts w:ascii="Times New Roman" w:hAnsi="Times New Roman" w:cs="Times New Roman"/>
                <w:sz w:val="28"/>
                <w:szCs w:val="28"/>
              </w:rPr>
              <w:t>При этом пунктами 4 и 5 Положения о ПМПК установлено, что порядок работы комиссии утверждается ее учредителем.</w:t>
            </w:r>
          </w:p>
          <w:p w:rsidR="002F3414" w:rsidRPr="002F3414" w:rsidRDefault="002F3414" w:rsidP="002F341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414">
              <w:rPr>
                <w:rFonts w:ascii="Times New Roman" w:hAnsi="Times New Roman" w:cs="Times New Roman"/>
                <w:sz w:val="28"/>
                <w:szCs w:val="28"/>
              </w:rPr>
              <w:t>Указанный локальный нормативный акт может устанавливать более широкие возрастные рамки для лиц, желающих пройти обследование на комиссии (например, от 0 до 23 лет, или от 0 до получения лицами общего образования), что не будет являться ухудшением норм, установленных федеральным законодательством.</w:t>
            </w:r>
          </w:p>
          <w:p w:rsidR="002F3414" w:rsidRPr="002F3414" w:rsidRDefault="002F3414" w:rsidP="002F341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414">
              <w:rPr>
                <w:rFonts w:ascii="Times New Roman" w:hAnsi="Times New Roman" w:cs="Times New Roman"/>
                <w:sz w:val="28"/>
                <w:szCs w:val="28"/>
              </w:rPr>
              <w:t>Таким образом, проведения обследования на ПМПК обучающихся, достигших возраста 18 лет, с целью получения ими рекомендаций о создании специальных условий при сдаче экзаменов возможно в случае издания соответствующего локального нормативного акта, регламентирующего деятельность ПМПК.</w:t>
            </w:r>
          </w:p>
          <w:p w:rsidR="002F3414" w:rsidRDefault="002F3414" w:rsidP="00C51C8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414">
              <w:rPr>
                <w:rFonts w:ascii="Times New Roman" w:hAnsi="Times New Roman" w:cs="Times New Roman"/>
                <w:sz w:val="28"/>
                <w:szCs w:val="28"/>
              </w:rPr>
              <w:t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при наличии у них и предъявлении ими копий рекомендаций ПМПК относятся, в том числе к категории «обучающийся с 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51C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0A8B" w:rsidRPr="009B0F1F" w:rsidRDefault="00500A8B" w:rsidP="00A40B1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1F">
              <w:rPr>
                <w:rFonts w:ascii="Times New Roman" w:hAnsi="Times New Roman" w:cs="Times New Roman"/>
                <w:sz w:val="28"/>
                <w:szCs w:val="28"/>
              </w:rPr>
              <w:t>Для участников экзаменов с ОВЗ (</w:t>
            </w:r>
            <w:r w:rsidRPr="006D5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 предъявлении копии рекомендации </w:t>
            </w:r>
            <w:r w:rsidR="002F3414">
              <w:rPr>
                <w:rFonts w:ascii="Times New Roman" w:hAnsi="Times New Roman" w:cs="Times New Roman"/>
                <w:b/>
                <w:sz w:val="28"/>
                <w:szCs w:val="28"/>
              </w:rPr>
              <w:t>ПМПК</w:t>
            </w:r>
            <w:r w:rsidRPr="009B0F1F">
              <w:rPr>
                <w:rFonts w:ascii="Times New Roman" w:hAnsi="Times New Roman" w:cs="Times New Roman"/>
                <w:sz w:val="28"/>
                <w:szCs w:val="28"/>
              </w:rPr>
              <w:t xml:space="preserve">), для участников экзаменов </w:t>
            </w:r>
            <w:r w:rsidRPr="0077307F">
              <w:rPr>
                <w:rFonts w:ascii="Times New Roman" w:hAnsi="Times New Roman" w:cs="Times New Roman"/>
                <w:sz w:val="28"/>
              </w:rPr>
              <w:t>–</w:t>
            </w:r>
            <w:r w:rsidRPr="009B0F1F">
              <w:rPr>
                <w:rFonts w:ascii="Times New Roman" w:hAnsi="Times New Roman" w:cs="Times New Roman"/>
                <w:sz w:val="28"/>
                <w:szCs w:val="28"/>
              </w:rPr>
              <w:t xml:space="preserve"> детей-инвалидов и инвалидов (</w:t>
            </w:r>
            <w:r w:rsidRPr="006D590F">
              <w:rPr>
                <w:rFonts w:ascii="Times New Roman" w:hAnsi="Times New Roman" w:cs="Times New Roman"/>
                <w:b/>
                <w:sz w:val="28"/>
                <w:szCs w:val="28"/>
              </w:rPr>
              <w:t>при предъявлении оригинала или заверенной копии справки, подтверждающей инвалидность</w:t>
            </w:r>
            <w:r w:rsidRPr="009B0F1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образования </w:t>
            </w:r>
            <w:r w:rsidRPr="009B0F1F">
              <w:rPr>
                <w:rFonts w:ascii="Times New Roman" w:hAnsi="Times New Roman" w:cs="Times New Roman"/>
                <w:sz w:val="28"/>
                <w:szCs w:val="28"/>
              </w:rPr>
              <w:t>обеспечива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B0F1F">
              <w:rPr>
                <w:rFonts w:ascii="Times New Roman" w:hAnsi="Times New Roman" w:cs="Times New Roman"/>
                <w:sz w:val="28"/>
                <w:szCs w:val="28"/>
              </w:rPr>
              <w:t>т создание следующих условий проведения экзамена:</w:t>
            </w:r>
          </w:p>
          <w:p w:rsidR="00500A8B" w:rsidRPr="009B0F1F" w:rsidRDefault="00500A8B" w:rsidP="00A40B1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B0F1F">
              <w:rPr>
                <w:rFonts w:ascii="Times New Roman" w:hAnsi="Times New Roman" w:cs="Times New Roman"/>
                <w:sz w:val="28"/>
                <w:szCs w:val="28"/>
              </w:rPr>
              <w:tab/>
              <w:t>увеличение продолжительности экзамена по учебному предмету на 1,5 часа (ЕГЭ по иностранным языкам (раз</w:t>
            </w:r>
            <w:r w:rsidR="00C51C88">
              <w:rPr>
                <w:rFonts w:ascii="Times New Roman" w:hAnsi="Times New Roman" w:cs="Times New Roman"/>
                <w:sz w:val="28"/>
                <w:szCs w:val="28"/>
              </w:rPr>
              <w:t>дел «Говорение»)</w:t>
            </w:r>
            <w:r w:rsidRPr="009B0F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0A8B" w:rsidRPr="009B0F1F" w:rsidRDefault="00500A8B" w:rsidP="00A40B1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1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B0F1F">
              <w:rPr>
                <w:rFonts w:ascii="Times New Roman" w:hAnsi="Times New Roman" w:cs="Times New Roman"/>
                <w:sz w:val="28"/>
                <w:szCs w:val="28"/>
              </w:rPr>
              <w:tab/>
              <w:t>организация питания и перерывов для проведения необходимых лечебных и профилактических мероприят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во время проведения экзамена</w:t>
            </w:r>
            <w:r w:rsidRPr="009B0F1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500A8B" w:rsidRPr="009B0F1F" w:rsidRDefault="00500A8B" w:rsidP="00A40B1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1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B0F1F">
              <w:rPr>
                <w:rFonts w:ascii="Times New Roman" w:hAnsi="Times New Roman" w:cs="Times New Roman"/>
                <w:sz w:val="28"/>
                <w:szCs w:val="28"/>
              </w:rPr>
              <w:tab/>
              <w:t>обеспечение беспрепятственного доступа в аудитории, туалетные и иные помещения, а также пребывания участников экзамена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      </w:r>
          </w:p>
          <w:p w:rsidR="00500A8B" w:rsidRPr="009B0F1F" w:rsidRDefault="00500A8B" w:rsidP="00A40B1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0F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участников экзаменов с ОВЗ</w:t>
            </w:r>
            <w:r w:rsidR="00C51C88">
              <w:rPr>
                <w:rFonts w:ascii="Times New Roman" w:hAnsi="Times New Roman" w:cs="Times New Roman"/>
                <w:sz w:val="28"/>
                <w:szCs w:val="28"/>
              </w:rPr>
              <w:t>, для обучающихся на дому и обучающихся в медицинских организациях</w:t>
            </w:r>
            <w:r w:rsidRPr="009B0F1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590F">
              <w:rPr>
                <w:rFonts w:ascii="Times New Roman" w:hAnsi="Times New Roman" w:cs="Times New Roman"/>
                <w:b/>
                <w:sz w:val="28"/>
                <w:szCs w:val="28"/>
              </w:rPr>
              <w:t>при предъявлении копии рекомендации ПМПК</w:t>
            </w:r>
            <w:r w:rsidRPr="009B0F1F">
              <w:rPr>
                <w:rFonts w:ascii="Times New Roman" w:hAnsi="Times New Roman" w:cs="Times New Roman"/>
                <w:sz w:val="28"/>
                <w:szCs w:val="28"/>
              </w:rPr>
              <w:t xml:space="preserve">), для участников экзаменов </w:t>
            </w:r>
            <w:r w:rsidR="006D590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B0F1F">
              <w:rPr>
                <w:rFonts w:ascii="Times New Roman" w:hAnsi="Times New Roman" w:cs="Times New Roman"/>
                <w:sz w:val="28"/>
                <w:szCs w:val="28"/>
              </w:rPr>
              <w:t xml:space="preserve"> детей-инвалидов и инвалидов (</w:t>
            </w:r>
            <w:r w:rsidRPr="006D590F">
              <w:rPr>
                <w:rFonts w:ascii="Times New Roman" w:hAnsi="Times New Roman" w:cs="Times New Roman"/>
                <w:b/>
                <w:sz w:val="28"/>
                <w:szCs w:val="28"/>
              </w:rPr>
              <w:t>при предъявлении оригинала или заверенной копии справки, подтверждающей инвалидность, а также копии рекомендаций ПМПК</w:t>
            </w:r>
            <w:r w:rsidRPr="009B0F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 образования обеспечивае</w:t>
            </w:r>
            <w:r w:rsidRPr="009B0F1F">
              <w:rPr>
                <w:rFonts w:ascii="Times New Roman" w:hAnsi="Times New Roman" w:cs="Times New Roman"/>
                <w:sz w:val="28"/>
                <w:szCs w:val="28"/>
              </w:rPr>
              <w:t xml:space="preserve">т создание следующих </w:t>
            </w:r>
            <w:r w:rsidRPr="006D590F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специальных условий</w:t>
            </w:r>
            <w:r w:rsidRPr="009B0F1F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экзамена:</w:t>
            </w:r>
            <w:proofErr w:type="gramEnd"/>
          </w:p>
          <w:p w:rsidR="00500A8B" w:rsidRPr="009B0F1F" w:rsidRDefault="00500A8B" w:rsidP="00A40B1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B0F1F">
              <w:rPr>
                <w:rFonts w:ascii="Times New Roman" w:hAnsi="Times New Roman" w:cs="Times New Roman"/>
                <w:sz w:val="28"/>
                <w:szCs w:val="28"/>
              </w:rPr>
              <w:tab/>
      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задание, перенести ответы в экзаменационные листы (бланки) для записи ответов;</w:t>
            </w:r>
          </w:p>
          <w:p w:rsidR="00500A8B" w:rsidRPr="009B0F1F" w:rsidRDefault="00500A8B" w:rsidP="00A40B1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1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B0F1F"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использование на экзамене необходимых для выполнения заданий технических средств;</w:t>
            </w:r>
          </w:p>
          <w:p w:rsidR="00500A8B" w:rsidRPr="009B0F1F" w:rsidRDefault="00500A8B" w:rsidP="00A40B1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9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3.</w:t>
            </w:r>
            <w:r w:rsidRPr="006D59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ab/>
              <w:t>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экзамена</w:t>
            </w:r>
            <w:r w:rsidRPr="009B0F1F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500A8B" w:rsidRPr="009B0F1F" w:rsidRDefault="00500A8B" w:rsidP="00A40B1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1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9B0F1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D59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привлечение при необходимости ассистента-</w:t>
            </w:r>
            <w:proofErr w:type="spellStart"/>
            <w:r w:rsidRPr="006D59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сурдопереводчика</w:t>
            </w:r>
            <w:proofErr w:type="spellEnd"/>
            <w:r w:rsidRPr="006D59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(для глухих и слабослышащих участников экзамена);</w:t>
            </w:r>
          </w:p>
          <w:p w:rsidR="006D590F" w:rsidRDefault="00500A8B" w:rsidP="00A40B1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B0F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B0F1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D590F" w:rsidRPr="006D590F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экзаменационных материалов рельефно-точечным шрифтом Брайля </w:t>
            </w:r>
            <w:r w:rsidR="006D590F" w:rsidRPr="008867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или в виде электронного документа, доступного с помощью компьютера; </w:t>
            </w:r>
            <w:r w:rsidR="006D590F" w:rsidRPr="006D590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письменной экзаменационной работы рельефно-точечным шрифтом Брайля </w:t>
            </w:r>
            <w:r w:rsidR="006D590F" w:rsidRPr="008867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или на компьютере; </w:t>
            </w:r>
            <w:r w:rsidR="006D590F" w:rsidRPr="006D590F">
              <w:rPr>
                <w:rFonts w:ascii="Times New Roman" w:hAnsi="Times New Roman" w:cs="Times New Roman"/>
                <w:sz w:val="28"/>
                <w:szCs w:val="28"/>
              </w:rPr>
              <w:t>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экзамена</w:t>
            </w:r>
            <w:r w:rsidR="006D590F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proofErr w:type="gramEnd"/>
          </w:p>
          <w:p w:rsidR="00500A8B" w:rsidRPr="009B0F1F" w:rsidRDefault="006D590F" w:rsidP="00A40B1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B0F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B0F1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00A8B" w:rsidRPr="009B0F1F">
              <w:rPr>
                <w:rFonts w:ascii="Times New Roman" w:hAnsi="Times New Roman" w:cs="Times New Roman"/>
                <w:sz w:val="28"/>
                <w:szCs w:val="28"/>
              </w:rPr>
              <w:t>копирование экзаменационных материалов в день проведения экзамена</w:t>
            </w:r>
            <w:r w:rsidR="00500A8B">
              <w:rPr>
                <w:rFonts w:ascii="Times New Roman" w:hAnsi="Times New Roman" w:cs="Times New Roman"/>
                <w:sz w:val="28"/>
                <w:szCs w:val="28"/>
              </w:rPr>
              <w:t xml:space="preserve"> в аудитории в присутствии членов</w:t>
            </w:r>
            <w:r w:rsidR="00500A8B" w:rsidRPr="009B0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0A8B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экзаменационной комиссии (далее – </w:t>
            </w:r>
            <w:r w:rsidR="00500A8B" w:rsidRPr="009B0F1F">
              <w:rPr>
                <w:rFonts w:ascii="Times New Roman" w:hAnsi="Times New Roman" w:cs="Times New Roman"/>
                <w:sz w:val="28"/>
                <w:szCs w:val="28"/>
              </w:rPr>
              <w:t>ГЭК</w:t>
            </w:r>
            <w:r w:rsidR="00500A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00A8B" w:rsidRPr="009B0F1F">
              <w:rPr>
                <w:rFonts w:ascii="Times New Roman" w:hAnsi="Times New Roman" w:cs="Times New Roman"/>
                <w:sz w:val="28"/>
                <w:szCs w:val="28"/>
              </w:rPr>
              <w:t xml:space="preserve"> в увеличенном размере; обеспечение аудиторий для проведения экзаменов увеличительными устройствами</w:t>
            </w:r>
            <w:r w:rsidR="00C51C88">
              <w:rPr>
                <w:rFonts w:ascii="Times New Roman" w:hAnsi="Times New Roman" w:cs="Times New Roman"/>
                <w:sz w:val="28"/>
                <w:szCs w:val="28"/>
              </w:rPr>
              <w:t xml:space="preserve"> (лупа или иное увеличительное устройство)</w:t>
            </w:r>
            <w:r w:rsidR="00500A8B" w:rsidRPr="009B0F1F">
              <w:rPr>
                <w:rFonts w:ascii="Times New Roman" w:hAnsi="Times New Roman" w:cs="Times New Roman"/>
                <w:sz w:val="28"/>
                <w:szCs w:val="28"/>
              </w:rPr>
              <w:t>; индивидуальное равномерное освещение не менее 300 люкс (для слабовидящих участников экзамена);</w:t>
            </w:r>
          </w:p>
          <w:p w:rsidR="00500A8B" w:rsidRDefault="00500A8B" w:rsidP="00A40B1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F1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9B0F1F">
              <w:rPr>
                <w:rFonts w:ascii="Times New Roman" w:hAnsi="Times New Roman" w:cs="Times New Roman"/>
                <w:sz w:val="28"/>
                <w:szCs w:val="28"/>
              </w:rPr>
              <w:tab/>
              <w:t>выполнение письменной экзаменационной работы на компьютере по желанию.</w:t>
            </w:r>
          </w:p>
          <w:p w:rsidR="00C51C88" w:rsidRDefault="00C51C88" w:rsidP="00A40B1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C88">
              <w:rPr>
                <w:rFonts w:ascii="Times New Roman" w:hAnsi="Times New Roman" w:cs="Times New Roman"/>
                <w:sz w:val="28"/>
                <w:szCs w:val="28"/>
              </w:rPr>
              <w:t xml:space="preserve">Для обучающихся, которые по состоянию здоровья не могут посещать образовательные организации, и обучение которых организовано образовательными организациями на дому или в медицинских организациях, по возможности, организуется проведение экзаменов на дому, в медицинской организации. Основанием для организации экзамена на дому, в медицинской организации являются заключение </w:t>
            </w:r>
            <w:r w:rsidRPr="00C51C88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медицинской организации и рекомендации ПМПК</w:t>
            </w:r>
            <w:r w:rsidRPr="00C51C8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F2B9B" w:rsidRDefault="00C51C88" w:rsidP="00C51C8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C88">
              <w:rPr>
                <w:rFonts w:ascii="Times New Roman" w:hAnsi="Times New Roman" w:cs="Times New Roman"/>
                <w:sz w:val="28"/>
                <w:szCs w:val="28"/>
              </w:rPr>
              <w:t xml:space="preserve">В заявлении об участии в ГИА участники экзаменов с ОВЗ, участники экзаменов – дети-инвалиды и инвалиды указывают специальные </w:t>
            </w:r>
            <w:r w:rsidRPr="00C51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условия, учитывающие состояние их здоровья, особенности психофизического развития, необходимые им при проведении экзаменов, в том числе предоставление специализированной (отдельной) аудитории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2B9B" w:rsidRPr="003F2B9B" w:rsidRDefault="003F2B9B" w:rsidP="00F544B4">
            <w:pPr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Особенности организации ППЭ</w:t>
            </w:r>
          </w:p>
          <w:p w:rsidR="003F2B9B" w:rsidRDefault="003F2B9B" w:rsidP="006D59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B9B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Материально-технические условия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пункта проведения экзамена</w:t>
            </w:r>
            <w:r w:rsidRPr="003F2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(далее – </w:t>
            </w:r>
            <w:r w:rsidRPr="003F2B9B">
              <w:rPr>
                <w:rFonts w:ascii="Times New Roman" w:hAnsi="Times New Roman" w:cs="Times New Roman"/>
                <w:sz w:val="28"/>
                <w:szCs w:val="28"/>
              </w:rPr>
              <w:t>ППЭ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F2B9B">
              <w:rPr>
                <w:rFonts w:ascii="Times New Roman" w:hAnsi="Times New Roman" w:cs="Times New Roman"/>
                <w:sz w:val="28"/>
                <w:szCs w:val="28"/>
              </w:rPr>
              <w:t xml:space="preserve"> должны обеспечивать всем участникам экзамена с ОВЗ, участникам экзамена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F2B9B">
              <w:rPr>
                <w:rFonts w:ascii="Times New Roman" w:hAnsi="Times New Roman" w:cs="Times New Roman"/>
                <w:sz w:val="28"/>
                <w:szCs w:val="28"/>
              </w:rPr>
              <w:t xml:space="preserve"> детям-инвалидам и инвалидам их беспрепятственный доступ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      </w:r>
          </w:p>
          <w:p w:rsidR="00C51C88" w:rsidRPr="00C51C88" w:rsidRDefault="00C51C88" w:rsidP="00C51C8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C88">
              <w:rPr>
                <w:rFonts w:ascii="Times New Roman" w:hAnsi="Times New Roman" w:cs="Times New Roman"/>
                <w:sz w:val="28"/>
                <w:szCs w:val="28"/>
              </w:rPr>
              <w:t>Возможно создание отдельных «опорных» ППЭ с оптимальными условиями проведения экзамена для участников экзамена с ОВЗ, детей-инвалидов и инвалидов по определенным нозологическим группам или ограничений по здоровью, оборудованных соответствующими специальными техническими средствами.</w:t>
            </w:r>
          </w:p>
          <w:p w:rsidR="00C51C88" w:rsidRPr="00C51C88" w:rsidRDefault="00C51C88" w:rsidP="00C51C8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C88">
              <w:rPr>
                <w:rFonts w:ascii="Times New Roman" w:hAnsi="Times New Roman" w:cs="Times New Roman"/>
                <w:sz w:val="28"/>
                <w:szCs w:val="28"/>
              </w:rPr>
              <w:t>В ППЭ, организованных на базе образовательной организации, медицинской организации, может быть назначена специализированная (отдельная) аудитори</w:t>
            </w:r>
            <w:proofErr w:type="gramStart"/>
            <w:r w:rsidRPr="00C51C88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C51C88">
              <w:rPr>
                <w:rFonts w:ascii="Times New Roman" w:hAnsi="Times New Roman" w:cs="Times New Roman"/>
                <w:sz w:val="28"/>
                <w:szCs w:val="28"/>
              </w:rPr>
              <w:t>-и) для проведения экзаменов для обучающихся с ОВЗ, детей-инвалидов и инвалидов.</w:t>
            </w:r>
          </w:p>
          <w:p w:rsidR="00C51C88" w:rsidRDefault="00C51C88" w:rsidP="00C51C8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C8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Количество, общая площадь и состояние аудиторий, предоставляемых для проведения экзаменов, обеспечивают проведение экзаменов в </w:t>
            </w:r>
            <w:proofErr w:type="gramStart"/>
            <w:r w:rsidRPr="00C51C88"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  <w:proofErr w:type="gramEnd"/>
            <w:r w:rsidRPr="00C51C88">
              <w:rPr>
                <w:rFonts w:ascii="Times New Roman" w:hAnsi="Times New Roman" w:cs="Times New Roman"/>
                <w:sz w:val="28"/>
                <w:szCs w:val="28"/>
              </w:rPr>
              <w:t>, соответствующих требованиям санитарно-эпидеми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ологических правил и нормативов.</w:t>
            </w:r>
          </w:p>
          <w:p w:rsidR="00C51C88" w:rsidRDefault="00BF103D" w:rsidP="00C51C8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03D">
              <w:rPr>
                <w:rFonts w:ascii="Times New Roman" w:hAnsi="Times New Roman" w:cs="Times New Roman"/>
                <w:sz w:val="28"/>
                <w:szCs w:val="28"/>
              </w:rPr>
              <w:t>Специализированные (отдельные) аудитории для проведения экзаменов должны быть оборудованы средствами видеонаблюдения, позволяющими осуществлять видеозапись без трансляции проведения экзаменов в информационно-коммуникационной сети «Интернет» (в режиме «офлайн»)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</w:t>
            </w:r>
            <w:r w:rsidRPr="00BF103D">
              <w:rPr>
                <w:rFonts w:ascii="Times New Roman" w:hAnsi="Times New Roman" w:cs="Times New Roman"/>
                <w:sz w:val="28"/>
                <w:szCs w:val="28"/>
              </w:rPr>
              <w:t xml:space="preserve">удитории оборудуются средствами видеонаблюдения без трансляции проведения экзаменов в сети «Интернет» по согласованию с </w:t>
            </w:r>
            <w:proofErr w:type="spellStart"/>
            <w:r w:rsidRPr="00BF103D">
              <w:rPr>
                <w:rFonts w:ascii="Times New Roman" w:hAnsi="Times New Roman" w:cs="Times New Roman"/>
                <w:sz w:val="28"/>
                <w:szCs w:val="28"/>
              </w:rPr>
              <w:t>Рособрнадзором</w:t>
            </w:r>
            <w:proofErr w:type="spellEnd"/>
            <w:r w:rsidRPr="00BF10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103D" w:rsidRDefault="00BF103D" w:rsidP="00C51C8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03D">
              <w:rPr>
                <w:rFonts w:ascii="Times New Roman" w:hAnsi="Times New Roman" w:cs="Times New Roman"/>
                <w:sz w:val="28"/>
                <w:szCs w:val="28"/>
              </w:rPr>
              <w:t>Специализированные (отдельные) аудитории для проведения экзаменов оборудуются:</w:t>
            </w:r>
          </w:p>
          <w:p w:rsidR="003F2B9B" w:rsidRPr="0088671E" w:rsidRDefault="00BF103D" w:rsidP="003F2B9B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</w:t>
            </w:r>
            <w:r w:rsidR="003F2B9B" w:rsidRPr="008867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ля слабослышащих участников экзамена</w:t>
            </w:r>
            <w:r w:rsidR="003F2B9B" w:rsidRPr="008867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звукоусиливающей аппаратурой как коллективного, 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и индивидуального пользования;</w:t>
            </w:r>
          </w:p>
          <w:p w:rsidR="003F2B9B" w:rsidRDefault="00BF103D" w:rsidP="003F2B9B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</w:t>
            </w:r>
            <w:r w:rsidR="003F2B9B" w:rsidRPr="008867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ля слабовидящих участников экзамена</w:t>
            </w:r>
            <w:r w:rsidR="003F2B9B" w:rsidRPr="008867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F10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индивидуальной равномерной (не менее 300 люкс) освещенностью каждого рабочего места в аудитории. Возможно использование индивидуальных светодиодных средств освещения (настольные лампы) с регулировкой освещения в динамическом </w:t>
            </w:r>
            <w:proofErr w:type="gramStart"/>
            <w:r w:rsidRPr="00BF10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диапазоне</w:t>
            </w:r>
            <w:proofErr w:type="gramEnd"/>
            <w:r w:rsidRPr="00BF10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 600 люкс, но не менее 300 люкс при отсутствии динамической регулировки;</w:t>
            </w:r>
          </w:p>
          <w:p w:rsidR="0088671E" w:rsidRPr="0088671E" w:rsidRDefault="00BF103D" w:rsidP="003F2B9B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</w:t>
            </w:r>
            <w:r w:rsidR="0088671E" w:rsidRPr="00BF10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ля слепых участников экзамена</w:t>
            </w:r>
            <w:r w:rsidR="0088671E" w:rsidRPr="008867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достаточным количеством специальных принадлежностей для оформления ответов рельефно-</w:t>
            </w:r>
            <w:r w:rsidR="0088671E" w:rsidRPr="008867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точечным шрифтом Брайля, компьютером.</w:t>
            </w:r>
          </w:p>
          <w:p w:rsidR="00BF103D" w:rsidRPr="009E40B8" w:rsidRDefault="00BF103D" w:rsidP="00BF103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03D">
              <w:rPr>
                <w:rFonts w:ascii="Times New Roman" w:hAnsi="Times New Roman" w:cs="Times New Roman"/>
                <w:sz w:val="28"/>
                <w:szCs w:val="28"/>
              </w:rPr>
              <w:t>Рекомендуется организовывать специализированные (отдельные) аудитории для участников экзамена с ОВЗ, участников экзамена – детей-инвалидов и инвалидов в зависимости от категории нозологической группы</w:t>
            </w:r>
            <w:r w:rsidRPr="009E40B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F103D" w:rsidRPr="009E40B8" w:rsidRDefault="00BF103D" w:rsidP="00BF103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0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E40B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слепых, </w:t>
            </w:r>
            <w:proofErr w:type="spellStart"/>
            <w:r w:rsidRPr="009E40B8">
              <w:rPr>
                <w:rFonts w:ascii="Times New Roman" w:hAnsi="Times New Roman" w:cs="Times New Roman"/>
                <w:sz w:val="28"/>
                <w:szCs w:val="28"/>
              </w:rPr>
              <w:t>поздноослепших</w:t>
            </w:r>
            <w:proofErr w:type="spellEnd"/>
            <w:r w:rsidRPr="009E40B8">
              <w:rPr>
                <w:rFonts w:ascii="Times New Roman" w:hAnsi="Times New Roman" w:cs="Times New Roman"/>
                <w:sz w:val="28"/>
                <w:szCs w:val="28"/>
              </w:rPr>
              <w:t>, слабовидящих;</w:t>
            </w:r>
          </w:p>
          <w:p w:rsidR="00BF103D" w:rsidRPr="009E40B8" w:rsidRDefault="00BF103D" w:rsidP="00BF103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0B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E40B8">
              <w:rPr>
                <w:rFonts w:ascii="Times New Roman" w:hAnsi="Times New Roman" w:cs="Times New Roman"/>
                <w:sz w:val="28"/>
                <w:szCs w:val="28"/>
              </w:rPr>
              <w:tab/>
              <w:t>глухих, позднооглохших;</w:t>
            </w:r>
          </w:p>
          <w:p w:rsidR="00BF103D" w:rsidRPr="009E40B8" w:rsidRDefault="00BF103D" w:rsidP="00BF103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0B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E40B8">
              <w:rPr>
                <w:rFonts w:ascii="Times New Roman" w:hAnsi="Times New Roman" w:cs="Times New Roman"/>
                <w:sz w:val="28"/>
                <w:szCs w:val="28"/>
              </w:rPr>
              <w:tab/>
              <w:t>слабослышащих;</w:t>
            </w:r>
          </w:p>
          <w:p w:rsidR="00BF103D" w:rsidRPr="009E40B8" w:rsidRDefault="00BF103D" w:rsidP="00BF103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0B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9E40B8">
              <w:rPr>
                <w:rFonts w:ascii="Times New Roman" w:hAnsi="Times New Roman" w:cs="Times New Roman"/>
                <w:sz w:val="28"/>
                <w:szCs w:val="28"/>
              </w:rPr>
              <w:tab/>
              <w:t>с тяжелыми нарушениями речи;</w:t>
            </w:r>
          </w:p>
          <w:p w:rsidR="00BF103D" w:rsidRPr="009E40B8" w:rsidRDefault="00BF103D" w:rsidP="00BF103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0B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9E40B8">
              <w:rPr>
                <w:rFonts w:ascii="Times New Roman" w:hAnsi="Times New Roman" w:cs="Times New Roman"/>
                <w:sz w:val="28"/>
                <w:szCs w:val="28"/>
              </w:rPr>
              <w:tab/>
              <w:t>с нарушениями опорно-двигательного аппарата;</w:t>
            </w:r>
          </w:p>
          <w:p w:rsidR="00BF103D" w:rsidRPr="009E40B8" w:rsidRDefault="00BF103D" w:rsidP="00BF103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0B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E40B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задержкой </w:t>
            </w:r>
            <w:proofErr w:type="gramStart"/>
            <w:r w:rsidRPr="009E40B8">
              <w:rPr>
                <w:rFonts w:ascii="Times New Roman" w:hAnsi="Times New Roman" w:cs="Times New Roman"/>
                <w:sz w:val="28"/>
                <w:szCs w:val="28"/>
              </w:rPr>
              <w:t>психического</w:t>
            </w:r>
            <w:proofErr w:type="gramEnd"/>
            <w:r w:rsidRPr="009E40B8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развития;</w:t>
            </w:r>
          </w:p>
          <w:p w:rsidR="00BF103D" w:rsidRPr="009E40B8" w:rsidRDefault="00BF103D" w:rsidP="00BF103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0B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9E40B8">
              <w:rPr>
                <w:rFonts w:ascii="Times New Roman" w:hAnsi="Times New Roman" w:cs="Times New Roman"/>
                <w:sz w:val="28"/>
                <w:szCs w:val="28"/>
              </w:rPr>
              <w:tab/>
              <w:t>с расстройствами аутистического спектра;</w:t>
            </w:r>
          </w:p>
          <w:p w:rsidR="00BF103D" w:rsidRPr="009E40B8" w:rsidRDefault="00BF103D" w:rsidP="00BF103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0B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9E40B8">
              <w:rPr>
                <w:rFonts w:ascii="Times New Roman" w:hAnsi="Times New Roman" w:cs="Times New Roman"/>
                <w:sz w:val="28"/>
                <w:szCs w:val="28"/>
              </w:rPr>
              <w:tab/>
              <w:t>иных категорий участников экзамена, которым требуется создание специальных условий.</w:t>
            </w:r>
          </w:p>
          <w:p w:rsidR="00BF103D" w:rsidRPr="00BF103D" w:rsidRDefault="00BF103D" w:rsidP="00BF103D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Допускается нахождение в одной аудитории участников экзамена, относящихся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разным нозологическим группам</w:t>
            </w:r>
            <w:r w:rsidRPr="00BF10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F103D" w:rsidRPr="00BF103D" w:rsidRDefault="00BF103D" w:rsidP="00BF103D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рабочих мест в каждой аудитории определяется в зависимости от категории нозологической группы, используемых технических средств (рекомендации по количеству участников экзамена с ОВЗ, участников экзамена – детей-инвалидов и инвалидов в одной аудитории представлено в приложении </w:t>
            </w:r>
            <w:r w:rsidR="009742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BF10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  <w:p w:rsidR="00BF103D" w:rsidRPr="00BF103D" w:rsidRDefault="00BF103D" w:rsidP="00BF103D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 проведении экзаменов в один день по нескольким учебным предметам в соответствии с единым расписанием ГИА допускается рассадка в одну специализированную (отдельную) аудиторию участников экзамена не более чем по двум разным учебным предметам, при этом количество участников экзамена по каждому учебному предмету не должно превышать 5 человек.</w:t>
            </w:r>
          </w:p>
          <w:p w:rsidR="00BF103D" w:rsidRPr="009742F4" w:rsidRDefault="00BF103D" w:rsidP="00BF103D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0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аудиториях должны быть предусмотрены места для ассистентов, которые оказывают участникам экзамена с ОВЗ, участников экзамена – детям-инвалидам и инвалидам необходимую техническую помощь с учетом состояния их здоровья, особенностей психофизического развития и </w:t>
            </w:r>
            <w:r w:rsidRPr="009742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индивидуальных особенностей.</w:t>
            </w:r>
          </w:p>
          <w:p w:rsidR="001E1099" w:rsidRPr="009742F4" w:rsidRDefault="001E1099" w:rsidP="001E109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2F4">
              <w:rPr>
                <w:rFonts w:ascii="Times New Roman" w:hAnsi="Times New Roman" w:cs="Times New Roman"/>
                <w:sz w:val="28"/>
                <w:szCs w:val="28"/>
              </w:rPr>
              <w:t>В ППЭ на базе образовательной организации во время экзамена для организации питания, перерывов для проведения необходимых лечебных и профилактических мероприятий для лиц с ОВЗ обеспечивается место для индивидуального приема пищи (при необходимости). Место для индивидуального приема пищи лиц с ОВЗ оборудуется столом и устройством для подогрева воды.</w:t>
            </w:r>
          </w:p>
          <w:p w:rsidR="003F2B9B" w:rsidRPr="0088671E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42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 время экзамена в ППЭ могут</w:t>
            </w:r>
            <w:r w:rsidRPr="008867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присутствовать ассистенты (списки ассистентов утверждаются Департаментом </w:t>
            </w:r>
            <w:r w:rsidR="0088671E" w:rsidRPr="008867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образования </w:t>
            </w:r>
            <w:r w:rsidRPr="008867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согласованию с ГЭК), которые оказывают участникам экзамена с ОВЗ, детям-инвалидам и инвалидам необходимую техническую помощь с учетом состояния их здоровья, особенностей психофизического развития и индивидуальных особенностей:</w:t>
            </w:r>
          </w:p>
          <w:p w:rsidR="003F2B9B" w:rsidRPr="0088671E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67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8867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обеспечивают сопровождение участника экзамена с ОВЗ, </w:t>
            </w:r>
            <w:r w:rsidRPr="008867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ребенка-инвалида и инвалида в образовательную организацию, на базе которой </w:t>
            </w:r>
            <w:proofErr w:type="gramStart"/>
            <w:r w:rsidRPr="008867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организован</w:t>
            </w:r>
            <w:proofErr w:type="gramEnd"/>
            <w:r w:rsidRPr="008867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ППЭ;</w:t>
            </w:r>
          </w:p>
          <w:p w:rsidR="003F2B9B" w:rsidRPr="0088671E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67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8867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оказывают техническую помощь в части передвижения по ППЭ, ориентации (в том числе помогают им занять рабочее место в аудитории) и получении информации (не относящейся к содержанию и выполнению заданий экзаменационной работы);</w:t>
            </w:r>
          </w:p>
          <w:p w:rsidR="003F2B9B" w:rsidRPr="007F3FBF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7F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оказывают техническую помощь в обеспечении коммуникации (с сотрудниками ППЭ), в том числе с использованием коммуникативных устройств, средств альтернативной коммуникации (за исключением средств связи, фото-, ауди</w:t>
            </w:r>
            <w:proofErr w:type="gramStart"/>
            <w:r w:rsidRPr="007F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7F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видеоаппаратуры);</w:t>
            </w:r>
          </w:p>
          <w:p w:rsidR="003F2B9B" w:rsidRPr="007F3FBF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7F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оказывают помощь в </w:t>
            </w:r>
            <w:proofErr w:type="gramStart"/>
            <w:r w:rsidRPr="007F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использовании</w:t>
            </w:r>
            <w:proofErr w:type="gramEnd"/>
            <w:r w:rsidRPr="007F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технических средств, необходимых для выполнения заданий, технических средств </w:t>
            </w:r>
            <w:r w:rsidR="007F3FBF" w:rsidRPr="007F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(изделий) </w:t>
            </w:r>
            <w:r w:rsidRPr="007F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реабилитации и обучения;</w:t>
            </w:r>
          </w:p>
          <w:p w:rsidR="003F2B9B" w:rsidRPr="007F3FBF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F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7F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оказывают помощь в ведении записей, чтении заданий (оказывают помощь в фиксации положения тела, ручки в кисти руки; помогают при оформлении регистрационных полей бланков экзаменационной работы; переносят ответы в экзаменационные бланки), приведении в порядок рабочего места и подготовке необходимых принадлежностей; удержании КИМ в вертикальном положении, фиксации строки/абзаца (для </w:t>
            </w:r>
            <w:r w:rsidR="007F3FBF" w:rsidRPr="007F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участников экзамена</w:t>
            </w:r>
            <w:r w:rsidRPr="007F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нарушением опорно-двигательного аппарата); </w:t>
            </w:r>
            <w:proofErr w:type="gramEnd"/>
          </w:p>
          <w:p w:rsidR="003F2B9B" w:rsidRPr="007F3FBF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7F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оказывают техническую помощь </w:t>
            </w:r>
            <w:proofErr w:type="gramStart"/>
            <w:r w:rsidRPr="007F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</w:t>
            </w:r>
            <w:proofErr w:type="gramEnd"/>
            <w:r w:rsidRPr="007F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выполнение письменной экзаменационной работы на компьютере (настройки на экране; изменение (увеличение) шрифта; расположение экзаменационного материала на экране компьютера с учетом особенностей зрения и др.);</w:t>
            </w:r>
          </w:p>
          <w:p w:rsidR="003F2B9B" w:rsidRPr="007F3FBF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7F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вызывают медперсонал (при необходимости). </w:t>
            </w:r>
          </w:p>
          <w:p w:rsidR="003F2B9B" w:rsidRPr="007F3FBF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качестве ассистентов привлекаются лица, прошедшие соответствующую подготовку. </w:t>
            </w:r>
          </w:p>
          <w:p w:rsidR="003F2B9B" w:rsidRPr="007F3FBF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Ассистентом может быть определен работник образовательной организации, социальный работник, а также в исключительных случаях - родитель (законный представитель) участника экзамена. Данные об ассистентах вносятся в </w:t>
            </w:r>
            <w:r w:rsidR="007F3FBF" w:rsidRPr="007F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региональную систему информации (далее – </w:t>
            </w:r>
            <w:r w:rsidRPr="007F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</w:t>
            </w:r>
            <w:r w:rsidR="007F3FBF" w:rsidRPr="007F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7F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Указанные лица распределяются в ППЭ, в </w:t>
            </w:r>
            <w:proofErr w:type="gramStart"/>
            <w:r w:rsidRPr="007F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который</w:t>
            </w:r>
            <w:proofErr w:type="gramEnd"/>
            <w:r w:rsidRPr="007F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</w:t>
            </w:r>
            <w:r w:rsidR="005B27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7F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бывают</w:t>
            </w:r>
            <w:r w:rsidR="004A65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соответствии с графиком прибытия в ППЭ, утвержденным Департаментом образования,</w:t>
            </w:r>
            <w:r w:rsidRPr="007F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 </w:t>
            </w:r>
            <w:r w:rsidR="004A65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позднее</w:t>
            </w:r>
            <w:r w:rsidRPr="007F3F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09.00.</w:t>
            </w:r>
          </w:p>
          <w:p w:rsidR="001E1099" w:rsidRDefault="001E1099" w:rsidP="003F2B9B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0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допускается привлекать в </w:t>
            </w:r>
            <w:proofErr w:type="gramStart"/>
            <w:r w:rsidRPr="001E10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качестве</w:t>
            </w:r>
            <w:proofErr w:type="gramEnd"/>
            <w:r w:rsidRPr="001E10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ассистентов при проведении экзамена по учебному предмету специалистов по данному учебному предмету.</w:t>
            </w:r>
          </w:p>
          <w:p w:rsidR="001E1099" w:rsidRDefault="001E1099" w:rsidP="003F2B9B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10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2021 году допускается привлекать в качестве ассистентов работников организаций, осуществляющих образовательную деятельность, являющихся учителями обучающихся, сдающих экзамен в данном ППЭ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976B0" w:rsidRPr="00E976B0" w:rsidRDefault="001E1099" w:rsidP="00E976B0">
            <w:pPr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F2B9B" w:rsidRPr="00E976B0">
              <w:rPr>
                <w:rFonts w:ascii="Times New Roman" w:hAnsi="Times New Roman" w:cs="Times New Roman"/>
                <w:b/>
                <w:sz w:val="28"/>
                <w:szCs w:val="28"/>
              </w:rPr>
              <w:t>. Особенности проведения ГИА в ППЭ</w:t>
            </w:r>
          </w:p>
          <w:p w:rsidR="003F2B9B" w:rsidRPr="00E976B0" w:rsidRDefault="001E1099" w:rsidP="003F2B9B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97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.1. </w:t>
            </w:r>
            <w:r w:rsidRPr="001E1099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этап: организационно-технологические мероприятия, проводимые в ППЭ</w:t>
            </w:r>
          </w:p>
          <w:p w:rsidR="001E1099" w:rsidRPr="001E1099" w:rsidRDefault="001E1099" w:rsidP="001E109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0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Автоматизированное распределение участников экзаменов, организаторов по аудиториям, ассистентов осуществляет </w:t>
            </w:r>
            <w:r w:rsidR="00B86D0F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центр оценки качества образования (далее – </w:t>
            </w:r>
            <w:r w:rsidRPr="001E1099">
              <w:rPr>
                <w:rFonts w:ascii="Times New Roman" w:hAnsi="Times New Roman" w:cs="Times New Roman"/>
                <w:sz w:val="28"/>
                <w:szCs w:val="28"/>
              </w:rPr>
              <w:t>РЦОИ</w:t>
            </w:r>
            <w:r w:rsidR="00B86D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E1099">
              <w:rPr>
                <w:rFonts w:ascii="Times New Roman" w:hAnsi="Times New Roman" w:cs="Times New Roman"/>
                <w:sz w:val="28"/>
                <w:szCs w:val="28"/>
              </w:rPr>
              <w:t>. Распределение участников экзаменов с ОВЗ, участников экзаменов – детей-инвалидов и инвалидов осуществляется индивидуально с учетом состояния их здоровья, особенностей психофизического развития.</w:t>
            </w:r>
          </w:p>
          <w:p w:rsidR="001E1099" w:rsidRDefault="001E1099" w:rsidP="001E109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1099">
              <w:rPr>
                <w:rFonts w:ascii="Times New Roman" w:hAnsi="Times New Roman" w:cs="Times New Roman"/>
                <w:sz w:val="28"/>
                <w:szCs w:val="28"/>
              </w:rPr>
              <w:t>Руководитель ППЭ совместно с руководителем образовательной организации, на базе которой организован ППЭ, обязан обеспечить г</w:t>
            </w:r>
            <w:r w:rsidR="005777D3">
              <w:rPr>
                <w:rFonts w:ascii="Times New Roman" w:hAnsi="Times New Roman" w:cs="Times New Roman"/>
                <w:sz w:val="28"/>
                <w:szCs w:val="28"/>
              </w:rPr>
              <w:t xml:space="preserve">отовность ППЭ к проведению основного государственного экзамена (далее – </w:t>
            </w:r>
            <w:r w:rsidR="005777D3" w:rsidRPr="00B86D0F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  <w:r w:rsidR="005777D3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Pr="001E1099">
              <w:rPr>
                <w:rFonts w:ascii="Times New Roman" w:hAnsi="Times New Roman" w:cs="Times New Roman"/>
                <w:sz w:val="28"/>
                <w:szCs w:val="28"/>
              </w:rPr>
              <w:t xml:space="preserve"> ЕГЭ</w:t>
            </w:r>
            <w:r w:rsidR="005777D3">
              <w:rPr>
                <w:rFonts w:ascii="Times New Roman" w:hAnsi="Times New Roman" w:cs="Times New Roman"/>
                <w:sz w:val="28"/>
                <w:szCs w:val="28"/>
              </w:rPr>
              <w:t>, государственного выпускного экзамена (далее – ГВЭ)</w:t>
            </w:r>
            <w:r w:rsidRPr="001E1099">
              <w:rPr>
                <w:rFonts w:ascii="Times New Roman" w:hAnsi="Times New Roman" w:cs="Times New Roman"/>
                <w:sz w:val="28"/>
                <w:szCs w:val="28"/>
              </w:rPr>
              <w:t xml:space="preserve"> для участников экзаменов с ОВЗ, участников экзаменов – детей-инвалидов и инвалидов в соо</w:t>
            </w:r>
            <w:r w:rsidR="00B86D0F">
              <w:rPr>
                <w:rFonts w:ascii="Times New Roman" w:hAnsi="Times New Roman" w:cs="Times New Roman"/>
                <w:sz w:val="28"/>
                <w:szCs w:val="28"/>
              </w:rPr>
              <w:t>тветствии с требованиями к ППЭ</w:t>
            </w:r>
            <w:r w:rsidRPr="001E1099">
              <w:rPr>
                <w:rFonts w:ascii="Times New Roman" w:hAnsi="Times New Roman" w:cs="Times New Roman"/>
                <w:sz w:val="28"/>
                <w:szCs w:val="28"/>
              </w:rPr>
              <w:t>, в том числе техническое оснащение аудиторий, учитывающее состояние здоровья, особенности психофизического развития и индивидуальные возможности</w:t>
            </w:r>
            <w:proofErr w:type="gramEnd"/>
            <w:r w:rsidRPr="001E1099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указанных участников экзаменов.</w:t>
            </w:r>
          </w:p>
          <w:p w:rsidR="00B86D0F" w:rsidRPr="00B86D0F" w:rsidRDefault="00B86D0F" w:rsidP="00B86D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D0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ППЭ совместно с руководителем образовательной организации, на базе которой </w:t>
            </w:r>
            <w:proofErr w:type="gramStart"/>
            <w:r w:rsidRPr="00B86D0F">
              <w:rPr>
                <w:rFonts w:ascii="Times New Roman" w:hAnsi="Times New Roman" w:cs="Times New Roman"/>
                <w:sz w:val="28"/>
                <w:szCs w:val="28"/>
              </w:rPr>
              <w:t>организован</w:t>
            </w:r>
            <w:proofErr w:type="gramEnd"/>
            <w:r w:rsidRPr="00B86D0F">
              <w:rPr>
                <w:rFonts w:ascii="Times New Roman" w:hAnsi="Times New Roman" w:cs="Times New Roman"/>
                <w:sz w:val="28"/>
                <w:szCs w:val="28"/>
              </w:rPr>
              <w:t xml:space="preserve"> ППЭ, необходимо:</w:t>
            </w:r>
          </w:p>
          <w:p w:rsidR="00B86D0F" w:rsidRPr="00B86D0F" w:rsidRDefault="00B86D0F" w:rsidP="00B86D0F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6D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слепых участников экзамена:</w:t>
            </w:r>
          </w:p>
          <w:p w:rsidR="00B86D0F" w:rsidRPr="00B86D0F" w:rsidRDefault="00B86D0F" w:rsidP="00B86D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D0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в необходимом количестве листы бумаги для черновиков (со штампом образовательной организации, на базе которой </w:t>
            </w:r>
            <w:proofErr w:type="gramStart"/>
            <w:r w:rsidRPr="00B86D0F">
              <w:rPr>
                <w:rFonts w:ascii="Times New Roman" w:hAnsi="Times New Roman" w:cs="Times New Roman"/>
                <w:sz w:val="28"/>
                <w:szCs w:val="28"/>
              </w:rPr>
              <w:t>организован</w:t>
            </w:r>
            <w:proofErr w:type="gramEnd"/>
            <w:r w:rsidRPr="00B86D0F">
              <w:rPr>
                <w:rFonts w:ascii="Times New Roman" w:hAnsi="Times New Roman" w:cs="Times New Roman"/>
                <w:sz w:val="28"/>
                <w:szCs w:val="28"/>
              </w:rPr>
              <w:t xml:space="preserve"> ППЭ) из расчета по десять листов для письма по системе Брайля на каждого участника экзамена;</w:t>
            </w:r>
          </w:p>
          <w:p w:rsidR="00B86D0F" w:rsidRPr="00B86D0F" w:rsidRDefault="00B86D0F" w:rsidP="00B86D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D0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в необходимом </w:t>
            </w:r>
            <w:proofErr w:type="gramStart"/>
            <w:r w:rsidRPr="00B86D0F">
              <w:rPr>
                <w:rFonts w:ascii="Times New Roman" w:hAnsi="Times New Roman" w:cs="Times New Roman"/>
                <w:sz w:val="28"/>
                <w:szCs w:val="28"/>
              </w:rPr>
              <w:t>количестве</w:t>
            </w:r>
            <w:proofErr w:type="gramEnd"/>
            <w:r w:rsidRPr="00B86D0F">
              <w:rPr>
                <w:rFonts w:ascii="Times New Roman" w:hAnsi="Times New Roman" w:cs="Times New Roman"/>
                <w:sz w:val="28"/>
                <w:szCs w:val="28"/>
              </w:rPr>
              <w:t xml:space="preserve"> памятки для слепых и слабовидящих участников экзамена по заполнению шрифтом Брайля тетрадей для отве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 на задания ГИА (приложение 7</w:t>
            </w:r>
            <w:r w:rsidRPr="00B86D0F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B86D0F" w:rsidRPr="00B86D0F" w:rsidRDefault="00B86D0F" w:rsidP="00B86D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D0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помещение для работы Комиссии </w:t>
            </w:r>
            <w:proofErr w:type="spellStart"/>
            <w:r w:rsidRPr="00B86D0F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B86D0F">
              <w:rPr>
                <w:rFonts w:ascii="Times New Roman" w:hAnsi="Times New Roman" w:cs="Times New Roman"/>
                <w:sz w:val="28"/>
                <w:szCs w:val="28"/>
              </w:rPr>
              <w:t xml:space="preserve"> (в случае если перенос ответов слепых участников экзамена на бланки</w:t>
            </w:r>
            <w:r w:rsidR="005777D3">
              <w:rPr>
                <w:rFonts w:ascii="Times New Roman" w:hAnsi="Times New Roman" w:cs="Times New Roman"/>
                <w:sz w:val="28"/>
                <w:szCs w:val="28"/>
              </w:rPr>
              <w:t xml:space="preserve"> ГИА</w:t>
            </w:r>
            <w:r w:rsidRPr="00B86D0F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в ППЭ).</w:t>
            </w:r>
          </w:p>
          <w:p w:rsidR="00B86D0F" w:rsidRPr="00B86D0F" w:rsidRDefault="00B86D0F" w:rsidP="00B86D0F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6D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слабовидящих участников экзамена:</w:t>
            </w:r>
          </w:p>
          <w:p w:rsidR="00B86D0F" w:rsidRPr="00B86D0F" w:rsidRDefault="00B86D0F" w:rsidP="00B86D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D0F">
              <w:rPr>
                <w:rFonts w:ascii="Times New Roman" w:hAnsi="Times New Roman" w:cs="Times New Roman"/>
                <w:sz w:val="28"/>
                <w:szCs w:val="28"/>
              </w:rPr>
              <w:t xml:space="preserve">для участников </w:t>
            </w:r>
            <w:r w:rsidR="00647C65">
              <w:rPr>
                <w:rFonts w:ascii="Times New Roman" w:hAnsi="Times New Roman" w:cs="Times New Roman"/>
                <w:sz w:val="28"/>
                <w:szCs w:val="28"/>
              </w:rPr>
              <w:t>ГВЭ</w:t>
            </w:r>
            <w:r w:rsidRPr="00B86D0F">
              <w:rPr>
                <w:rFonts w:ascii="Times New Roman" w:hAnsi="Times New Roman" w:cs="Times New Roman"/>
                <w:sz w:val="28"/>
                <w:szCs w:val="28"/>
              </w:rPr>
              <w:t xml:space="preserve"> – в </w:t>
            </w:r>
            <w:proofErr w:type="gramStart"/>
            <w:r w:rsidRPr="00B86D0F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proofErr w:type="gramEnd"/>
            <w:r w:rsidRPr="00B86D0F">
              <w:rPr>
                <w:rFonts w:ascii="Times New Roman" w:hAnsi="Times New Roman" w:cs="Times New Roman"/>
                <w:sz w:val="28"/>
                <w:szCs w:val="28"/>
              </w:rPr>
              <w:t xml:space="preserve"> масштабирования КИМ и </w:t>
            </w:r>
            <w:r w:rsidR="00647C65">
              <w:rPr>
                <w:rFonts w:ascii="Times New Roman" w:hAnsi="Times New Roman" w:cs="Times New Roman"/>
                <w:sz w:val="28"/>
                <w:szCs w:val="28"/>
              </w:rPr>
              <w:t>бланков регистрации, бланков ответов, дополнительных бланков ответов</w:t>
            </w:r>
            <w:r w:rsidRPr="00B86D0F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 в необходимом количестве пакеты размером формата А3</w:t>
            </w:r>
            <w:r w:rsidR="00647C65">
              <w:rPr>
                <w:rFonts w:ascii="Times New Roman" w:hAnsi="Times New Roman" w:cs="Times New Roman"/>
                <w:sz w:val="28"/>
                <w:szCs w:val="28"/>
              </w:rPr>
              <w:t xml:space="preserve"> и форму ППЭ-11 (при проведении ГВЭ-9) или форму ППЭ-11-ГВЭ (при проведении ГВЭ-11) для наклеивания на пакеты</w:t>
            </w:r>
            <w:r w:rsidRPr="00B86D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86D0F" w:rsidRPr="00B86D0F" w:rsidRDefault="00B86D0F" w:rsidP="00B86D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D0F">
              <w:rPr>
                <w:rFonts w:ascii="Times New Roman" w:hAnsi="Times New Roman" w:cs="Times New Roman"/>
                <w:sz w:val="28"/>
                <w:szCs w:val="28"/>
              </w:rPr>
              <w:t>для участников ЕГЭ – в случае масштабирования КИМ, бланков регистрации, бланков ответов № 1, бланков ответов № 2</w:t>
            </w:r>
            <w:r w:rsidR="00647C65">
              <w:rPr>
                <w:rFonts w:ascii="Times New Roman" w:hAnsi="Times New Roman" w:cs="Times New Roman"/>
                <w:sz w:val="28"/>
                <w:szCs w:val="28"/>
              </w:rPr>
              <w:t xml:space="preserve"> (лист №1, лист №2)</w:t>
            </w:r>
            <w:r w:rsidRPr="00B86D0F">
              <w:rPr>
                <w:rFonts w:ascii="Times New Roman" w:hAnsi="Times New Roman" w:cs="Times New Roman"/>
                <w:sz w:val="28"/>
                <w:szCs w:val="28"/>
              </w:rPr>
              <w:t>, дополнительных бланков ответов № 2 подготовить в необходимом количестве пакеты размером формата А3 и форму ППЭ-11 для наклеивания на пакеты;</w:t>
            </w:r>
          </w:p>
          <w:p w:rsidR="00B86D0F" w:rsidRPr="00B86D0F" w:rsidRDefault="00B86D0F" w:rsidP="00B86D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D0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в необходимом </w:t>
            </w:r>
            <w:proofErr w:type="gramStart"/>
            <w:r w:rsidRPr="00B86D0F">
              <w:rPr>
                <w:rFonts w:ascii="Times New Roman" w:hAnsi="Times New Roman" w:cs="Times New Roman"/>
                <w:sz w:val="28"/>
                <w:szCs w:val="28"/>
              </w:rPr>
              <w:t>количестве</w:t>
            </w:r>
            <w:proofErr w:type="gramEnd"/>
            <w:r w:rsidRPr="00B86D0F">
              <w:rPr>
                <w:rFonts w:ascii="Times New Roman" w:hAnsi="Times New Roman" w:cs="Times New Roman"/>
                <w:sz w:val="28"/>
                <w:szCs w:val="28"/>
              </w:rPr>
              <w:t xml:space="preserve"> увеличительные средства для масштабирования КИМ, бланков </w:t>
            </w:r>
            <w:r w:rsidR="005777D3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B86D0F">
              <w:rPr>
                <w:rFonts w:ascii="Times New Roman" w:hAnsi="Times New Roman" w:cs="Times New Roman"/>
                <w:sz w:val="28"/>
                <w:szCs w:val="28"/>
              </w:rPr>
              <w:t xml:space="preserve"> до формата А3;</w:t>
            </w:r>
          </w:p>
          <w:p w:rsidR="00B86D0F" w:rsidRPr="00B86D0F" w:rsidRDefault="00B86D0F" w:rsidP="00B86D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D0F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увеличительных средств необходимо выдать увеличительное устройство – лупу.</w:t>
            </w:r>
          </w:p>
          <w:p w:rsidR="00B86D0F" w:rsidRDefault="00B86D0F" w:rsidP="00B86D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D0F">
              <w:rPr>
                <w:rFonts w:ascii="Times New Roman" w:hAnsi="Times New Roman" w:cs="Times New Roman"/>
                <w:sz w:val="28"/>
                <w:szCs w:val="28"/>
              </w:rPr>
              <w:t>Примечание. Допускается не масштабировать бланки регистрации в случае их заполнения ассистентами.</w:t>
            </w:r>
          </w:p>
          <w:p w:rsidR="00B86D0F" w:rsidRDefault="00B86D0F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D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Также допускается использование масштабированного варианта КИМ </w:t>
            </w:r>
            <w:r w:rsidR="00647C65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B86D0F">
              <w:rPr>
                <w:rFonts w:ascii="Times New Roman" w:hAnsi="Times New Roman" w:cs="Times New Roman"/>
                <w:sz w:val="28"/>
                <w:szCs w:val="28"/>
              </w:rPr>
              <w:t xml:space="preserve"> на формате А</w:t>
            </w:r>
            <w:proofErr w:type="gramStart"/>
            <w:r w:rsidRPr="00B86D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B86D0F">
              <w:rPr>
                <w:rFonts w:ascii="Times New Roman" w:hAnsi="Times New Roman" w:cs="Times New Roman"/>
                <w:sz w:val="28"/>
                <w:szCs w:val="28"/>
              </w:rPr>
              <w:t xml:space="preserve"> с размером шрифта не менее 18 </w:t>
            </w:r>
            <w:proofErr w:type="spellStart"/>
            <w:r w:rsidRPr="00B86D0F">
              <w:rPr>
                <w:rFonts w:ascii="Times New Roman" w:hAnsi="Times New Roman" w:cs="Times New Roman"/>
                <w:sz w:val="28"/>
                <w:szCs w:val="28"/>
              </w:rPr>
              <w:t>Bold</w:t>
            </w:r>
            <w:proofErr w:type="spellEnd"/>
            <w:r w:rsidRPr="00B86D0F">
              <w:rPr>
                <w:rFonts w:ascii="Times New Roman" w:hAnsi="Times New Roman" w:cs="Times New Roman"/>
                <w:sz w:val="28"/>
                <w:szCs w:val="28"/>
              </w:rPr>
              <w:t xml:space="preserve"> (полужирный) и отдельным масштабированием картинок и схем, представленных в КИМ </w:t>
            </w:r>
            <w:r w:rsidR="00647C65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B86D0F">
              <w:rPr>
                <w:rFonts w:ascii="Times New Roman" w:hAnsi="Times New Roman" w:cs="Times New Roman"/>
                <w:sz w:val="28"/>
                <w:szCs w:val="28"/>
              </w:rPr>
              <w:t>, размерами не менее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6D0F">
              <w:rPr>
                <w:rFonts w:ascii="Times New Roman" w:hAnsi="Times New Roman" w:cs="Times New Roman"/>
                <w:sz w:val="28"/>
                <w:szCs w:val="28"/>
              </w:rPr>
              <w:t xml:space="preserve">половины А4 (пропорционально размерам исходных изображений картинок и схем КИМ </w:t>
            </w:r>
            <w:r w:rsidR="00647C65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B86D0F">
              <w:rPr>
                <w:rFonts w:ascii="Times New Roman" w:hAnsi="Times New Roman" w:cs="Times New Roman"/>
                <w:sz w:val="28"/>
                <w:szCs w:val="28"/>
              </w:rPr>
              <w:t xml:space="preserve">). Шрифт, используемый в КИМ </w:t>
            </w:r>
            <w:r w:rsidR="00647C65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B86D0F">
              <w:rPr>
                <w:rFonts w:ascii="Times New Roman" w:hAnsi="Times New Roman" w:cs="Times New Roman"/>
                <w:sz w:val="28"/>
                <w:szCs w:val="28"/>
              </w:rPr>
              <w:t xml:space="preserve"> для слабовидящих детей, должен быть без засечек (</w:t>
            </w:r>
            <w:proofErr w:type="spellStart"/>
            <w:r w:rsidRPr="00B86D0F">
              <w:rPr>
                <w:rFonts w:ascii="Times New Roman" w:hAnsi="Times New Roman" w:cs="Times New Roman"/>
                <w:sz w:val="28"/>
                <w:szCs w:val="28"/>
              </w:rPr>
              <w:t>Arial</w:t>
            </w:r>
            <w:proofErr w:type="spellEnd"/>
            <w:r w:rsidRPr="00B86D0F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proofErr w:type="spellStart"/>
            <w:r w:rsidRPr="00B86D0F">
              <w:rPr>
                <w:rFonts w:ascii="Times New Roman" w:hAnsi="Times New Roman" w:cs="Times New Roman"/>
                <w:sz w:val="28"/>
                <w:szCs w:val="28"/>
              </w:rPr>
              <w:t>Verdana</w:t>
            </w:r>
            <w:proofErr w:type="spellEnd"/>
            <w:r w:rsidRPr="00B86D0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86D0F" w:rsidRPr="00B86D0F" w:rsidRDefault="00B86D0F" w:rsidP="00B86D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D0F">
              <w:rPr>
                <w:rFonts w:ascii="Times New Roman" w:hAnsi="Times New Roman" w:cs="Times New Roman"/>
                <w:sz w:val="28"/>
                <w:szCs w:val="28"/>
              </w:rPr>
              <w:t>При наличии соответствующих рекомендаций ПМПК допускается использование специальных технических средств, в том числе электронного увеличительного устройства.</w:t>
            </w:r>
          </w:p>
          <w:p w:rsidR="00B86D0F" w:rsidRPr="00B86D0F" w:rsidRDefault="00B86D0F" w:rsidP="00B86D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D0F">
              <w:rPr>
                <w:rFonts w:ascii="Times New Roman" w:hAnsi="Times New Roman" w:cs="Times New Roman"/>
                <w:sz w:val="28"/>
                <w:szCs w:val="28"/>
              </w:rPr>
              <w:t xml:space="preserve">В ППЭ, где проводится экзамен для слепых и слабовидящих участников, а также осуществляет свою работу Комиссия </w:t>
            </w:r>
            <w:proofErr w:type="spellStart"/>
            <w:r w:rsidRPr="00B86D0F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B86D0F">
              <w:rPr>
                <w:rFonts w:ascii="Times New Roman" w:hAnsi="Times New Roman" w:cs="Times New Roman"/>
                <w:sz w:val="28"/>
                <w:szCs w:val="28"/>
              </w:rPr>
              <w:t xml:space="preserve">, количество членов ГЭК должно быть увеличено. Члены ГЭК осуществляют </w:t>
            </w:r>
            <w:proofErr w:type="gramStart"/>
            <w:r w:rsidRPr="00B86D0F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86D0F">
              <w:rPr>
                <w:rFonts w:ascii="Times New Roman" w:hAnsi="Times New Roman" w:cs="Times New Roman"/>
                <w:sz w:val="28"/>
                <w:szCs w:val="28"/>
              </w:rPr>
              <w:t xml:space="preserve"> переносом ответов слабовидящих и слепых участников экзамена из специальных тетрадей (для письма рельефно-точечным шрифтом с использованием письменного прибора Брайля) и масштабированных бланков </w:t>
            </w:r>
            <w:r w:rsidR="00647C65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B86D0F">
              <w:rPr>
                <w:rFonts w:ascii="Times New Roman" w:hAnsi="Times New Roman" w:cs="Times New Roman"/>
                <w:sz w:val="28"/>
                <w:szCs w:val="28"/>
              </w:rPr>
              <w:t xml:space="preserve"> в бланки стандартного размера ассистентами.</w:t>
            </w:r>
          </w:p>
          <w:p w:rsidR="00B86D0F" w:rsidRPr="00B86D0F" w:rsidRDefault="00B86D0F" w:rsidP="00B86D0F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6D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глухих и слабослышащих участников экзамена:</w:t>
            </w:r>
          </w:p>
          <w:p w:rsidR="00B86D0F" w:rsidRPr="00B86D0F" w:rsidRDefault="00B86D0F" w:rsidP="00B86D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D0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в необходимом </w:t>
            </w:r>
            <w:proofErr w:type="gramStart"/>
            <w:r w:rsidRPr="00B86D0F">
              <w:rPr>
                <w:rFonts w:ascii="Times New Roman" w:hAnsi="Times New Roman" w:cs="Times New Roman"/>
                <w:sz w:val="28"/>
                <w:szCs w:val="28"/>
              </w:rPr>
              <w:t>количестве</w:t>
            </w:r>
            <w:proofErr w:type="gramEnd"/>
            <w:r w:rsidRPr="00B86D0F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 заполнению бланков</w:t>
            </w:r>
            <w:r w:rsidR="00647C65">
              <w:rPr>
                <w:rFonts w:ascii="Times New Roman" w:hAnsi="Times New Roman" w:cs="Times New Roman"/>
                <w:sz w:val="28"/>
                <w:szCs w:val="28"/>
              </w:rPr>
              <w:t xml:space="preserve"> ГИА</w:t>
            </w:r>
            <w:r w:rsidRPr="00B86D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86D0F" w:rsidRPr="00B86D0F" w:rsidRDefault="00B86D0F" w:rsidP="00B86D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D0F">
              <w:rPr>
                <w:rFonts w:ascii="Times New Roman" w:hAnsi="Times New Roman" w:cs="Times New Roman"/>
                <w:sz w:val="28"/>
                <w:szCs w:val="28"/>
              </w:rPr>
              <w:t>обеспечить оборудование аудитории звукоусиливающей аппаратурой как коллективного, так и индивидуального пользования.</w:t>
            </w:r>
          </w:p>
          <w:p w:rsidR="00B86D0F" w:rsidRPr="00B86D0F" w:rsidRDefault="00B86D0F" w:rsidP="00B86D0F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6D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участников экзамена с нарушениями опорно-двигательного аппарата:</w:t>
            </w:r>
          </w:p>
          <w:p w:rsidR="00B86D0F" w:rsidRPr="00B86D0F" w:rsidRDefault="00B86D0F" w:rsidP="00B86D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D0F">
              <w:rPr>
                <w:rFonts w:ascii="Times New Roman" w:hAnsi="Times New Roman" w:cs="Times New Roman"/>
                <w:sz w:val="28"/>
                <w:szCs w:val="28"/>
              </w:rPr>
              <w:t>обеспечить беспрепятственный доступ в аудитории, в том числе учитывать необходимость увеличения расстояния между рабочими столами (партами) для передвижения инвалидных колясок;</w:t>
            </w:r>
          </w:p>
          <w:p w:rsidR="00B86D0F" w:rsidRDefault="00B86D0F" w:rsidP="00B86D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49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случае выполнения письменной экзаменационной работы на компьютере</w:t>
            </w:r>
            <w:r w:rsidRPr="00B86D0F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руководителю ППЭ совместно с техническим специалистом рекомендуется произвести контроль готовности рабочего места, оборудованного компьютером (компьютерная мышь (ножная мышь, роллер, джойстик, головная мышь и др.), диагональ монитора не менее 19 дюймов, клавиатура с увеличенным размером клавиш или виртуальная клавиатура с возможностью подключения специальных настроек: увеличение курсора, замедление скорости перемещения курсора, включение опции увеличения</w:t>
            </w:r>
            <w:proofErr w:type="gramEnd"/>
            <w:r w:rsidRPr="00B86D0F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просмотра и др.).</w:t>
            </w:r>
          </w:p>
          <w:p w:rsidR="00B86D0F" w:rsidRDefault="00064936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3.2. </w:t>
            </w:r>
            <w:r w:rsidRPr="0006493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проведения экзаменов на дому, в медицинской организации</w:t>
            </w:r>
          </w:p>
          <w:p w:rsidR="00064936" w:rsidRPr="00064936" w:rsidRDefault="00064936" w:rsidP="0006493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36">
              <w:rPr>
                <w:rFonts w:ascii="Times New Roman" w:hAnsi="Times New Roman" w:cs="Times New Roman"/>
                <w:sz w:val="28"/>
                <w:szCs w:val="28"/>
              </w:rPr>
              <w:t>Основанием для организации экзамена на дому, в медицинской организации являются заключение медицинской организации и рекомендации ПМПК.</w:t>
            </w:r>
          </w:p>
          <w:p w:rsidR="00064936" w:rsidRPr="00064936" w:rsidRDefault="00064936" w:rsidP="0006493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36">
              <w:rPr>
                <w:rFonts w:ascii="Times New Roman" w:hAnsi="Times New Roman" w:cs="Times New Roman"/>
                <w:sz w:val="28"/>
                <w:szCs w:val="28"/>
              </w:rPr>
              <w:t xml:space="preserve">Во время проведения экзамена на дому, в медицинской организации присутствуют руководитель ППЭ, организаторы, член ГЭК, ассистент (при необходимости). Для участника ГИА необходимо организовать рабочее </w:t>
            </w:r>
            <w:r w:rsidRPr="000649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(с учетом состояния его здоровья), а также рабочие места для всех работников указанного ППЭ.</w:t>
            </w:r>
          </w:p>
          <w:p w:rsidR="00064936" w:rsidRPr="00064936" w:rsidRDefault="00064936" w:rsidP="0006493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36">
              <w:rPr>
                <w:rFonts w:ascii="Times New Roman" w:hAnsi="Times New Roman" w:cs="Times New Roman"/>
                <w:sz w:val="28"/>
                <w:szCs w:val="28"/>
              </w:rPr>
              <w:t xml:space="preserve">При организации ППЭ на дому, в медицинской организации в целях оптимизации условий проведения ГИА допускается совмещение отдельных полномочий и обязанностей лицами, привлекаемыми к проведению ГИА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дому, в медицинской организации</w:t>
            </w:r>
            <w:r w:rsidRPr="00064936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064936" w:rsidRPr="00064936" w:rsidRDefault="00064936" w:rsidP="0006493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36">
              <w:rPr>
                <w:rFonts w:ascii="Times New Roman" w:hAnsi="Times New Roman" w:cs="Times New Roman"/>
                <w:sz w:val="28"/>
                <w:szCs w:val="28"/>
              </w:rPr>
              <w:t>член ГЭК может выполнять функционал руководителя ППЭ;</w:t>
            </w:r>
          </w:p>
          <w:p w:rsidR="00064936" w:rsidRPr="00064936" w:rsidRDefault="00064936" w:rsidP="0006493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36">
              <w:rPr>
                <w:rFonts w:ascii="Times New Roman" w:hAnsi="Times New Roman" w:cs="Times New Roman"/>
                <w:sz w:val="28"/>
                <w:szCs w:val="28"/>
              </w:rPr>
              <w:t>организатор может одновременно выполнять функции технического специалиста.</w:t>
            </w:r>
          </w:p>
          <w:p w:rsidR="00064936" w:rsidRPr="00064936" w:rsidRDefault="00064936" w:rsidP="0006493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36">
              <w:rPr>
                <w:rFonts w:ascii="Times New Roman" w:hAnsi="Times New Roman" w:cs="Times New Roman"/>
                <w:sz w:val="28"/>
                <w:szCs w:val="28"/>
              </w:rPr>
              <w:t xml:space="preserve">Лица, привлекаемые к проведению ГИА в ППЭ на дому, в медицинской организации, прибывают в </w:t>
            </w:r>
            <w:proofErr w:type="gramStart"/>
            <w:r w:rsidRPr="00064936">
              <w:rPr>
                <w:rFonts w:ascii="Times New Roman" w:hAnsi="Times New Roman" w:cs="Times New Roman"/>
                <w:sz w:val="28"/>
                <w:szCs w:val="28"/>
              </w:rPr>
              <w:t>указанный</w:t>
            </w:r>
            <w:proofErr w:type="gramEnd"/>
            <w:r w:rsidRPr="00064936">
              <w:rPr>
                <w:rFonts w:ascii="Times New Roman" w:hAnsi="Times New Roman" w:cs="Times New Roman"/>
                <w:sz w:val="28"/>
                <w:szCs w:val="28"/>
              </w:rPr>
              <w:t xml:space="preserve"> ППЭ не ранее 09.00.</w:t>
            </w:r>
          </w:p>
          <w:p w:rsidR="00064936" w:rsidRPr="00064936" w:rsidRDefault="00064936" w:rsidP="0006493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36">
              <w:rPr>
                <w:rFonts w:ascii="Times New Roman" w:hAnsi="Times New Roman" w:cs="Times New Roman"/>
                <w:sz w:val="28"/>
                <w:szCs w:val="28"/>
              </w:rPr>
              <w:t>В случае проведения ЕГЭ по иностранным языкам (раздел «Говорение») в ППЭ на дому, в медицинской организации по согласованию с ГЭК организуется только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4936">
              <w:rPr>
                <w:rFonts w:ascii="Times New Roman" w:hAnsi="Times New Roman" w:cs="Times New Roman"/>
                <w:sz w:val="28"/>
                <w:szCs w:val="28"/>
              </w:rPr>
              <w:t>одна аудитория, которая является аудиторией подготовки и аудиторией проведения одновременно.</w:t>
            </w:r>
          </w:p>
          <w:p w:rsidR="00064936" w:rsidRPr="00064936" w:rsidRDefault="00064936" w:rsidP="0006493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4936">
              <w:rPr>
                <w:rFonts w:ascii="Times New Roman" w:hAnsi="Times New Roman" w:cs="Times New Roman"/>
                <w:sz w:val="28"/>
                <w:szCs w:val="28"/>
              </w:rPr>
              <w:t>В случае проведения ЕГЭ по иностранным языкам (раздел «Говорение») (в связи с тем, что данный экзамен является высокотехнологичным и предполагает обязательное использование компьютерной техники со специализированным программным обеспечением для демонстрации КИМ и записи ответов участника экзамена) в ППЭ на дому, в медицинской организации необходимо обеспечить указанный ППЭ следующим минимальным набором оборудования:</w:t>
            </w:r>
            <w:proofErr w:type="gramEnd"/>
          </w:p>
          <w:p w:rsidR="00064936" w:rsidRPr="00064936" w:rsidRDefault="00064936" w:rsidP="0006493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36">
              <w:rPr>
                <w:rFonts w:ascii="Times New Roman" w:hAnsi="Times New Roman" w:cs="Times New Roman"/>
                <w:sz w:val="28"/>
                <w:szCs w:val="28"/>
              </w:rPr>
              <w:t>компьютером (ноутбуком), имеющим выход в сеть «Интернет», с установленным программным обеспечением «Станция авторизации» актуальной версии;</w:t>
            </w:r>
          </w:p>
          <w:p w:rsidR="00064936" w:rsidRPr="00064936" w:rsidRDefault="00064936" w:rsidP="0006493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36">
              <w:rPr>
                <w:rFonts w:ascii="Times New Roman" w:hAnsi="Times New Roman" w:cs="Times New Roman"/>
                <w:sz w:val="28"/>
                <w:szCs w:val="28"/>
              </w:rPr>
              <w:t>компьютером (ноутбуком) с установленным программным обеспечением «Станция записи ответов» и «Станция печати» актуальной версии и подключенным к нему лазерным принтером.</w:t>
            </w:r>
          </w:p>
          <w:p w:rsidR="00064936" w:rsidRPr="00064936" w:rsidRDefault="00064936" w:rsidP="0006493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36">
              <w:rPr>
                <w:rFonts w:ascii="Times New Roman" w:hAnsi="Times New Roman" w:cs="Times New Roman"/>
                <w:sz w:val="28"/>
                <w:szCs w:val="28"/>
              </w:rPr>
              <w:t>Для данного ППЭ необходимо будет провести процедуры технической подготовки и контроля технической готовности в установленные сроки. Указанные процедуры допустимо провести по месту расположения той организации, которой принадлежит используемая техника.</w:t>
            </w:r>
          </w:p>
          <w:p w:rsidR="00064936" w:rsidRDefault="00064936" w:rsidP="0006493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36">
              <w:rPr>
                <w:rFonts w:ascii="Times New Roman" w:hAnsi="Times New Roman" w:cs="Times New Roman"/>
                <w:sz w:val="28"/>
                <w:szCs w:val="28"/>
              </w:rPr>
              <w:t>В качестве канала доступа к сети «Интернет» рекомендуется использовать USB-модем.</w:t>
            </w:r>
          </w:p>
          <w:p w:rsidR="00064936" w:rsidRDefault="00064936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36">
              <w:rPr>
                <w:rFonts w:ascii="Times New Roman" w:hAnsi="Times New Roman" w:cs="Times New Roman"/>
                <w:b/>
                <w:sz w:val="28"/>
                <w:szCs w:val="28"/>
              </w:rPr>
              <w:t>Важно!</w:t>
            </w:r>
            <w:r w:rsidRPr="00064936">
              <w:rPr>
                <w:rFonts w:ascii="Times New Roman" w:hAnsi="Times New Roman" w:cs="Times New Roman"/>
                <w:sz w:val="28"/>
                <w:szCs w:val="28"/>
              </w:rPr>
              <w:t xml:space="preserve"> Схема передачи ЭМ в РЦОИ определяется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Департаментом образования</w:t>
            </w:r>
            <w:r w:rsidRPr="00064936">
              <w:rPr>
                <w:rFonts w:ascii="Times New Roman" w:hAnsi="Times New Roman" w:cs="Times New Roman"/>
                <w:sz w:val="28"/>
                <w:szCs w:val="28"/>
              </w:rPr>
              <w:t>. Допустимо оснащение ППЭ оборудованием для сканирования ЭМ и передача их по сети «Интернет» или доставка ЭМ членом ГЭК в РЦОИ в день экзамена. Количественный состав работников ППЭ для проведения ЕГЭ по иностранному языку (раздел «Говорение») в ППЭ на дому, в медицинской организации и потребность в резервном оборудовании определяет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Департаментом образования</w:t>
            </w:r>
            <w:r w:rsidRPr="000649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4936" w:rsidRDefault="00064936" w:rsidP="0006493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3.3. </w:t>
            </w:r>
            <w:r w:rsidRPr="00064936">
              <w:rPr>
                <w:rFonts w:ascii="Times New Roman" w:hAnsi="Times New Roman" w:cs="Times New Roman"/>
                <w:b/>
                <w:sz w:val="28"/>
                <w:szCs w:val="28"/>
              </w:rPr>
              <w:t>Вход лиц, привлекаемых к проведению экзамено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в, и участников экзаменов в ППЭ</w:t>
            </w:r>
          </w:p>
          <w:p w:rsidR="00064936" w:rsidRPr="00064936" w:rsidRDefault="00064936" w:rsidP="0006493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день проведения экзамена руководитель ППЭ и руководитель образовательной организации, на базе которой организован ППЭ, должны явиться в ППЭ не позднее 07:30.</w:t>
            </w:r>
          </w:p>
          <w:p w:rsidR="00064936" w:rsidRDefault="00064936" w:rsidP="0006493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36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специалист, ответственный за включение видеонаблюдения, должен явиться в ППЭ в одно время с руководителем ППЭ. </w:t>
            </w:r>
            <w:proofErr w:type="gramStart"/>
            <w:r w:rsidRPr="00064936">
              <w:rPr>
                <w:rFonts w:ascii="Times New Roman" w:hAnsi="Times New Roman" w:cs="Times New Roman"/>
                <w:sz w:val="28"/>
                <w:szCs w:val="28"/>
              </w:rPr>
              <w:t>Ответственный организатор вне аудитории, уполномоченный руководителем ППЭ на проведение регистрации лиц, привлекаемых к проведению экзаменов, начиная с 08:00, на входе в ППЭ совместно с сотрудниками, осуществляющими охрану правопорядка, и (или) сотрудниками органов внутренних дел (полиции) проверяет наличие документов, удостоверяющих личность, у лиц, привлекаемых к проведению экзаменов в ППЭ, в том числе у ассистентов, устанавливает соответствие личности представленным документам, а</w:t>
            </w:r>
            <w:proofErr w:type="gramEnd"/>
            <w:r w:rsidRPr="00064936">
              <w:rPr>
                <w:rFonts w:ascii="Times New Roman" w:hAnsi="Times New Roman" w:cs="Times New Roman"/>
                <w:sz w:val="28"/>
                <w:szCs w:val="28"/>
              </w:rPr>
              <w:t xml:space="preserve"> также проверяет наличие указанных лиц в </w:t>
            </w:r>
            <w:proofErr w:type="gramStart"/>
            <w:r w:rsidRPr="00064936">
              <w:rPr>
                <w:rFonts w:ascii="Times New Roman" w:hAnsi="Times New Roman" w:cs="Times New Roman"/>
                <w:sz w:val="28"/>
                <w:szCs w:val="28"/>
              </w:rPr>
              <w:t>списках</w:t>
            </w:r>
            <w:proofErr w:type="gramEnd"/>
            <w:r w:rsidRPr="00064936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ППЭ.</w:t>
            </w:r>
          </w:p>
          <w:p w:rsidR="003F2B9B" w:rsidRPr="00E976B0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6B0">
              <w:rPr>
                <w:rFonts w:ascii="Times New Roman" w:hAnsi="Times New Roman" w:cs="Times New Roman"/>
                <w:sz w:val="28"/>
                <w:szCs w:val="28"/>
              </w:rPr>
              <w:t>Руководитель ППЭ не ранее 08.15 проводит инструктаж по процедуре проведения экзамена с работниками ППЭ, на котором выдает организаторам стандартные формы, в том числе с указанием ассистентов (форма ППЭ-07).</w:t>
            </w:r>
          </w:p>
          <w:p w:rsidR="003F2B9B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6B0">
              <w:rPr>
                <w:rFonts w:ascii="Times New Roman" w:hAnsi="Times New Roman" w:cs="Times New Roman"/>
                <w:sz w:val="28"/>
                <w:szCs w:val="28"/>
              </w:rPr>
              <w:t xml:space="preserve">При организации ППЭ на дому, в медицинской организации не </w:t>
            </w:r>
            <w:proofErr w:type="gramStart"/>
            <w:r w:rsidRPr="00E976B0">
              <w:rPr>
                <w:rFonts w:ascii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E976B0">
              <w:rPr>
                <w:rFonts w:ascii="Times New Roman" w:hAnsi="Times New Roman" w:cs="Times New Roman"/>
                <w:sz w:val="28"/>
                <w:szCs w:val="28"/>
              </w:rPr>
              <w:t xml:space="preserve"> чем за 15 минут до экзамена руководитель ППЭ выдает организаторам стандартные формы, в том числе с указанием ассистентов (форма ППЭ-07).</w:t>
            </w:r>
          </w:p>
          <w:p w:rsidR="003F2B9B" w:rsidRPr="00E976B0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6B0">
              <w:rPr>
                <w:rFonts w:ascii="Times New Roman" w:hAnsi="Times New Roman" w:cs="Times New Roman"/>
                <w:sz w:val="28"/>
                <w:szCs w:val="28"/>
              </w:rPr>
              <w:t xml:space="preserve">При входе ассистентов в ППЭ сотрудники, осуществляющие охрану правопорядка, и (или) сотрудники органов внутренних дел (полиции) совместно с организаторами осуществляют проверку документов, удостоверяющих личность, устанавливают соответствие личности представленным документам, осуществляют проверку наличия ассистентов в списках распределения в </w:t>
            </w:r>
            <w:proofErr w:type="gramStart"/>
            <w:r w:rsidRPr="00E976B0">
              <w:rPr>
                <w:rFonts w:ascii="Times New Roman" w:hAnsi="Times New Roman" w:cs="Times New Roman"/>
                <w:sz w:val="28"/>
                <w:szCs w:val="28"/>
              </w:rPr>
              <w:t>данный</w:t>
            </w:r>
            <w:proofErr w:type="gramEnd"/>
            <w:r w:rsidRPr="00E976B0">
              <w:rPr>
                <w:rFonts w:ascii="Times New Roman" w:hAnsi="Times New Roman" w:cs="Times New Roman"/>
                <w:sz w:val="28"/>
                <w:szCs w:val="28"/>
              </w:rPr>
              <w:t xml:space="preserve"> ППЭ.</w:t>
            </w:r>
          </w:p>
          <w:p w:rsidR="003F2B9B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6B0">
              <w:rPr>
                <w:rFonts w:ascii="Times New Roman" w:hAnsi="Times New Roman" w:cs="Times New Roman"/>
                <w:sz w:val="28"/>
                <w:szCs w:val="28"/>
              </w:rPr>
              <w:t>Организатор при входе ассистентов в аудиторию должен проверить документы, удостоверяющие их личность, а также указать ассистенту место в аудитории.</w:t>
            </w:r>
          </w:p>
          <w:p w:rsidR="00064936" w:rsidRPr="00E976B0" w:rsidRDefault="00064936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36">
              <w:rPr>
                <w:rFonts w:ascii="Times New Roman" w:hAnsi="Times New Roman" w:cs="Times New Roman"/>
                <w:sz w:val="28"/>
                <w:szCs w:val="28"/>
              </w:rPr>
              <w:t>Допуск участников экзаменов в ППЭ осуществляется при наличии у них документов, удостоверяющих личность, и при наличии их в списках распределения в данный ППЭ.</w:t>
            </w:r>
          </w:p>
          <w:p w:rsidR="00064936" w:rsidRPr="00064936" w:rsidRDefault="00DF331C" w:rsidP="0006493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64936" w:rsidRPr="00064936">
              <w:rPr>
                <w:rFonts w:ascii="Times New Roman" w:hAnsi="Times New Roman" w:cs="Times New Roman"/>
                <w:sz w:val="28"/>
                <w:szCs w:val="28"/>
              </w:rPr>
              <w:t>помощью стационарных и (или) переносных металлоискателей организаторы (работники по обеспечению охраны образовательных организаций) самостоятельно или совместно с сотрудниками, осуществляющими охрану правопорядка, и (или) сотрудниками органов внутренних дел (полиции) проверяют у участников экзаменов наличие запрещенных средств. По медицинским показаниям (при предъявлении подтверждающего документа) участник экзамена может быть освобожден от проверки с использованием металлоискателя.</w:t>
            </w:r>
          </w:p>
          <w:p w:rsidR="003F2B9B" w:rsidRPr="00E976B0" w:rsidRDefault="00064936" w:rsidP="0006493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3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экзамена могут иметь при себе медицинские приборы и препараты, показанные для оказания экстренной медицинской помощи, а также необходимое техническое оборудование для выполнения заданий </w:t>
            </w:r>
            <w:r w:rsidRPr="000649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064936">
              <w:rPr>
                <w:rFonts w:ascii="Times New Roman" w:hAnsi="Times New Roman" w:cs="Times New Roman"/>
                <w:sz w:val="28"/>
                <w:szCs w:val="28"/>
              </w:rPr>
              <w:t>брайлевский</w:t>
            </w:r>
            <w:proofErr w:type="spellEnd"/>
            <w:r w:rsidRPr="00064936">
              <w:rPr>
                <w:rFonts w:ascii="Times New Roman" w:hAnsi="Times New Roman" w:cs="Times New Roman"/>
                <w:sz w:val="28"/>
                <w:szCs w:val="28"/>
              </w:rPr>
              <w:t xml:space="preserve"> прибор и грифель, </w:t>
            </w:r>
            <w:proofErr w:type="spellStart"/>
            <w:r w:rsidRPr="00064936">
              <w:rPr>
                <w:rFonts w:ascii="Times New Roman" w:hAnsi="Times New Roman" w:cs="Times New Roman"/>
                <w:sz w:val="28"/>
                <w:szCs w:val="28"/>
              </w:rPr>
              <w:t>брайлевская</w:t>
            </w:r>
            <w:proofErr w:type="spellEnd"/>
            <w:r w:rsidRPr="00064936">
              <w:rPr>
                <w:rFonts w:ascii="Times New Roman" w:hAnsi="Times New Roman" w:cs="Times New Roman"/>
                <w:sz w:val="28"/>
                <w:szCs w:val="28"/>
              </w:rPr>
              <w:t xml:space="preserve"> печатная машинка, лупа или иное увеличительное устройство, специальные чертежные инструменты и др.).</w:t>
            </w:r>
          </w:p>
          <w:p w:rsidR="003F2B9B" w:rsidRPr="00E976B0" w:rsidRDefault="00DF331C" w:rsidP="003F2B9B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976B0" w:rsidRPr="00E976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976B0" w:rsidRPr="00E97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3F2B9B" w:rsidRPr="00E976B0">
              <w:rPr>
                <w:rFonts w:ascii="Times New Roman" w:hAnsi="Times New Roman" w:cs="Times New Roman"/>
                <w:b/>
                <w:sz w:val="28"/>
                <w:szCs w:val="28"/>
              </w:rPr>
              <w:t>Начало проведения экзамена в аудитории</w:t>
            </w:r>
          </w:p>
          <w:p w:rsidR="003F2B9B" w:rsidRPr="00BE43A3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3A3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09.45 ответственный организатор в аудитории получает у руководителя ППЭ </w:t>
            </w:r>
            <w:r w:rsidR="00BE43A3">
              <w:rPr>
                <w:rFonts w:ascii="Times New Roman" w:hAnsi="Times New Roman" w:cs="Times New Roman"/>
                <w:sz w:val="28"/>
                <w:szCs w:val="28"/>
              </w:rPr>
              <w:t xml:space="preserve">экзаменационные материалы (далее – </w:t>
            </w:r>
            <w:r w:rsidRPr="00BE43A3">
              <w:rPr>
                <w:rFonts w:ascii="Times New Roman" w:hAnsi="Times New Roman" w:cs="Times New Roman"/>
                <w:sz w:val="28"/>
                <w:szCs w:val="28"/>
              </w:rPr>
              <w:t>ЭМ</w:t>
            </w:r>
            <w:r w:rsidR="00BE43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E43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2B9B" w:rsidRPr="00BE43A3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3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 проведении </w:t>
            </w:r>
            <w:r w:rsidR="009742F4">
              <w:rPr>
                <w:rFonts w:ascii="Times New Roman" w:hAnsi="Times New Roman" w:cs="Times New Roman"/>
                <w:b/>
                <w:sz w:val="28"/>
                <w:szCs w:val="28"/>
              </w:rPr>
              <w:t>ГВЭ и ОГЭ</w:t>
            </w:r>
            <w:r w:rsidRPr="00BE43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слабовидящих</w:t>
            </w:r>
            <w:r w:rsidRPr="00BE43A3">
              <w:rPr>
                <w:rFonts w:ascii="Times New Roman" w:hAnsi="Times New Roman" w:cs="Times New Roman"/>
                <w:sz w:val="28"/>
                <w:szCs w:val="28"/>
              </w:rPr>
              <w:t xml:space="preserve"> в аудитории после вскрытия </w:t>
            </w:r>
            <w:r w:rsidR="00BE43A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индивидуальных комплектов (далее – </w:t>
            </w:r>
            <w:r w:rsidRPr="00BE43A3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r w:rsidR="00BE43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E43A3">
              <w:rPr>
                <w:rFonts w:ascii="Times New Roman" w:hAnsi="Times New Roman" w:cs="Times New Roman"/>
                <w:sz w:val="28"/>
                <w:szCs w:val="28"/>
              </w:rPr>
              <w:t xml:space="preserve"> КИМ, бланки масштабируются до формата А3 с использованием увеличительных устройств.</w:t>
            </w:r>
          </w:p>
          <w:p w:rsidR="003F2B9B" w:rsidRPr="00BE43A3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3A3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Рекомендуется осуществлять масштабирование ЭМ непосредственно в аудитории. Масштабирование производится под контролем члена ГЭК и общественных наблюдателей (при наличии) </w:t>
            </w:r>
            <w:r w:rsidRPr="00220AA9">
              <w:rPr>
                <w:rFonts w:ascii="Times New Roman" w:hAnsi="Times New Roman" w:cs="Times New Roman"/>
                <w:b/>
                <w:sz w:val="28"/>
                <w:szCs w:val="28"/>
              </w:rPr>
              <w:t>не ранее 10.00</w:t>
            </w:r>
            <w:r w:rsidRPr="00BE43A3">
              <w:rPr>
                <w:rFonts w:ascii="Times New Roman" w:hAnsi="Times New Roman" w:cs="Times New Roman"/>
                <w:sz w:val="28"/>
                <w:szCs w:val="28"/>
              </w:rPr>
              <w:t xml:space="preserve">. При этом по окончании масштабирования каждого ИК в пакет формата А3 </w:t>
            </w:r>
            <w:proofErr w:type="gramStart"/>
            <w:r w:rsidRPr="00BE43A3">
              <w:rPr>
                <w:rFonts w:ascii="Times New Roman" w:hAnsi="Times New Roman" w:cs="Times New Roman"/>
                <w:sz w:val="28"/>
                <w:szCs w:val="28"/>
              </w:rPr>
              <w:t>складываются и запечатываются</w:t>
            </w:r>
            <w:proofErr w:type="gramEnd"/>
            <w:r w:rsidRPr="00BE43A3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материалы:</w:t>
            </w:r>
          </w:p>
          <w:p w:rsidR="003F2B9B" w:rsidRPr="00BE43A3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3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E43A3">
              <w:rPr>
                <w:rFonts w:ascii="Times New Roman" w:hAnsi="Times New Roman" w:cs="Times New Roman"/>
                <w:sz w:val="28"/>
                <w:szCs w:val="28"/>
              </w:rPr>
              <w:tab/>
              <w:t>КИМ стандартного размера;</w:t>
            </w:r>
          </w:p>
          <w:p w:rsidR="003F2B9B" w:rsidRPr="00BE43A3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3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E43A3">
              <w:rPr>
                <w:rFonts w:ascii="Times New Roman" w:hAnsi="Times New Roman" w:cs="Times New Roman"/>
                <w:sz w:val="28"/>
                <w:szCs w:val="28"/>
              </w:rPr>
              <w:tab/>
              <w:t>КИМ масштабированный;</w:t>
            </w:r>
          </w:p>
          <w:p w:rsidR="003F2B9B" w:rsidRPr="00BE43A3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3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E43A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742F4">
              <w:rPr>
                <w:rFonts w:ascii="Times New Roman" w:hAnsi="Times New Roman" w:cs="Times New Roman"/>
                <w:sz w:val="28"/>
                <w:szCs w:val="28"/>
              </w:rPr>
              <w:t>бланки регистрации и бланки ответов</w:t>
            </w:r>
            <w:r w:rsidRPr="00BE43A3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стандартного размера</w:t>
            </w:r>
            <w:r w:rsidR="009742F4">
              <w:rPr>
                <w:rFonts w:ascii="Times New Roman" w:hAnsi="Times New Roman" w:cs="Times New Roman"/>
                <w:sz w:val="28"/>
                <w:szCs w:val="28"/>
              </w:rPr>
              <w:t xml:space="preserve"> (при проведении ГВЭ)</w:t>
            </w:r>
            <w:r w:rsidRPr="00BE43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42F4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3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E43A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742F4">
              <w:rPr>
                <w:rFonts w:ascii="Times New Roman" w:hAnsi="Times New Roman" w:cs="Times New Roman"/>
                <w:sz w:val="28"/>
                <w:szCs w:val="28"/>
              </w:rPr>
              <w:t>бланки регистрации и бланки ответов</w:t>
            </w:r>
            <w:r w:rsidRPr="00BE43A3">
              <w:rPr>
                <w:rFonts w:ascii="Times New Roman" w:hAnsi="Times New Roman" w:cs="Times New Roman"/>
                <w:sz w:val="28"/>
                <w:szCs w:val="28"/>
              </w:rPr>
              <w:t>, увеличенны</w:t>
            </w:r>
            <w:r w:rsidR="009A7B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43A3">
              <w:rPr>
                <w:rFonts w:ascii="Times New Roman" w:hAnsi="Times New Roman" w:cs="Times New Roman"/>
                <w:sz w:val="28"/>
                <w:szCs w:val="28"/>
              </w:rPr>
              <w:t xml:space="preserve"> до формата А3</w:t>
            </w:r>
            <w:r w:rsidR="009742F4">
              <w:rPr>
                <w:rFonts w:ascii="Times New Roman" w:hAnsi="Times New Roman" w:cs="Times New Roman"/>
                <w:sz w:val="28"/>
                <w:szCs w:val="28"/>
              </w:rPr>
              <w:t xml:space="preserve"> (при проведении ГВЭ);</w:t>
            </w:r>
          </w:p>
          <w:p w:rsidR="009742F4" w:rsidRPr="00BE43A3" w:rsidRDefault="009742F4" w:rsidP="009742F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3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E43A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бланки </w:t>
            </w:r>
            <w:r w:rsidR="009A7B63">
              <w:rPr>
                <w:rFonts w:ascii="Times New Roman" w:hAnsi="Times New Roman" w:cs="Times New Roman"/>
                <w:sz w:val="28"/>
                <w:szCs w:val="28"/>
              </w:rPr>
              <w:t xml:space="preserve">ответов №1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бланки ответов</w:t>
            </w:r>
            <w:r w:rsidR="009A7B63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  <w:r w:rsidRPr="00BE43A3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стандартного размера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проведении ОГЭ)</w:t>
            </w:r>
            <w:r w:rsidRPr="00BE43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2B9B" w:rsidRPr="00BE43A3" w:rsidRDefault="009742F4" w:rsidP="009742F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3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E43A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A7B63">
              <w:rPr>
                <w:rFonts w:ascii="Times New Roman" w:hAnsi="Times New Roman" w:cs="Times New Roman"/>
                <w:sz w:val="28"/>
                <w:szCs w:val="28"/>
              </w:rPr>
              <w:t>бланки ответов №1 и бланки ответов №2</w:t>
            </w:r>
            <w:r w:rsidRPr="00BE43A3">
              <w:rPr>
                <w:rFonts w:ascii="Times New Roman" w:hAnsi="Times New Roman" w:cs="Times New Roman"/>
                <w:sz w:val="28"/>
                <w:szCs w:val="28"/>
              </w:rPr>
              <w:t>, увеличенны</w:t>
            </w:r>
            <w:r w:rsidR="009A7B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43A3">
              <w:rPr>
                <w:rFonts w:ascii="Times New Roman" w:hAnsi="Times New Roman" w:cs="Times New Roman"/>
                <w:sz w:val="28"/>
                <w:szCs w:val="28"/>
              </w:rPr>
              <w:t xml:space="preserve"> до формата А3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проведении ОГЭ)</w:t>
            </w:r>
            <w:r w:rsidR="003F2B9B" w:rsidRPr="00BE43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331C" w:rsidRDefault="00DF331C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331C">
              <w:rPr>
                <w:rFonts w:ascii="Times New Roman" w:hAnsi="Times New Roman" w:cs="Times New Roman"/>
                <w:sz w:val="28"/>
                <w:szCs w:val="28"/>
              </w:rPr>
              <w:t>Запечатанные</w:t>
            </w:r>
            <w:proofErr w:type="gramEnd"/>
            <w:r w:rsidRPr="00DF331C">
              <w:rPr>
                <w:rFonts w:ascii="Times New Roman" w:hAnsi="Times New Roman" w:cs="Times New Roman"/>
                <w:sz w:val="28"/>
                <w:szCs w:val="28"/>
              </w:rPr>
              <w:t xml:space="preserve"> ИК выдаются участникам экзамена.</w:t>
            </w:r>
          </w:p>
          <w:p w:rsidR="003F2B9B" w:rsidRDefault="00DF331C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31C">
              <w:rPr>
                <w:rFonts w:ascii="Times New Roman" w:hAnsi="Times New Roman" w:cs="Times New Roman"/>
                <w:sz w:val="28"/>
                <w:szCs w:val="28"/>
              </w:rPr>
              <w:t>Слабовидящие участники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кзамена могут работать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бланками</w:t>
            </w:r>
            <w:r w:rsidRPr="00DF331C">
              <w:rPr>
                <w:rFonts w:ascii="Times New Roman" w:hAnsi="Times New Roman" w:cs="Times New Roman"/>
                <w:sz w:val="28"/>
                <w:szCs w:val="28"/>
              </w:rPr>
              <w:t xml:space="preserve"> ответов, в том числе с дополнительными бланками ответов стандартного размера или с масштабированными (по своему выбору).</w:t>
            </w:r>
          </w:p>
          <w:p w:rsidR="003F2B9B" w:rsidRPr="00523D9B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D9B">
              <w:rPr>
                <w:rFonts w:ascii="Times New Roman" w:hAnsi="Times New Roman" w:cs="Times New Roman"/>
                <w:b/>
                <w:sz w:val="28"/>
                <w:szCs w:val="28"/>
              </w:rPr>
              <w:t>При проведении ЕГЭ для слабовидящих в аудитории</w:t>
            </w:r>
            <w:r w:rsidRPr="00523D9B">
              <w:rPr>
                <w:rFonts w:ascii="Times New Roman" w:hAnsi="Times New Roman" w:cs="Times New Roman"/>
                <w:sz w:val="28"/>
                <w:szCs w:val="28"/>
              </w:rPr>
              <w:t xml:space="preserve"> печать ЭМ стандартных размеров (при использовании технологии печати полного комплекта ЭМ) и масштабирование ЭМ осуществляется в аудитории проведения экзамена не ранее 10.00.</w:t>
            </w:r>
          </w:p>
          <w:p w:rsidR="003F2B9B" w:rsidRPr="00523D9B" w:rsidRDefault="00DF331C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31C">
              <w:rPr>
                <w:rFonts w:ascii="Times New Roman" w:hAnsi="Times New Roman" w:cs="Times New Roman"/>
                <w:sz w:val="28"/>
                <w:szCs w:val="28"/>
              </w:rPr>
              <w:t xml:space="preserve">Слабовидящие участники экзамена могут работать </w:t>
            </w:r>
            <w:proofErr w:type="gramStart"/>
            <w:r w:rsidRPr="00DF33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F3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F331C">
              <w:rPr>
                <w:rFonts w:ascii="Times New Roman" w:hAnsi="Times New Roman" w:cs="Times New Roman"/>
                <w:sz w:val="28"/>
                <w:szCs w:val="28"/>
              </w:rPr>
              <w:t>КИМ</w:t>
            </w:r>
            <w:proofErr w:type="gramEnd"/>
            <w:r w:rsidRPr="00DF331C">
              <w:rPr>
                <w:rFonts w:ascii="Times New Roman" w:hAnsi="Times New Roman" w:cs="Times New Roman"/>
                <w:sz w:val="28"/>
                <w:szCs w:val="28"/>
              </w:rPr>
              <w:t xml:space="preserve"> и бланками регистрации, бланками ответов № 1, бланками ответов № 2, в том числе с дополнительными бланками ответов № 2 стандартного размера или с масштабированными бланками (по своему выбору).</w:t>
            </w:r>
          </w:p>
          <w:p w:rsidR="00DF331C" w:rsidRPr="00DF331C" w:rsidRDefault="00DF331C" w:rsidP="00DF331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31C">
              <w:rPr>
                <w:rFonts w:ascii="Times New Roman" w:hAnsi="Times New Roman" w:cs="Times New Roman"/>
                <w:sz w:val="28"/>
                <w:szCs w:val="28"/>
              </w:rPr>
              <w:t>В случае нахождения в аудитории вместе со слабовидящими участниками экзамена участников экзамена другой нозологической группы экзамен начинается для всех присутствующих в аудитории участников экзамена единовременно (т.е. после увеличения ЭМ для слабовидящих участников экзамена).</w:t>
            </w:r>
          </w:p>
          <w:p w:rsidR="003F2B9B" w:rsidRDefault="00DF331C" w:rsidP="00DF331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31C">
              <w:rPr>
                <w:rFonts w:ascii="Times New Roman" w:hAnsi="Times New Roman" w:cs="Times New Roman"/>
                <w:sz w:val="28"/>
                <w:szCs w:val="28"/>
              </w:rPr>
              <w:t>Глухим, позднооглохшим и слабослышащим участникам экзамена выдаются правила по заполнению бланков</w:t>
            </w:r>
            <w:r w:rsidR="009742F4">
              <w:rPr>
                <w:rFonts w:ascii="Times New Roman" w:hAnsi="Times New Roman" w:cs="Times New Roman"/>
                <w:sz w:val="28"/>
                <w:szCs w:val="28"/>
              </w:rPr>
              <w:t xml:space="preserve"> ГИА</w:t>
            </w:r>
            <w:r w:rsidRPr="00DF33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2B9B" w:rsidRPr="00EB7E25" w:rsidRDefault="00DF331C" w:rsidP="003F2B9B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B7E25" w:rsidRPr="00EB7E2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B7E25" w:rsidRPr="00EB7E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3F2B9B" w:rsidRPr="00EB7E25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экзамена в аудитории</w:t>
            </w:r>
          </w:p>
          <w:p w:rsidR="00DF331C" w:rsidRPr="00DF331C" w:rsidRDefault="00DF331C" w:rsidP="00DF331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3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Продолжительность экзамена для участников экзамена с ОВЗ, для участников экзамена детей-инвалидов и инвалидов увеличивается на 1,5 часа (раздел «Говорение» по иностранным языкам – на 30 минут).</w:t>
            </w:r>
          </w:p>
          <w:p w:rsidR="003F2B9B" w:rsidRDefault="00DF331C" w:rsidP="00DF331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31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экзамена, досрочно завершившие выполнение экзаменационной работы, сдают ЭМ и листы бумаги для черновиков со штампом образовательной организации, на базе которой </w:t>
            </w:r>
            <w:proofErr w:type="gramStart"/>
            <w:r w:rsidRPr="00DF331C">
              <w:rPr>
                <w:rFonts w:ascii="Times New Roman" w:hAnsi="Times New Roman" w:cs="Times New Roman"/>
                <w:sz w:val="28"/>
                <w:szCs w:val="28"/>
              </w:rPr>
              <w:t>организован</w:t>
            </w:r>
            <w:proofErr w:type="gramEnd"/>
            <w:r w:rsidRPr="00DF331C">
              <w:rPr>
                <w:rFonts w:ascii="Times New Roman" w:hAnsi="Times New Roman" w:cs="Times New Roman"/>
                <w:sz w:val="28"/>
                <w:szCs w:val="28"/>
              </w:rPr>
              <w:t xml:space="preserve"> ППЭ, организаторам в аудитории, не дожидаясь завершения окончания экзамена. Организаторы принимают от них все ЭМ, </w:t>
            </w:r>
            <w:proofErr w:type="gramStart"/>
            <w:r w:rsidRPr="00DF331C">
              <w:rPr>
                <w:rFonts w:ascii="Times New Roman" w:hAnsi="Times New Roman" w:cs="Times New Roman"/>
                <w:sz w:val="28"/>
                <w:szCs w:val="28"/>
              </w:rPr>
              <w:t>заполняют соответствующие формы ППЭ и получают</w:t>
            </w:r>
            <w:proofErr w:type="gramEnd"/>
            <w:r w:rsidRPr="00DF331C">
              <w:rPr>
                <w:rFonts w:ascii="Times New Roman" w:hAnsi="Times New Roman" w:cs="Times New Roman"/>
                <w:sz w:val="28"/>
                <w:szCs w:val="28"/>
              </w:rPr>
              <w:t xml:space="preserve"> подписи участников в указанных формах, после чего участники покидают аудиторию и в сопровождении организатора вне аудитории покидают ППЭ.</w:t>
            </w:r>
          </w:p>
          <w:p w:rsidR="00DF331C" w:rsidRPr="00EB7E25" w:rsidRDefault="00DF331C" w:rsidP="00DF331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31C">
              <w:rPr>
                <w:rFonts w:ascii="Times New Roman" w:hAnsi="Times New Roman" w:cs="Times New Roman"/>
                <w:sz w:val="28"/>
                <w:szCs w:val="28"/>
              </w:rPr>
              <w:t xml:space="preserve">Во время проведения экзамена для участников экзамена с ОВЗ, для участников экзамена детей-инвалидов и инвалидов в </w:t>
            </w:r>
            <w:proofErr w:type="gramStart"/>
            <w:r w:rsidRPr="00DF331C">
              <w:rPr>
                <w:rFonts w:ascii="Times New Roman" w:hAnsi="Times New Roman" w:cs="Times New Roman"/>
                <w:sz w:val="28"/>
                <w:szCs w:val="28"/>
              </w:rPr>
              <w:t>аудиториях</w:t>
            </w:r>
            <w:proofErr w:type="gramEnd"/>
            <w:r w:rsidRPr="00DF331C">
              <w:rPr>
                <w:rFonts w:ascii="Times New Roman" w:hAnsi="Times New Roman" w:cs="Times New Roman"/>
                <w:sz w:val="28"/>
                <w:szCs w:val="28"/>
              </w:rPr>
              <w:t xml:space="preserve"> организуется питание и перерывы для проведения необходимых лечебных и профилактических мероприятий (при необходимости).</w:t>
            </w:r>
          </w:p>
          <w:p w:rsidR="003F2B9B" w:rsidRPr="00EB7E25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E2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экзамена, которые не </w:t>
            </w:r>
            <w:proofErr w:type="gramStart"/>
            <w:r w:rsidRPr="00EB7E25">
              <w:rPr>
                <w:rFonts w:ascii="Times New Roman" w:hAnsi="Times New Roman" w:cs="Times New Roman"/>
                <w:sz w:val="28"/>
                <w:szCs w:val="28"/>
              </w:rPr>
              <w:t>имеют возможность писать самостоятельно и которые могут</w:t>
            </w:r>
            <w:proofErr w:type="gramEnd"/>
            <w:r w:rsidRPr="00EB7E25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работу только на компьютере, вправе использовать компьютер без выхода в сеть «Интернет» и не содержащий информации по сдаваемому учебному предмету. </w:t>
            </w:r>
          </w:p>
          <w:p w:rsidR="00DF331C" w:rsidRPr="00DF331C" w:rsidRDefault="00DF331C" w:rsidP="00DF331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331C">
              <w:rPr>
                <w:rFonts w:ascii="Times New Roman" w:hAnsi="Times New Roman" w:cs="Times New Roman"/>
                <w:sz w:val="28"/>
                <w:szCs w:val="28"/>
              </w:rPr>
              <w:t>Допускается использование компьютера без выхода в сеть «Интернет» (со средством индивидуального прослушивания (наушниками), оснащенного специализированным программным обеспечением (например, экранной лупой).</w:t>
            </w:r>
            <w:proofErr w:type="gramEnd"/>
          </w:p>
          <w:p w:rsidR="00D76237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C9C">
              <w:rPr>
                <w:rFonts w:ascii="Times New Roman" w:hAnsi="Times New Roman" w:cs="Times New Roman"/>
                <w:sz w:val="28"/>
                <w:szCs w:val="28"/>
              </w:rPr>
              <w:t>Перенос ответов участника экзамена с компьютера в стандартные бланки ответов осуществляется ассистентом</w:t>
            </w:r>
            <w:r w:rsidR="00157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45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57844" w:rsidRPr="0025345A">
              <w:rPr>
                <w:rFonts w:ascii="Times New Roman" w:hAnsi="Times New Roman" w:cs="Times New Roman"/>
                <w:sz w:val="28"/>
                <w:szCs w:val="28"/>
              </w:rPr>
              <w:t>организатором в аудитории</w:t>
            </w:r>
            <w:r w:rsidR="0025345A" w:rsidRPr="002534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53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1C9C">
              <w:rPr>
                <w:rFonts w:ascii="Times New Roman" w:hAnsi="Times New Roman" w:cs="Times New Roman"/>
                <w:sz w:val="28"/>
                <w:szCs w:val="28"/>
              </w:rPr>
              <w:t xml:space="preserve">в присутствии </w:t>
            </w:r>
            <w:r w:rsidR="000D04AB" w:rsidRPr="00F91C9C">
              <w:rPr>
                <w:rFonts w:ascii="Times New Roman" w:hAnsi="Times New Roman" w:cs="Times New Roman"/>
                <w:sz w:val="28"/>
                <w:szCs w:val="28"/>
              </w:rPr>
              <w:t xml:space="preserve">члена ГЭК </w:t>
            </w:r>
            <w:r w:rsidR="000D04AB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F91C9C">
              <w:rPr>
                <w:rFonts w:ascii="Times New Roman" w:hAnsi="Times New Roman" w:cs="Times New Roman"/>
                <w:sz w:val="28"/>
                <w:szCs w:val="28"/>
              </w:rPr>
              <w:t>обществе</w:t>
            </w:r>
            <w:r w:rsidR="000D04AB">
              <w:rPr>
                <w:rFonts w:ascii="Times New Roman" w:hAnsi="Times New Roman" w:cs="Times New Roman"/>
                <w:sz w:val="28"/>
                <w:szCs w:val="28"/>
              </w:rPr>
              <w:t>нного наблюдателя (при наличии)</w:t>
            </w:r>
            <w:r w:rsidRPr="00F91C9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F2B9B" w:rsidRPr="00F91C9C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8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При переносе ответов в бланки </w:t>
            </w:r>
            <w:r w:rsidR="00942B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ГИА</w:t>
            </w:r>
            <w:r w:rsidRPr="001578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ассистент </w:t>
            </w:r>
            <w:r w:rsidR="002534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D76237" w:rsidRPr="002534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организатор в аудитории</w:t>
            </w:r>
            <w:r w:rsidR="000D04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который осуществляет</w:t>
            </w:r>
            <w:r w:rsidR="0025345A" w:rsidRPr="002534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перенос)</w:t>
            </w:r>
            <w:r w:rsidR="00D76237" w:rsidRPr="002534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578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пишет «Копия верна» на указанных бланках и ставит свою подпись.</w:t>
            </w:r>
          </w:p>
          <w:p w:rsidR="003F2B9B" w:rsidRDefault="00DF331C" w:rsidP="003F2B9B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3.6</w:t>
            </w:r>
            <w:r w:rsidR="00C52F48" w:rsidRPr="00C52F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DF331C">
              <w:rPr>
                <w:rFonts w:ascii="Times New Roman" w:hAnsi="Times New Roman" w:cs="Times New Roman"/>
                <w:b/>
                <w:sz w:val="28"/>
                <w:szCs w:val="28"/>
              </w:rPr>
              <w:t>Завершение выполнения экзаменационной работы участниками экзамена и организация сбора ЭМ</w:t>
            </w:r>
          </w:p>
          <w:p w:rsidR="004C7B56" w:rsidRPr="00945CF8" w:rsidRDefault="004C7B56" w:rsidP="004C7B56">
            <w:pPr>
              <w:ind w:left="34" w:firstLine="6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Перенос ответов участника экзамена в стандартные бланки ГИА осуществляется ассистентом </w:t>
            </w:r>
            <w:r w:rsidR="0025345A" w:rsidRPr="00945CF8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945CF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организатором в аудитории</w:t>
            </w:r>
            <w:r w:rsidR="0025345A" w:rsidRPr="00945CF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945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соответствии с приказом Департамента образования.</w:t>
            </w:r>
          </w:p>
          <w:p w:rsidR="003F2B9B" w:rsidRPr="00C52F48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2F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слабовидящих участников экзамена:</w:t>
            </w:r>
          </w:p>
          <w:p w:rsidR="00DF331C" w:rsidRPr="00DF331C" w:rsidRDefault="00DF331C" w:rsidP="00DF331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31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использования масштабированных до формата А3 КИМ и бланков </w:t>
            </w:r>
            <w:r w:rsidR="00942B25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DF331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организаторы в аудитории в присутствии участников экзамена собирают только КИМ (стандартного размера и масштабированные) и листы бумаги для черновиков. КИМ (стандартного размера и масштабированные) и листы бумаги для черновиков запечатываются в бумажные конверты. Бланки </w:t>
            </w:r>
            <w:r w:rsidR="00942B25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DF331C">
              <w:rPr>
                <w:rFonts w:ascii="Times New Roman" w:hAnsi="Times New Roman" w:cs="Times New Roman"/>
                <w:sz w:val="28"/>
                <w:szCs w:val="28"/>
              </w:rPr>
              <w:t xml:space="preserve"> остаются на рабочих местах участников экзамена.</w:t>
            </w:r>
          </w:p>
          <w:p w:rsidR="00DF331C" w:rsidRPr="00DF331C" w:rsidRDefault="00DF331C" w:rsidP="00DF331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31C">
              <w:rPr>
                <w:rFonts w:ascii="Times New Roman" w:hAnsi="Times New Roman" w:cs="Times New Roman"/>
                <w:sz w:val="28"/>
                <w:szCs w:val="28"/>
              </w:rPr>
              <w:t xml:space="preserve">Для переноса ответов слабовидящих участников экзамена с масштабированных бланков </w:t>
            </w:r>
            <w:r w:rsidR="00942B25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DF331C">
              <w:rPr>
                <w:rFonts w:ascii="Times New Roman" w:hAnsi="Times New Roman" w:cs="Times New Roman"/>
                <w:sz w:val="28"/>
                <w:szCs w:val="28"/>
              </w:rPr>
              <w:t xml:space="preserve"> на бланки </w:t>
            </w:r>
            <w:r w:rsidR="00942B25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DF331C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стандартного размера рекомендуется назначать ассистентов, по возможности, из числа </w:t>
            </w:r>
            <w:proofErr w:type="spellStart"/>
            <w:r w:rsidRPr="00DF33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тифлопереводчиков</w:t>
            </w:r>
            <w:proofErr w:type="spellEnd"/>
            <w:r w:rsidRPr="00DF33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2B9B" w:rsidRPr="00B767DD" w:rsidRDefault="00DF331C" w:rsidP="00DF331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31C">
              <w:rPr>
                <w:rFonts w:ascii="Times New Roman" w:hAnsi="Times New Roman" w:cs="Times New Roman"/>
                <w:sz w:val="28"/>
                <w:szCs w:val="28"/>
              </w:rPr>
              <w:t>В присутствии общественных наблюдателей (при наличии) и член</w:t>
            </w:r>
            <w:proofErr w:type="gramStart"/>
            <w:r w:rsidRPr="00DF331C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DF331C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DF331C">
              <w:rPr>
                <w:rFonts w:ascii="Times New Roman" w:hAnsi="Times New Roman" w:cs="Times New Roman"/>
                <w:sz w:val="28"/>
                <w:szCs w:val="28"/>
              </w:rPr>
              <w:t>) ГЭК ассистенты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(организаторы в аудитории)</w:t>
            </w:r>
            <w:r w:rsidRPr="00DF331C">
              <w:rPr>
                <w:rFonts w:ascii="Times New Roman" w:hAnsi="Times New Roman" w:cs="Times New Roman"/>
                <w:sz w:val="28"/>
                <w:szCs w:val="28"/>
              </w:rPr>
              <w:t xml:space="preserve"> переносят ответы на задания экзаменационной работы участников экзамена с масштабированных бланков </w:t>
            </w:r>
            <w:r w:rsidR="00942B25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DF331C">
              <w:rPr>
                <w:rFonts w:ascii="Times New Roman" w:hAnsi="Times New Roman" w:cs="Times New Roman"/>
                <w:sz w:val="28"/>
                <w:szCs w:val="28"/>
              </w:rPr>
              <w:t xml:space="preserve"> на бланки </w:t>
            </w:r>
            <w:r w:rsidR="00942B25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DF331C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стандартного размера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331C">
              <w:rPr>
                <w:rFonts w:ascii="Times New Roman" w:hAnsi="Times New Roman" w:cs="Times New Roman"/>
                <w:sz w:val="28"/>
                <w:szCs w:val="28"/>
              </w:rPr>
              <w:t>в полном соответствии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ответами участников экзамена</w:t>
            </w:r>
            <w:r w:rsidRPr="00DF331C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Организаторы в аудитории должны следить за сохранением комплектации </w:t>
            </w:r>
            <w:proofErr w:type="gramStart"/>
            <w:r w:rsidRPr="00DF331C">
              <w:rPr>
                <w:rFonts w:ascii="Times New Roman" w:hAnsi="Times New Roman" w:cs="Times New Roman"/>
                <w:sz w:val="28"/>
                <w:szCs w:val="28"/>
              </w:rPr>
              <w:t>выданных</w:t>
            </w:r>
            <w:proofErr w:type="gramEnd"/>
            <w:r w:rsidRPr="00DF331C">
              <w:rPr>
                <w:rFonts w:ascii="Times New Roman" w:hAnsi="Times New Roman" w:cs="Times New Roman"/>
                <w:sz w:val="28"/>
                <w:szCs w:val="28"/>
              </w:rPr>
              <w:t xml:space="preserve"> ЭМ. При нарушении комплектации ИК проверка работ участников экзамена не представляется возможной.</w:t>
            </w:r>
          </w:p>
          <w:p w:rsidR="003F2B9B" w:rsidRPr="00D76237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62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При переносе ответов </w:t>
            </w:r>
            <w:r w:rsidR="004C13AB" w:rsidRPr="004C13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масштабированных бланков </w:t>
            </w:r>
            <w:r w:rsidR="00942B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ГИА</w:t>
            </w:r>
            <w:r w:rsidR="004C13AB" w:rsidRPr="004C13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 бланки </w:t>
            </w:r>
            <w:r w:rsidR="00942B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ГИА</w:t>
            </w:r>
            <w:r w:rsidR="004C13AB" w:rsidRPr="004C13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стандартного размера</w:t>
            </w:r>
            <w:r w:rsidR="004C13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762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поле «Подпись участника» ассистент</w:t>
            </w:r>
            <w:r w:rsidR="00D76237" w:rsidRPr="00D762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534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D76237" w:rsidRPr="002534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организатор в аудитории</w:t>
            </w:r>
            <w:r w:rsidR="002534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который осуществля</w:t>
            </w:r>
            <w:r w:rsidR="000D04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ет</w:t>
            </w:r>
            <w:r w:rsidR="002534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перенос</w:t>
            </w:r>
            <w:r w:rsidR="0025345A" w:rsidRPr="002534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w:r w:rsidRPr="002534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762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пишет «Копия верна» и ставит свою подпись.</w:t>
            </w:r>
          </w:p>
          <w:p w:rsidR="003F2B9B" w:rsidRPr="009E175C" w:rsidRDefault="004C13A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3AB">
              <w:rPr>
                <w:rFonts w:ascii="Times New Roman" w:hAnsi="Times New Roman" w:cs="Times New Roman"/>
                <w:sz w:val="28"/>
                <w:szCs w:val="28"/>
              </w:rPr>
              <w:t xml:space="preserve">По окончании переноса ответов слабовидящих участников экзамена с масштабированных бланков </w:t>
            </w:r>
            <w:r w:rsidR="00942B25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4C13AB">
              <w:rPr>
                <w:rFonts w:ascii="Times New Roman" w:hAnsi="Times New Roman" w:cs="Times New Roman"/>
                <w:sz w:val="28"/>
                <w:szCs w:val="28"/>
              </w:rPr>
              <w:t xml:space="preserve"> на бланки </w:t>
            </w:r>
            <w:r w:rsidR="00942B25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4C13AB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стандартного размера организатор в аудитории формирует материалы следующим образом</w:t>
            </w:r>
            <w:r w:rsidR="003F2B9B" w:rsidRPr="009E175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C13AB" w:rsidRPr="004C13AB" w:rsidRDefault="004C13AB" w:rsidP="004C13A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3AB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</w:t>
            </w:r>
            <w:r w:rsidR="00942B25">
              <w:rPr>
                <w:rFonts w:ascii="Times New Roman" w:hAnsi="Times New Roman" w:cs="Times New Roman"/>
                <w:sz w:val="28"/>
                <w:szCs w:val="28"/>
              </w:rPr>
              <w:t xml:space="preserve">ОГЭ и </w:t>
            </w:r>
            <w:r w:rsidRPr="004C13AB">
              <w:rPr>
                <w:rFonts w:ascii="Times New Roman" w:hAnsi="Times New Roman" w:cs="Times New Roman"/>
                <w:sz w:val="28"/>
                <w:szCs w:val="28"/>
              </w:rPr>
              <w:t>ЕГЭ:</w:t>
            </w:r>
          </w:p>
          <w:p w:rsidR="004C13AB" w:rsidRPr="004C13AB" w:rsidRDefault="004C13AB" w:rsidP="004C13A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75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E175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C13AB">
              <w:rPr>
                <w:rFonts w:ascii="Times New Roman" w:hAnsi="Times New Roman" w:cs="Times New Roman"/>
                <w:sz w:val="28"/>
                <w:szCs w:val="28"/>
              </w:rPr>
              <w:t>бланки регистрации стандартного размера;</w:t>
            </w:r>
          </w:p>
          <w:p w:rsidR="004C13AB" w:rsidRPr="004C13AB" w:rsidRDefault="004C13AB" w:rsidP="004C13A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75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E175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C13AB">
              <w:rPr>
                <w:rFonts w:ascii="Times New Roman" w:hAnsi="Times New Roman" w:cs="Times New Roman"/>
                <w:sz w:val="28"/>
                <w:szCs w:val="28"/>
              </w:rPr>
              <w:t>бланки регистрации масштабированные;</w:t>
            </w:r>
          </w:p>
          <w:p w:rsidR="004C13AB" w:rsidRPr="004C13AB" w:rsidRDefault="004C13AB" w:rsidP="004C13A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75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E175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C13AB">
              <w:rPr>
                <w:rFonts w:ascii="Times New Roman" w:hAnsi="Times New Roman" w:cs="Times New Roman"/>
                <w:sz w:val="28"/>
                <w:szCs w:val="28"/>
              </w:rPr>
              <w:t>бланки ответов № 1 стандартного размера;</w:t>
            </w:r>
          </w:p>
          <w:p w:rsidR="004C13AB" w:rsidRPr="004C13AB" w:rsidRDefault="004C13AB" w:rsidP="004C13A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75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E175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C13AB">
              <w:rPr>
                <w:rFonts w:ascii="Times New Roman" w:hAnsi="Times New Roman" w:cs="Times New Roman"/>
                <w:sz w:val="28"/>
                <w:szCs w:val="28"/>
              </w:rPr>
              <w:t>бланки ответов № 1 масштабированные;</w:t>
            </w:r>
          </w:p>
          <w:p w:rsidR="004C13AB" w:rsidRPr="004C13AB" w:rsidRDefault="004C13AB" w:rsidP="004C13A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75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E175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C13AB">
              <w:rPr>
                <w:rFonts w:ascii="Times New Roman" w:hAnsi="Times New Roman" w:cs="Times New Roman"/>
                <w:sz w:val="28"/>
                <w:szCs w:val="28"/>
              </w:rPr>
              <w:t>бланки ответов № 2, в том числе дополнительные бланки ответов № 2</w:t>
            </w:r>
            <w:r w:rsidR="00942B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C13AB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стандартного размера;</w:t>
            </w:r>
          </w:p>
          <w:p w:rsidR="004C13AB" w:rsidRPr="004C13AB" w:rsidRDefault="004C13AB" w:rsidP="004C13A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75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E175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C13AB">
              <w:rPr>
                <w:rFonts w:ascii="Times New Roman" w:hAnsi="Times New Roman" w:cs="Times New Roman"/>
                <w:sz w:val="28"/>
                <w:szCs w:val="28"/>
              </w:rPr>
              <w:t>бланки ответов № 2, в том числе дополнительные бланки ответов № 2</w:t>
            </w:r>
            <w:r w:rsidR="00942B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C13AB">
              <w:rPr>
                <w:rFonts w:ascii="Times New Roman" w:hAnsi="Times New Roman" w:cs="Times New Roman"/>
                <w:sz w:val="28"/>
                <w:szCs w:val="28"/>
              </w:rPr>
              <w:t xml:space="preserve"> масштабированные.</w:t>
            </w:r>
          </w:p>
          <w:p w:rsidR="004C13AB" w:rsidRPr="004C13AB" w:rsidRDefault="00942B25" w:rsidP="004C13A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</w:t>
            </w:r>
            <w:r w:rsidR="004C13AB" w:rsidRPr="004C13A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13AB" w:rsidRPr="004C13AB">
              <w:rPr>
                <w:rFonts w:ascii="Times New Roman" w:hAnsi="Times New Roman" w:cs="Times New Roman"/>
                <w:sz w:val="28"/>
                <w:szCs w:val="28"/>
              </w:rPr>
              <w:t>Э:</w:t>
            </w:r>
          </w:p>
          <w:p w:rsidR="004C13AB" w:rsidRPr="004C13AB" w:rsidRDefault="004C13AB" w:rsidP="004C13A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75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E175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42B25">
              <w:rPr>
                <w:rFonts w:ascii="Times New Roman" w:hAnsi="Times New Roman" w:cs="Times New Roman"/>
                <w:sz w:val="28"/>
                <w:szCs w:val="28"/>
              </w:rPr>
              <w:t>бланки регистрации</w:t>
            </w:r>
            <w:r w:rsidRPr="004C13AB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стандартного размера;</w:t>
            </w:r>
          </w:p>
          <w:p w:rsidR="004C13AB" w:rsidRDefault="004C13AB" w:rsidP="004C13A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75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E175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42B25">
              <w:rPr>
                <w:rFonts w:ascii="Times New Roman" w:hAnsi="Times New Roman" w:cs="Times New Roman"/>
                <w:sz w:val="28"/>
                <w:szCs w:val="28"/>
              </w:rPr>
              <w:t>бланки регистрации масштабированные;</w:t>
            </w:r>
          </w:p>
          <w:p w:rsidR="00942B25" w:rsidRPr="004C13AB" w:rsidRDefault="00942B25" w:rsidP="00942B2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75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E175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бланки ответов, в том числе дополнительные бланки ответов,</w:t>
            </w:r>
            <w:r w:rsidRPr="004C13AB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стандартного размера;</w:t>
            </w:r>
          </w:p>
          <w:p w:rsidR="00942B25" w:rsidRPr="009E175C" w:rsidRDefault="00942B25" w:rsidP="00942B2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75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E175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бланки ответов, в том числе дополнительные бланки ответов,</w:t>
            </w:r>
            <w:r w:rsidRPr="004C13AB">
              <w:rPr>
                <w:rFonts w:ascii="Times New Roman" w:hAnsi="Times New Roman" w:cs="Times New Roman"/>
                <w:sz w:val="28"/>
                <w:szCs w:val="28"/>
              </w:rPr>
              <w:t xml:space="preserve"> масштабированные.</w:t>
            </w:r>
          </w:p>
          <w:p w:rsidR="003F2B9B" w:rsidRPr="009E175C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75C">
              <w:rPr>
                <w:rFonts w:ascii="Times New Roman" w:hAnsi="Times New Roman" w:cs="Times New Roman"/>
                <w:sz w:val="28"/>
                <w:szCs w:val="28"/>
              </w:rPr>
              <w:t>Бланки стандартного размера запечатываются в стандартные возвратные доставочные пакеты, масштабированные бланки запечатываются в пакеты формата А3.</w:t>
            </w:r>
          </w:p>
          <w:p w:rsidR="003F2B9B" w:rsidRPr="009E175C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17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слепых участников экзамена:</w:t>
            </w:r>
          </w:p>
          <w:p w:rsidR="004C13AB" w:rsidRDefault="004C13A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3AB">
              <w:rPr>
                <w:rFonts w:ascii="Times New Roman" w:hAnsi="Times New Roman" w:cs="Times New Roman"/>
                <w:sz w:val="28"/>
                <w:szCs w:val="28"/>
              </w:rPr>
              <w:t xml:space="preserve">По истечении времени, отведенного на проведение экзамена, ответственный организатор в аудитории должен объявить, что экзамен окончен, и участники экзамена с помощью ассистентов должны сложить специальные тетради для ответов, бланки </w:t>
            </w:r>
            <w:r w:rsidR="00942B25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4C13AB">
              <w:rPr>
                <w:rFonts w:ascii="Times New Roman" w:hAnsi="Times New Roman" w:cs="Times New Roman"/>
                <w:sz w:val="28"/>
                <w:szCs w:val="28"/>
              </w:rPr>
              <w:t xml:space="preserve"> в конверт ИК, а КИМ и листы бумаги для черновиков положить на край рабочего стола.</w:t>
            </w:r>
          </w:p>
          <w:p w:rsidR="004C13AB" w:rsidRDefault="004C13A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3AB">
              <w:rPr>
                <w:rFonts w:ascii="Times New Roman" w:hAnsi="Times New Roman" w:cs="Times New Roman"/>
                <w:sz w:val="28"/>
                <w:szCs w:val="28"/>
              </w:rPr>
              <w:t>Организаторы в аудитории самостоятельно собирают со столов участников экзамена ЭМ: КИМ и листы бумаги для черновиков, конверты ИК (со специальными тетрадями</w:t>
            </w:r>
            <w:r w:rsidR="00942B2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4C13AB">
              <w:rPr>
                <w:rFonts w:ascii="Times New Roman" w:hAnsi="Times New Roman" w:cs="Times New Roman"/>
                <w:sz w:val="28"/>
                <w:szCs w:val="28"/>
              </w:rPr>
              <w:t xml:space="preserve"> бланками регистрации, бланками ответов № 1 и бланками ответов № 2, дополнительными бланками ответов № 2 </w:t>
            </w:r>
            <w:r w:rsidRPr="004C13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(при проведении </w:t>
            </w:r>
            <w:r w:rsidR="00942B25">
              <w:rPr>
                <w:rFonts w:ascii="Times New Roman" w:hAnsi="Times New Roman" w:cs="Times New Roman"/>
                <w:sz w:val="28"/>
                <w:szCs w:val="28"/>
              </w:rPr>
              <w:t>ОГЭ и ЕГЭ);</w:t>
            </w:r>
            <w:r w:rsidRPr="004C1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42B25">
              <w:rPr>
                <w:rFonts w:ascii="Times New Roman" w:hAnsi="Times New Roman" w:cs="Times New Roman"/>
                <w:sz w:val="28"/>
                <w:szCs w:val="28"/>
              </w:rPr>
              <w:t>бланками регистрации</w:t>
            </w:r>
            <w:r w:rsidRPr="004C13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42B25">
              <w:rPr>
                <w:rFonts w:ascii="Times New Roman" w:hAnsi="Times New Roman" w:cs="Times New Roman"/>
                <w:sz w:val="28"/>
                <w:szCs w:val="28"/>
              </w:rPr>
              <w:t xml:space="preserve">бланками ответов, </w:t>
            </w:r>
            <w:r w:rsidRPr="004C13AB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дополнительными </w:t>
            </w:r>
            <w:r w:rsidR="00942B25">
              <w:rPr>
                <w:rFonts w:ascii="Times New Roman" w:hAnsi="Times New Roman" w:cs="Times New Roman"/>
                <w:sz w:val="28"/>
                <w:szCs w:val="28"/>
              </w:rPr>
              <w:t xml:space="preserve">бланками ответов (при проведении </w:t>
            </w:r>
            <w:r w:rsidRPr="004C13A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42B2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C13AB">
              <w:rPr>
                <w:rFonts w:ascii="Times New Roman" w:hAnsi="Times New Roman" w:cs="Times New Roman"/>
                <w:sz w:val="28"/>
                <w:szCs w:val="28"/>
              </w:rPr>
              <w:t xml:space="preserve">Э), фиксируют на конверте ИК количество сданных участником экзамена специальных тетрадей для ответов на задания, бланков регистрации, бланков ответов № 1 и бланков ответов № 2, дополнительных бланков ответов № 2 (при проведении </w:t>
            </w:r>
            <w:r w:rsidR="00942B25">
              <w:rPr>
                <w:rFonts w:ascii="Times New Roman" w:hAnsi="Times New Roman" w:cs="Times New Roman"/>
                <w:sz w:val="28"/>
                <w:szCs w:val="28"/>
              </w:rPr>
              <w:t>ОГЭ и ЕГЭ);</w:t>
            </w:r>
            <w:r w:rsidRPr="004C1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B25">
              <w:rPr>
                <w:rFonts w:ascii="Times New Roman" w:hAnsi="Times New Roman" w:cs="Times New Roman"/>
                <w:sz w:val="28"/>
                <w:szCs w:val="28"/>
              </w:rPr>
              <w:t>бланками регистрации</w:t>
            </w:r>
            <w:r w:rsidR="00942B25" w:rsidRPr="004C13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42B25">
              <w:rPr>
                <w:rFonts w:ascii="Times New Roman" w:hAnsi="Times New Roman" w:cs="Times New Roman"/>
                <w:sz w:val="28"/>
                <w:szCs w:val="28"/>
              </w:rPr>
              <w:t xml:space="preserve">бланками ответов, </w:t>
            </w:r>
            <w:r w:rsidR="00942B25" w:rsidRPr="004C13AB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дополнительными </w:t>
            </w:r>
            <w:r w:rsidR="00942B25">
              <w:rPr>
                <w:rFonts w:ascii="Times New Roman" w:hAnsi="Times New Roman" w:cs="Times New Roman"/>
                <w:sz w:val="28"/>
                <w:szCs w:val="28"/>
              </w:rPr>
              <w:t xml:space="preserve">бланками ответов (при проведении </w:t>
            </w:r>
            <w:r w:rsidR="00942B25" w:rsidRPr="004C13A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42B2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42B25" w:rsidRPr="004C13AB">
              <w:rPr>
                <w:rFonts w:ascii="Times New Roman" w:hAnsi="Times New Roman" w:cs="Times New Roman"/>
                <w:sz w:val="28"/>
                <w:szCs w:val="28"/>
              </w:rPr>
              <w:t>Э)</w:t>
            </w:r>
            <w:r w:rsidRPr="004C13AB">
              <w:rPr>
                <w:rFonts w:ascii="Times New Roman" w:hAnsi="Times New Roman" w:cs="Times New Roman"/>
                <w:sz w:val="28"/>
                <w:szCs w:val="28"/>
              </w:rPr>
              <w:t>, и ставят свою подпись.</w:t>
            </w:r>
            <w:proofErr w:type="gramEnd"/>
          </w:p>
          <w:p w:rsidR="003F2B9B" w:rsidRPr="009E175C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75C">
              <w:rPr>
                <w:rFonts w:ascii="Times New Roman" w:hAnsi="Times New Roman" w:cs="Times New Roman"/>
                <w:i/>
                <w:sz w:val="28"/>
                <w:szCs w:val="28"/>
              </w:rPr>
              <w:t>Примечание.</w:t>
            </w:r>
            <w:r w:rsidRPr="009E175C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принятия решения ГЭК об организации работы </w:t>
            </w:r>
            <w:proofErr w:type="spellStart"/>
            <w:r w:rsidRPr="009E175C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9E175C">
              <w:rPr>
                <w:rFonts w:ascii="Times New Roman" w:hAnsi="Times New Roman" w:cs="Times New Roman"/>
                <w:sz w:val="28"/>
                <w:szCs w:val="28"/>
              </w:rPr>
              <w:t xml:space="preserve"> в аудитории проведения экзамена после его окончания член ГЭК приглашает комиссию </w:t>
            </w:r>
            <w:proofErr w:type="spellStart"/>
            <w:r w:rsidRPr="009E175C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9E175C">
              <w:rPr>
                <w:rFonts w:ascii="Times New Roman" w:hAnsi="Times New Roman" w:cs="Times New Roman"/>
                <w:sz w:val="28"/>
                <w:szCs w:val="28"/>
              </w:rPr>
              <w:t xml:space="preserve"> для работы по переводу. </w:t>
            </w:r>
            <w:proofErr w:type="spellStart"/>
            <w:r w:rsidRPr="009E175C">
              <w:rPr>
                <w:rFonts w:ascii="Times New Roman" w:hAnsi="Times New Roman" w:cs="Times New Roman"/>
                <w:sz w:val="28"/>
                <w:szCs w:val="28"/>
              </w:rPr>
              <w:t>Тифлопереводчики</w:t>
            </w:r>
            <w:proofErr w:type="spellEnd"/>
            <w:r w:rsidRPr="009E175C">
              <w:rPr>
                <w:rFonts w:ascii="Times New Roman" w:hAnsi="Times New Roman" w:cs="Times New Roman"/>
                <w:sz w:val="28"/>
                <w:szCs w:val="28"/>
              </w:rPr>
              <w:t xml:space="preserve"> работают в </w:t>
            </w:r>
            <w:proofErr w:type="gramStart"/>
            <w:r w:rsidRPr="009E175C">
              <w:rPr>
                <w:rFonts w:ascii="Times New Roman" w:hAnsi="Times New Roman" w:cs="Times New Roman"/>
                <w:sz w:val="28"/>
                <w:szCs w:val="28"/>
              </w:rPr>
              <w:t>присутствии</w:t>
            </w:r>
            <w:proofErr w:type="gramEnd"/>
            <w:r w:rsidRPr="009E175C">
              <w:rPr>
                <w:rFonts w:ascii="Times New Roman" w:hAnsi="Times New Roman" w:cs="Times New Roman"/>
                <w:sz w:val="28"/>
                <w:szCs w:val="28"/>
              </w:rPr>
              <w:t xml:space="preserve"> члена ГЭК и организаторов. Во время работы </w:t>
            </w:r>
            <w:proofErr w:type="spellStart"/>
            <w:r w:rsidRPr="009E175C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9E175C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видеозапись. После выполнения работы </w:t>
            </w:r>
            <w:proofErr w:type="spellStart"/>
            <w:r w:rsidRPr="009E175C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9E175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организаторы собирают со столов участников экзамена ЭМ (конверты с тетрадями, бланки регистрации, бланки ответов, КИМ, листы бумаги для черновиков).</w:t>
            </w:r>
          </w:p>
          <w:p w:rsidR="004C13AB" w:rsidRDefault="004C13A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13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После выполнения работы </w:t>
            </w:r>
            <w:proofErr w:type="spellStart"/>
            <w:r w:rsidRPr="004C13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тифлопереводчиков</w:t>
            </w:r>
            <w:proofErr w:type="spellEnd"/>
            <w:r w:rsidRPr="004C13A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организаторы в аудитории формирует материалы следующим образом:</w:t>
            </w:r>
          </w:p>
          <w:p w:rsidR="004C13AB" w:rsidRPr="004C13AB" w:rsidRDefault="004C13AB" w:rsidP="004C13A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3AB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</w:t>
            </w:r>
            <w:r w:rsidR="00942B25">
              <w:rPr>
                <w:rFonts w:ascii="Times New Roman" w:hAnsi="Times New Roman" w:cs="Times New Roman"/>
                <w:sz w:val="28"/>
                <w:szCs w:val="28"/>
              </w:rPr>
              <w:t xml:space="preserve">ОГЭ и </w:t>
            </w:r>
            <w:r w:rsidRPr="004C13AB">
              <w:rPr>
                <w:rFonts w:ascii="Times New Roman" w:hAnsi="Times New Roman" w:cs="Times New Roman"/>
                <w:sz w:val="28"/>
                <w:szCs w:val="28"/>
              </w:rPr>
              <w:t>ЕГЭ:</w:t>
            </w:r>
          </w:p>
          <w:p w:rsidR="004C13AB" w:rsidRPr="004C13AB" w:rsidRDefault="004C13AB" w:rsidP="003B2F8D">
            <w:pPr>
              <w:pStyle w:val="ad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3AB">
              <w:rPr>
                <w:rFonts w:ascii="Times New Roman" w:hAnsi="Times New Roman" w:cs="Times New Roman"/>
                <w:sz w:val="28"/>
                <w:szCs w:val="28"/>
              </w:rPr>
              <w:t>конверты ИК, в которых находятся специальные тетради для ответов на задания;</w:t>
            </w:r>
          </w:p>
          <w:p w:rsidR="004C13AB" w:rsidRPr="004C13AB" w:rsidRDefault="004C13AB" w:rsidP="003B2F8D">
            <w:pPr>
              <w:pStyle w:val="ad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3AB">
              <w:rPr>
                <w:rFonts w:ascii="Times New Roman" w:hAnsi="Times New Roman" w:cs="Times New Roman"/>
                <w:sz w:val="28"/>
                <w:szCs w:val="28"/>
              </w:rPr>
              <w:t>дополнительные листы с ответами (если они использовались);</w:t>
            </w:r>
          </w:p>
          <w:p w:rsidR="004C13AB" w:rsidRPr="004C13AB" w:rsidRDefault="004C13AB" w:rsidP="003B2F8D">
            <w:pPr>
              <w:pStyle w:val="ad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3AB">
              <w:rPr>
                <w:rFonts w:ascii="Times New Roman" w:hAnsi="Times New Roman" w:cs="Times New Roman"/>
                <w:sz w:val="28"/>
                <w:szCs w:val="28"/>
              </w:rPr>
              <w:t>бланки регистрации;</w:t>
            </w:r>
          </w:p>
          <w:p w:rsidR="004C13AB" w:rsidRPr="004C13AB" w:rsidRDefault="004C13AB" w:rsidP="003B2F8D">
            <w:pPr>
              <w:pStyle w:val="ad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3AB">
              <w:rPr>
                <w:rFonts w:ascii="Times New Roman" w:hAnsi="Times New Roman" w:cs="Times New Roman"/>
                <w:sz w:val="28"/>
                <w:szCs w:val="28"/>
              </w:rPr>
              <w:t>бланки ответов № 1;</w:t>
            </w:r>
          </w:p>
          <w:p w:rsidR="004C13AB" w:rsidRPr="004C13AB" w:rsidRDefault="004C13AB" w:rsidP="003B2F8D">
            <w:pPr>
              <w:pStyle w:val="ad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3AB">
              <w:rPr>
                <w:rFonts w:ascii="Times New Roman" w:hAnsi="Times New Roman" w:cs="Times New Roman"/>
                <w:sz w:val="28"/>
                <w:szCs w:val="28"/>
              </w:rPr>
              <w:t>бланки ответов № 2;</w:t>
            </w:r>
          </w:p>
          <w:p w:rsidR="004C13AB" w:rsidRPr="004C13AB" w:rsidRDefault="004C13AB" w:rsidP="003B2F8D">
            <w:pPr>
              <w:pStyle w:val="ad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3AB">
              <w:rPr>
                <w:rFonts w:ascii="Times New Roman" w:hAnsi="Times New Roman" w:cs="Times New Roman"/>
                <w:sz w:val="28"/>
                <w:szCs w:val="28"/>
              </w:rPr>
              <w:t>дополнительные бланки ответов № 2;</w:t>
            </w:r>
          </w:p>
          <w:p w:rsidR="004C13AB" w:rsidRPr="004C13AB" w:rsidRDefault="004C13AB" w:rsidP="003B2F8D">
            <w:pPr>
              <w:pStyle w:val="ad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3AB">
              <w:rPr>
                <w:rFonts w:ascii="Times New Roman" w:hAnsi="Times New Roman" w:cs="Times New Roman"/>
                <w:sz w:val="28"/>
                <w:szCs w:val="28"/>
              </w:rPr>
              <w:t>листы бумаги для черновиков;</w:t>
            </w:r>
          </w:p>
          <w:p w:rsidR="004C13AB" w:rsidRPr="004C13AB" w:rsidRDefault="004C13AB" w:rsidP="003B2F8D">
            <w:pPr>
              <w:pStyle w:val="ad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3AB">
              <w:rPr>
                <w:rFonts w:ascii="Times New Roman" w:hAnsi="Times New Roman" w:cs="Times New Roman"/>
                <w:sz w:val="28"/>
                <w:szCs w:val="28"/>
              </w:rPr>
              <w:t>КИМ.</w:t>
            </w:r>
          </w:p>
          <w:p w:rsidR="004C13AB" w:rsidRPr="004C13AB" w:rsidRDefault="00942B25" w:rsidP="004C13A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</w:t>
            </w:r>
            <w:r w:rsidR="004C13AB" w:rsidRPr="004C13A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13AB" w:rsidRPr="004C13AB">
              <w:rPr>
                <w:rFonts w:ascii="Times New Roman" w:hAnsi="Times New Roman" w:cs="Times New Roman"/>
                <w:sz w:val="28"/>
                <w:szCs w:val="28"/>
              </w:rPr>
              <w:t>Э:</w:t>
            </w:r>
          </w:p>
          <w:p w:rsidR="004C13AB" w:rsidRPr="004C13AB" w:rsidRDefault="004C13AB" w:rsidP="003B2F8D">
            <w:pPr>
              <w:pStyle w:val="ad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3AB">
              <w:rPr>
                <w:rFonts w:ascii="Times New Roman" w:hAnsi="Times New Roman" w:cs="Times New Roman"/>
                <w:sz w:val="28"/>
                <w:szCs w:val="28"/>
              </w:rPr>
              <w:t xml:space="preserve">конверты ИК, в которых находятся </w:t>
            </w:r>
            <w:r w:rsidR="00942B25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специальные </w:t>
            </w:r>
            <w:r w:rsidRPr="004C13AB">
              <w:rPr>
                <w:rFonts w:ascii="Times New Roman" w:hAnsi="Times New Roman" w:cs="Times New Roman"/>
                <w:sz w:val="28"/>
                <w:szCs w:val="28"/>
              </w:rPr>
              <w:t>тетради для ответов на задания;</w:t>
            </w:r>
          </w:p>
          <w:p w:rsidR="004C13AB" w:rsidRPr="004C13AB" w:rsidRDefault="004C13AB" w:rsidP="003B2F8D">
            <w:pPr>
              <w:pStyle w:val="ad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3AB">
              <w:rPr>
                <w:rFonts w:ascii="Times New Roman" w:hAnsi="Times New Roman" w:cs="Times New Roman"/>
                <w:sz w:val="28"/>
                <w:szCs w:val="28"/>
              </w:rPr>
              <w:t>дополнительные листы с ответами (если они использовались);</w:t>
            </w:r>
          </w:p>
          <w:p w:rsidR="00842E80" w:rsidRDefault="00842E80" w:rsidP="003B2F8D">
            <w:pPr>
              <w:pStyle w:val="ad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бланки регистрации;</w:t>
            </w:r>
          </w:p>
          <w:p w:rsidR="004C13AB" w:rsidRPr="004C13AB" w:rsidRDefault="00842E80" w:rsidP="003B2F8D">
            <w:pPr>
              <w:pStyle w:val="ad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бланки</w:t>
            </w:r>
            <w:r w:rsidR="004C13AB" w:rsidRPr="004C13AB">
              <w:rPr>
                <w:rFonts w:ascii="Times New Roman" w:hAnsi="Times New Roman" w:cs="Times New Roman"/>
                <w:sz w:val="28"/>
                <w:szCs w:val="28"/>
              </w:rPr>
              <w:t xml:space="preserve"> ответов;</w:t>
            </w:r>
          </w:p>
          <w:p w:rsidR="004C13AB" w:rsidRPr="004C13AB" w:rsidRDefault="004C13AB" w:rsidP="003B2F8D">
            <w:pPr>
              <w:pStyle w:val="ad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3AB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</w:t>
            </w:r>
            <w:r w:rsidR="00842E80">
              <w:rPr>
                <w:rFonts w:ascii="Times New Roman" w:hAnsi="Times New Roman" w:cs="Times New Roman"/>
                <w:sz w:val="28"/>
                <w:szCs w:val="28"/>
              </w:rPr>
              <w:t>бланки</w:t>
            </w:r>
            <w:r w:rsidRPr="004C13AB">
              <w:rPr>
                <w:rFonts w:ascii="Times New Roman" w:hAnsi="Times New Roman" w:cs="Times New Roman"/>
                <w:sz w:val="28"/>
                <w:szCs w:val="28"/>
              </w:rPr>
              <w:t xml:space="preserve"> ответов.</w:t>
            </w:r>
          </w:p>
          <w:p w:rsidR="004C13AB" w:rsidRPr="004C13AB" w:rsidRDefault="004C13AB" w:rsidP="003B2F8D">
            <w:pPr>
              <w:pStyle w:val="ad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3AB">
              <w:rPr>
                <w:rFonts w:ascii="Times New Roman" w:hAnsi="Times New Roman" w:cs="Times New Roman"/>
                <w:sz w:val="28"/>
                <w:szCs w:val="28"/>
              </w:rPr>
              <w:t>листы бумаги для черновиков;</w:t>
            </w:r>
          </w:p>
          <w:p w:rsidR="003F2B9B" w:rsidRPr="004C13AB" w:rsidRDefault="004C13AB" w:rsidP="003B2F8D">
            <w:pPr>
              <w:pStyle w:val="ad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3AB">
              <w:rPr>
                <w:rFonts w:ascii="Times New Roman" w:hAnsi="Times New Roman" w:cs="Times New Roman"/>
                <w:sz w:val="28"/>
                <w:szCs w:val="28"/>
              </w:rPr>
              <w:t>КИМ.</w:t>
            </w:r>
          </w:p>
          <w:p w:rsidR="003F2B9B" w:rsidRPr="009E175C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75C">
              <w:rPr>
                <w:rFonts w:ascii="Times New Roman" w:hAnsi="Times New Roman" w:cs="Times New Roman"/>
                <w:sz w:val="28"/>
                <w:szCs w:val="28"/>
              </w:rPr>
              <w:t>Организатор должен пересчитать конверты ИК и запечатать их в пакет, присутствие иных лиц в аудитории, в том числе участников экзамена, не требуется. Тетради для записи ответов и бланки ГИА слепых участников экзамена могут быть упакованы в один пакет из аудитории.</w:t>
            </w:r>
          </w:p>
          <w:p w:rsidR="003F2B9B" w:rsidRPr="000D0ADB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>В случае если ЭМ не помещаются в один пакет, допускается упаковка тетрадей и бланков каждого участника экзамена в пакеты по отдельности.</w:t>
            </w:r>
          </w:p>
          <w:p w:rsidR="003F2B9B" w:rsidRPr="000D0ADB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Организатор заполняет информацию на возвратном доставочном пакете, в котором отмечает информацию о регионе, ППЭ, аудитории, предмете, количестве конвертов ИК в пакете, ответственном организаторе в аудитории.</w:t>
            </w:r>
          </w:p>
          <w:p w:rsidR="003F2B9B" w:rsidRPr="000D0ADB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0A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участников экзамена, выполняющих работу с использованием</w:t>
            </w:r>
            <w:r w:rsidR="00F724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компьютера или специального </w:t>
            </w:r>
            <w:proofErr w:type="gramStart"/>
            <w:r w:rsidR="00F724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</w:t>
            </w:r>
            <w:proofErr w:type="gramEnd"/>
            <w:r w:rsidR="00F724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3F2B9B" w:rsidRDefault="00C82FF7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F2B9B" w:rsidRPr="000D0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F2B9B" w:rsidRPr="000D0ADB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proofErr w:type="gramEnd"/>
            <w:r w:rsidR="003F2B9B" w:rsidRPr="000D0ADB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компьютера или специального ПО организаторы</w:t>
            </w:r>
            <w:r w:rsidR="00A2513C">
              <w:rPr>
                <w:rFonts w:ascii="Times New Roman" w:hAnsi="Times New Roman" w:cs="Times New Roman"/>
                <w:sz w:val="28"/>
                <w:szCs w:val="28"/>
              </w:rPr>
              <w:t xml:space="preserve"> в аудитории</w:t>
            </w:r>
            <w:r w:rsidR="003F2B9B" w:rsidRPr="000D0ADB">
              <w:rPr>
                <w:rFonts w:ascii="Times New Roman" w:hAnsi="Times New Roman" w:cs="Times New Roman"/>
                <w:sz w:val="28"/>
                <w:szCs w:val="28"/>
              </w:rPr>
              <w:t xml:space="preserve"> в присутствии участников экзамена распечатывают ответы участников экзамена с компьютера, ставят отметку на распечатанных бланках о количестве распечатанных листов.</w:t>
            </w:r>
          </w:p>
          <w:p w:rsidR="003F2B9B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 xml:space="preserve">В присутствии </w:t>
            </w:r>
            <w:r w:rsidR="000D04AB" w:rsidRPr="000D0ADB">
              <w:rPr>
                <w:rFonts w:ascii="Times New Roman" w:hAnsi="Times New Roman" w:cs="Times New Roman"/>
                <w:sz w:val="28"/>
                <w:szCs w:val="28"/>
              </w:rPr>
              <w:t xml:space="preserve">члена ГЭК </w:t>
            </w:r>
            <w:r w:rsidR="000D04AB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>общественных наблюдателей (при наличии) ассистенты</w:t>
            </w:r>
            <w:r w:rsidR="00D76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04AB" w:rsidRPr="000D04A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76237" w:rsidRPr="000D04AB">
              <w:rPr>
                <w:rFonts w:ascii="Times New Roman" w:hAnsi="Times New Roman" w:cs="Times New Roman"/>
                <w:sz w:val="28"/>
                <w:szCs w:val="28"/>
              </w:rPr>
              <w:t>организаторы в аудитории</w:t>
            </w:r>
            <w:r w:rsidR="000D04AB" w:rsidRPr="000D04A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D0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 xml:space="preserve">переносят в полном соответствии ответы участников экзамена на стандартные бланки </w:t>
            </w:r>
            <w:r w:rsidR="00842E80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61351" w:rsidRPr="000D0ADB" w:rsidRDefault="00F61351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случае отсутствия специального </w:t>
            </w:r>
            <w:proofErr w:type="gramStart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ассистент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(организатор в аудитории)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протоколирует ответы участника экзамена, выполненные на компьютере, в бланки </w:t>
            </w:r>
            <w:r w:rsidR="00842E80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в присутствии члена (</w:t>
            </w:r>
            <w:proofErr w:type="spellStart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) ГЭК.</w:t>
            </w:r>
          </w:p>
          <w:p w:rsidR="003F2B9B" w:rsidRPr="00D76237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62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При переносе ответов </w:t>
            </w:r>
            <w:r w:rsidR="00F61351" w:rsidRPr="00F613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 бланки </w:t>
            </w:r>
            <w:r w:rsidR="00842E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ГИА</w:t>
            </w:r>
            <w:r w:rsidR="00F613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762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стандартного размера в поле «Подпись участника» ассистент</w:t>
            </w:r>
            <w:r w:rsidR="00D76237" w:rsidRPr="000D04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0D04AB" w:rsidRPr="000D04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D76237" w:rsidRPr="000D04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организатор в аудитории</w:t>
            </w:r>
            <w:r w:rsidR="000D04AB" w:rsidRPr="000D04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который осуществляет перенос)</w:t>
            </w:r>
            <w:r w:rsidR="00D76237" w:rsidRPr="000D04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D04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пишет </w:t>
            </w:r>
            <w:r w:rsidRPr="00D762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«Копия верна» и ставит свою подпись.</w:t>
            </w:r>
          </w:p>
          <w:p w:rsidR="003F2B9B" w:rsidRPr="000D0ADB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 xml:space="preserve">По окончании переноса ответов участников экзамена на бланки </w:t>
            </w:r>
            <w:r w:rsidR="00842E80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="00F6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 xml:space="preserve">стандартного размера организатор формирует материалы следующим </w:t>
            </w:r>
            <w:r w:rsidR="00F61351">
              <w:rPr>
                <w:rFonts w:ascii="Times New Roman" w:hAnsi="Times New Roman" w:cs="Times New Roman"/>
                <w:sz w:val="28"/>
                <w:szCs w:val="28"/>
              </w:rPr>
              <w:t>образом</w:t>
            </w: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61351" w:rsidRPr="00F61351" w:rsidRDefault="00F61351" w:rsidP="00F613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</w:t>
            </w:r>
            <w:r w:rsidR="00842E80">
              <w:rPr>
                <w:rFonts w:ascii="Times New Roman" w:hAnsi="Times New Roman" w:cs="Times New Roman"/>
                <w:sz w:val="28"/>
                <w:szCs w:val="28"/>
              </w:rPr>
              <w:t xml:space="preserve">ОГЭ и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ЕГЭ:</w:t>
            </w:r>
          </w:p>
          <w:p w:rsidR="003F2B9B" w:rsidRDefault="00F61351" w:rsidP="00F613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бланки регистрации;</w:t>
            </w:r>
          </w:p>
          <w:p w:rsidR="00F61351" w:rsidRPr="00F61351" w:rsidRDefault="00F61351" w:rsidP="00F613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бланки ответов № 1;</w:t>
            </w:r>
          </w:p>
          <w:p w:rsidR="00F61351" w:rsidRPr="00F61351" w:rsidRDefault="00F61351" w:rsidP="00F613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бланки ответов № 2, в том числе дополнительные бланки ответов № 2;</w:t>
            </w:r>
          </w:p>
          <w:p w:rsidR="00F61351" w:rsidRPr="00F61351" w:rsidRDefault="00F61351" w:rsidP="00F613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распечатанные с компьютера ответы участников экзамена.</w:t>
            </w:r>
          </w:p>
          <w:p w:rsidR="00F61351" w:rsidRPr="00F61351" w:rsidRDefault="00F61351" w:rsidP="00F613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</w:t>
            </w:r>
            <w:r w:rsidR="00842E80">
              <w:rPr>
                <w:rFonts w:ascii="Times New Roman" w:hAnsi="Times New Roman" w:cs="Times New Roman"/>
                <w:sz w:val="28"/>
                <w:szCs w:val="28"/>
              </w:rPr>
              <w:t>ГВЭ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2E80" w:rsidRDefault="00F61351" w:rsidP="00F613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42E80">
              <w:rPr>
                <w:rFonts w:ascii="Times New Roman" w:hAnsi="Times New Roman" w:cs="Times New Roman"/>
                <w:sz w:val="28"/>
                <w:szCs w:val="28"/>
              </w:rPr>
              <w:t>бланки регистрации;</w:t>
            </w:r>
          </w:p>
          <w:p w:rsidR="00F61351" w:rsidRPr="00F61351" w:rsidRDefault="00842E80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бланки</w:t>
            </w:r>
            <w:r w:rsidR="00F61351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ответов, в том числе дополнительные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бланки</w:t>
            </w:r>
            <w:r w:rsidR="00F61351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ответов;</w:t>
            </w:r>
          </w:p>
          <w:p w:rsidR="00F61351" w:rsidRPr="000D0ADB" w:rsidRDefault="00F61351" w:rsidP="00F613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распечатанные с компьютера ответы участников экзамена.</w:t>
            </w:r>
          </w:p>
          <w:p w:rsidR="003F2B9B" w:rsidRPr="000D0ADB" w:rsidRDefault="00F61351" w:rsidP="003F2B9B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D0ADB" w:rsidRPr="000D0AD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0D0ADB" w:rsidRPr="000D0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F61351">
              <w:rPr>
                <w:rFonts w:ascii="Times New Roman" w:hAnsi="Times New Roman" w:cs="Times New Roman"/>
                <w:b/>
                <w:sz w:val="28"/>
                <w:szCs w:val="28"/>
              </w:rPr>
              <w:t>Завершение экзамена в ППЭ</w:t>
            </w:r>
          </w:p>
          <w:p w:rsidR="003F2B9B" w:rsidRPr="000D0ADB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ППЭ в </w:t>
            </w:r>
            <w:proofErr w:type="gramStart"/>
            <w:r w:rsidRPr="000D0ADB">
              <w:rPr>
                <w:rFonts w:ascii="Times New Roman" w:hAnsi="Times New Roman" w:cs="Times New Roman"/>
                <w:sz w:val="28"/>
                <w:szCs w:val="28"/>
              </w:rPr>
              <w:t>присутствии</w:t>
            </w:r>
            <w:proofErr w:type="gramEnd"/>
            <w:r w:rsidRPr="000D0ADB">
              <w:rPr>
                <w:rFonts w:ascii="Times New Roman" w:hAnsi="Times New Roman" w:cs="Times New Roman"/>
                <w:sz w:val="28"/>
                <w:szCs w:val="28"/>
              </w:rPr>
              <w:t xml:space="preserve"> члена ГЭК обязан по окончании экзамена получить от всех ответственных организаторов по аудиториям и пересчитать:</w:t>
            </w:r>
          </w:p>
          <w:p w:rsidR="003F2B9B" w:rsidRPr="003F2B9B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D0A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 аудитории для слепых участников экзамена</w:t>
            </w: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 xml:space="preserve"> (без использования технологии печати полного комплекта ЭМ):</w:t>
            </w:r>
          </w:p>
          <w:p w:rsidR="00F61351" w:rsidRPr="00F61351" w:rsidRDefault="00F61351" w:rsidP="00F613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</w:t>
            </w:r>
            <w:r w:rsidR="00842E80">
              <w:rPr>
                <w:rFonts w:ascii="Times New Roman" w:hAnsi="Times New Roman" w:cs="Times New Roman"/>
                <w:sz w:val="28"/>
                <w:szCs w:val="28"/>
              </w:rPr>
              <w:t xml:space="preserve">ОГЭ и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ЕГЭ:</w:t>
            </w:r>
          </w:p>
          <w:p w:rsidR="00F61351" w:rsidRPr="00F61351" w:rsidRDefault="00F61351" w:rsidP="00F613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конверты ИК, в которых находятся специальные тетради для ответов на задания;</w:t>
            </w:r>
          </w:p>
          <w:p w:rsidR="00F61351" w:rsidRPr="00F61351" w:rsidRDefault="00F61351" w:rsidP="00F61351">
            <w:pPr>
              <w:ind w:firstLine="1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дополнительные листы с ответами (если они использовались)</w:t>
            </w:r>
          </w:p>
          <w:p w:rsidR="00F61351" w:rsidRPr="00F61351" w:rsidRDefault="00F61351" w:rsidP="00F61351">
            <w:pPr>
              <w:ind w:firstLine="1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бланки регистрации;</w:t>
            </w:r>
          </w:p>
          <w:p w:rsidR="00F61351" w:rsidRPr="00F61351" w:rsidRDefault="00F61351" w:rsidP="00F61351">
            <w:pPr>
              <w:ind w:firstLine="1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бланки ответов № 1;</w:t>
            </w:r>
          </w:p>
          <w:p w:rsidR="00F61351" w:rsidRPr="00F61351" w:rsidRDefault="00F61351" w:rsidP="00F61351">
            <w:pPr>
              <w:ind w:firstLine="1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бланки ответов № 2, дополнительные бланки ответов № 2;</w:t>
            </w:r>
          </w:p>
          <w:p w:rsidR="00F61351" w:rsidRPr="00F61351" w:rsidRDefault="00F61351" w:rsidP="00F613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конверты, в которых находятся:</w:t>
            </w:r>
          </w:p>
          <w:p w:rsidR="00F61351" w:rsidRPr="00F61351" w:rsidRDefault="00F61351" w:rsidP="00F61351">
            <w:pPr>
              <w:ind w:firstLine="1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КИМ;</w:t>
            </w:r>
          </w:p>
          <w:p w:rsidR="00F61351" w:rsidRPr="00F61351" w:rsidRDefault="00F61351" w:rsidP="00F61351">
            <w:pPr>
              <w:ind w:firstLine="1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листы бумаги для черновиков.</w:t>
            </w:r>
          </w:p>
          <w:p w:rsidR="00F61351" w:rsidRPr="00F61351" w:rsidRDefault="00842E80" w:rsidP="00F613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</w:t>
            </w:r>
            <w:r w:rsidR="00F61351" w:rsidRPr="00F6135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61351" w:rsidRPr="00F61351">
              <w:rPr>
                <w:rFonts w:ascii="Times New Roman" w:hAnsi="Times New Roman" w:cs="Times New Roman"/>
                <w:sz w:val="28"/>
                <w:szCs w:val="28"/>
              </w:rPr>
              <w:t>Э:</w:t>
            </w:r>
          </w:p>
          <w:p w:rsidR="00F61351" w:rsidRPr="00F61351" w:rsidRDefault="00F61351" w:rsidP="00F613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конверты ИК, в которых находятся специальные тетради для ответов на задания;</w:t>
            </w:r>
          </w:p>
          <w:p w:rsidR="00F61351" w:rsidRPr="00F61351" w:rsidRDefault="00F61351" w:rsidP="00F61351">
            <w:pPr>
              <w:ind w:firstLine="1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дополнительные листы с ответами (если они использовались)</w:t>
            </w:r>
          </w:p>
          <w:p w:rsidR="00842E80" w:rsidRDefault="00842E80" w:rsidP="00F61351">
            <w:pPr>
              <w:ind w:firstLine="1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бланки регистрации;</w:t>
            </w:r>
          </w:p>
          <w:p w:rsidR="00F61351" w:rsidRPr="00F61351" w:rsidRDefault="00842E80" w:rsidP="00F61351">
            <w:pPr>
              <w:ind w:firstLine="1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бланки</w:t>
            </w:r>
            <w:r w:rsidR="00F61351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ответов, дополнительные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бланки</w:t>
            </w:r>
            <w:r w:rsidR="00F61351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для записи ответов;</w:t>
            </w:r>
          </w:p>
          <w:p w:rsidR="00F61351" w:rsidRPr="00F61351" w:rsidRDefault="00F61351" w:rsidP="00F613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конверты, в которых находятся:</w:t>
            </w:r>
          </w:p>
          <w:p w:rsidR="00F61351" w:rsidRPr="00F61351" w:rsidRDefault="00F61351" w:rsidP="00F61351">
            <w:pPr>
              <w:ind w:firstLine="1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КИМ;</w:t>
            </w:r>
          </w:p>
          <w:p w:rsidR="003F2B9B" w:rsidRDefault="00F61351" w:rsidP="00F61351">
            <w:pPr>
              <w:ind w:firstLine="1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листы бумаги для черновиков.</w:t>
            </w:r>
          </w:p>
          <w:p w:rsidR="00F61351" w:rsidRPr="000D0ADB" w:rsidRDefault="00F61351" w:rsidP="00F613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Специальные тетради для ответов на задания, бланки </w:t>
            </w:r>
            <w:r w:rsidR="00842E80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передаются в Комиссию </w:t>
            </w:r>
            <w:proofErr w:type="spellStart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, которая работает в специально выделенном и оборудованном помещении (аудитории) в ППЭ, РЦОИ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2B9B" w:rsidRPr="000D0ADB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0A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 аудитории для слабовидящих участников экзамена:</w:t>
            </w:r>
          </w:p>
          <w:p w:rsidR="00842E80" w:rsidRDefault="00842E80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проведении ОГЭ и ЕГЭ:</w:t>
            </w:r>
          </w:p>
          <w:p w:rsidR="003F2B9B" w:rsidRPr="000D0ADB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ab/>
              <w:t>запечатанные возвратные доставочные пакеты с бланками регистрации (масштабированными – в конверте формата А3; стандартными – в стандартном возвратном доставочном пакете), бланками ответов № 1 (масштабированными – в конверте формата А3; стандартными – в стандартном возвратном доставочном пакете) и бланками ответов № 2 (включая дополнительные бланки ответов № 2);</w:t>
            </w:r>
          </w:p>
          <w:p w:rsidR="003F2B9B" w:rsidRPr="000D0ADB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запечатанные пакеты с </w:t>
            </w:r>
            <w:proofErr w:type="gramStart"/>
            <w:r w:rsidRPr="000D0ADB">
              <w:rPr>
                <w:rFonts w:ascii="Times New Roman" w:hAnsi="Times New Roman" w:cs="Times New Roman"/>
                <w:sz w:val="28"/>
                <w:szCs w:val="28"/>
              </w:rPr>
              <w:t>использованными</w:t>
            </w:r>
            <w:proofErr w:type="gramEnd"/>
            <w:r w:rsidRPr="000D0ADB">
              <w:rPr>
                <w:rFonts w:ascii="Times New Roman" w:hAnsi="Times New Roman" w:cs="Times New Roman"/>
                <w:sz w:val="28"/>
                <w:szCs w:val="28"/>
              </w:rPr>
              <w:t xml:space="preserve"> КИМ (стандартными и увеличенными – в конверте формата А3);</w:t>
            </w:r>
          </w:p>
          <w:p w:rsidR="003F2B9B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ab/>
              <w:t>листы бумаги для черновиков.</w:t>
            </w:r>
          </w:p>
          <w:p w:rsidR="00842E80" w:rsidRDefault="00842E80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проведении ГВЭ:</w:t>
            </w:r>
          </w:p>
          <w:p w:rsidR="00842E80" w:rsidRPr="000D0ADB" w:rsidRDefault="00842E80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ab/>
              <w:t>запечатанные возвратные доставочные пакеты с бланками регистрации (масштабированными – в конверте формата А3; стандартными – в стандартном возвратном достав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очном пакете), бланками ответов, </w:t>
            </w: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>включая дополнительные бланки ответов (масштабированными – в конверте формата А3; стандартными – в стандартном возвратном доставочном пакете);</w:t>
            </w:r>
          </w:p>
          <w:p w:rsidR="00842E80" w:rsidRPr="000D0ADB" w:rsidRDefault="00842E80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запечатанные пакеты с </w:t>
            </w:r>
            <w:proofErr w:type="gramStart"/>
            <w:r w:rsidRPr="000D0ADB">
              <w:rPr>
                <w:rFonts w:ascii="Times New Roman" w:hAnsi="Times New Roman" w:cs="Times New Roman"/>
                <w:sz w:val="28"/>
                <w:szCs w:val="28"/>
              </w:rPr>
              <w:t>использованными</w:t>
            </w:r>
            <w:proofErr w:type="gramEnd"/>
            <w:r w:rsidRPr="000D0ADB">
              <w:rPr>
                <w:rFonts w:ascii="Times New Roman" w:hAnsi="Times New Roman" w:cs="Times New Roman"/>
                <w:sz w:val="28"/>
                <w:szCs w:val="28"/>
              </w:rPr>
              <w:t xml:space="preserve"> КИМ (стандартными и увеличенными – в конверте формата А3);</w:t>
            </w:r>
          </w:p>
          <w:p w:rsidR="00842E80" w:rsidRPr="000D0ADB" w:rsidRDefault="00842E80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ab/>
              <w:t>листы бумаги для черновиков.</w:t>
            </w:r>
          </w:p>
          <w:p w:rsidR="003F2B9B" w:rsidRPr="000D0ADB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0A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Из аудитории для участников экзамена, выполнявших работу с использованием компьютера и специального </w:t>
            </w:r>
            <w:proofErr w:type="gramStart"/>
            <w:r w:rsidRPr="000D0A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</w:t>
            </w:r>
            <w:proofErr w:type="gramEnd"/>
            <w:r w:rsidRPr="000D0A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F61351" w:rsidRPr="00F61351" w:rsidRDefault="00F61351" w:rsidP="00F613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</w:t>
            </w:r>
            <w:r w:rsidR="00842E80">
              <w:rPr>
                <w:rFonts w:ascii="Times New Roman" w:hAnsi="Times New Roman" w:cs="Times New Roman"/>
                <w:sz w:val="28"/>
                <w:szCs w:val="28"/>
              </w:rPr>
              <w:t xml:space="preserve">ОГЭ и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ЕГЭ:</w:t>
            </w:r>
          </w:p>
          <w:p w:rsidR="00F61351" w:rsidRPr="00F61351" w:rsidRDefault="00F61351" w:rsidP="00F613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0A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запечатанные возвратные доставочные пакеты с бланками регистрации (масштабированными – в конверте формата А3; стандартного размера – в стандартном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возвратном доставочном пакете);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бланками ответов № 1 (масштабированными – в конверте формата А3; стандартного </w:t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размера – в стандартном возвратном доставочном пакете) и бланками ответов № 2, включая дополнительные бланки ответов № 2 (масштабированными – в конверте формата А3; стандартного размера – в стандартном возвратном доставочном пакете);</w:t>
            </w:r>
            <w:proofErr w:type="gramEnd"/>
          </w:p>
          <w:p w:rsidR="00F61351" w:rsidRDefault="00F61351" w:rsidP="00F613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запечатанные пакеты с </w:t>
            </w:r>
            <w:proofErr w:type="gramStart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>использованными</w:t>
            </w:r>
            <w:proofErr w:type="gramEnd"/>
            <w:r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КИМ (масштабированными – в конверте формата А3; стандартного размера – в стандартном возвратном доставочном пакете);</w:t>
            </w:r>
          </w:p>
          <w:p w:rsidR="00F61351" w:rsidRPr="00F61351" w:rsidRDefault="000F69BA" w:rsidP="00F613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61351" w:rsidRPr="00F61351">
              <w:rPr>
                <w:rFonts w:ascii="Times New Roman" w:hAnsi="Times New Roman" w:cs="Times New Roman"/>
                <w:sz w:val="28"/>
                <w:szCs w:val="28"/>
              </w:rPr>
              <w:t>листы бумаги для черновиков.</w:t>
            </w:r>
          </w:p>
          <w:p w:rsidR="00F61351" w:rsidRPr="00F61351" w:rsidRDefault="00842E80" w:rsidP="00F613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</w:t>
            </w:r>
            <w:r w:rsidR="00F61351" w:rsidRPr="00F6135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61351" w:rsidRPr="00F61351">
              <w:rPr>
                <w:rFonts w:ascii="Times New Roman" w:hAnsi="Times New Roman" w:cs="Times New Roman"/>
                <w:sz w:val="28"/>
                <w:szCs w:val="28"/>
              </w:rPr>
              <w:t>Э:</w:t>
            </w:r>
          </w:p>
          <w:p w:rsidR="00F61351" w:rsidRPr="00F61351" w:rsidRDefault="000F69BA" w:rsidP="00F613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61351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запечатанные возвратные доставочные пакеты с </w:t>
            </w:r>
            <w:r w:rsidR="00842E80">
              <w:rPr>
                <w:rFonts w:ascii="Times New Roman" w:hAnsi="Times New Roman" w:cs="Times New Roman"/>
                <w:sz w:val="28"/>
                <w:szCs w:val="28"/>
              </w:rPr>
              <w:t>бланками регистрации и бланками ответов, включая дополнительные бланки ответов</w:t>
            </w:r>
            <w:r w:rsidR="00F61351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(масштабированными – в конверте формата А3; стандартного размера – в стандартном возвратном доставочном пакете);</w:t>
            </w:r>
          </w:p>
          <w:p w:rsidR="00F61351" w:rsidRPr="00F61351" w:rsidRDefault="000F69BA" w:rsidP="00F613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61351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запечатанные пакеты с </w:t>
            </w:r>
            <w:proofErr w:type="gramStart"/>
            <w:r w:rsidR="00F61351" w:rsidRPr="00F61351">
              <w:rPr>
                <w:rFonts w:ascii="Times New Roman" w:hAnsi="Times New Roman" w:cs="Times New Roman"/>
                <w:sz w:val="28"/>
                <w:szCs w:val="28"/>
              </w:rPr>
              <w:t>использованными</w:t>
            </w:r>
            <w:proofErr w:type="gramEnd"/>
            <w:r w:rsidR="00F61351" w:rsidRPr="00F61351">
              <w:rPr>
                <w:rFonts w:ascii="Times New Roman" w:hAnsi="Times New Roman" w:cs="Times New Roman"/>
                <w:sz w:val="28"/>
                <w:szCs w:val="28"/>
              </w:rPr>
              <w:t xml:space="preserve"> КИМ (масштабированными – в конверте формата А3; стандартного размера – в стандартном возвратном доставочном пакете);</w:t>
            </w:r>
          </w:p>
          <w:p w:rsidR="00F61351" w:rsidRDefault="000F69BA" w:rsidP="00F613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61351" w:rsidRPr="00F61351">
              <w:rPr>
                <w:rFonts w:ascii="Times New Roman" w:hAnsi="Times New Roman" w:cs="Times New Roman"/>
                <w:sz w:val="28"/>
                <w:szCs w:val="28"/>
              </w:rPr>
              <w:t>листы бумаги для черновиков.</w:t>
            </w:r>
          </w:p>
          <w:p w:rsidR="00C7066F" w:rsidRPr="00C7066F" w:rsidRDefault="00C7066F" w:rsidP="00C7066F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06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Из аудитории для участников экзамена, выполнявших работу с использованием компьютера или специального </w:t>
            </w:r>
            <w:proofErr w:type="gramStart"/>
            <w:r w:rsidRPr="00C706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</w:t>
            </w:r>
            <w:proofErr w:type="gramEnd"/>
            <w:r w:rsidRPr="00C706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C7066F" w:rsidRPr="00C7066F" w:rsidRDefault="00C7066F" w:rsidP="00C706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66F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</w:t>
            </w:r>
            <w:r w:rsidR="00842E80">
              <w:rPr>
                <w:rFonts w:ascii="Times New Roman" w:hAnsi="Times New Roman" w:cs="Times New Roman"/>
                <w:sz w:val="28"/>
                <w:szCs w:val="28"/>
              </w:rPr>
              <w:t xml:space="preserve">ОГЭ и </w:t>
            </w:r>
            <w:r w:rsidRPr="00C7066F">
              <w:rPr>
                <w:rFonts w:ascii="Times New Roman" w:hAnsi="Times New Roman" w:cs="Times New Roman"/>
                <w:sz w:val="28"/>
                <w:szCs w:val="28"/>
              </w:rPr>
              <w:t>ЕГЭ:</w:t>
            </w:r>
          </w:p>
          <w:p w:rsidR="00C7066F" w:rsidRPr="00C7066F" w:rsidRDefault="00C7066F" w:rsidP="00C706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7066F">
              <w:rPr>
                <w:rFonts w:ascii="Times New Roman" w:hAnsi="Times New Roman" w:cs="Times New Roman"/>
                <w:sz w:val="28"/>
                <w:szCs w:val="28"/>
              </w:rPr>
              <w:t>распечатанные с компьютера ответы участников экзамена на задания КИМ;</w:t>
            </w:r>
          </w:p>
          <w:p w:rsidR="00C7066F" w:rsidRPr="00C7066F" w:rsidRDefault="00C7066F" w:rsidP="00C706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7066F">
              <w:rPr>
                <w:rFonts w:ascii="Times New Roman" w:hAnsi="Times New Roman" w:cs="Times New Roman"/>
                <w:sz w:val="28"/>
                <w:szCs w:val="28"/>
              </w:rPr>
              <w:t>бланки регистрации;</w:t>
            </w:r>
          </w:p>
          <w:p w:rsidR="00C7066F" w:rsidRPr="00C7066F" w:rsidRDefault="00C7066F" w:rsidP="00C706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7066F">
              <w:rPr>
                <w:rFonts w:ascii="Times New Roman" w:hAnsi="Times New Roman" w:cs="Times New Roman"/>
                <w:sz w:val="28"/>
                <w:szCs w:val="28"/>
              </w:rPr>
              <w:t>бланки ответов № 1;</w:t>
            </w:r>
          </w:p>
          <w:p w:rsidR="00C7066F" w:rsidRPr="00C7066F" w:rsidRDefault="00C7066F" w:rsidP="00C706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7066F">
              <w:rPr>
                <w:rFonts w:ascii="Times New Roman" w:hAnsi="Times New Roman" w:cs="Times New Roman"/>
                <w:sz w:val="28"/>
                <w:szCs w:val="28"/>
              </w:rPr>
              <w:t>бланки ответов № 2, дополнительные бланки ответов № 2;</w:t>
            </w:r>
          </w:p>
          <w:p w:rsidR="00C7066F" w:rsidRPr="00C7066F" w:rsidRDefault="00C7066F" w:rsidP="00C706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7066F">
              <w:rPr>
                <w:rFonts w:ascii="Times New Roman" w:hAnsi="Times New Roman" w:cs="Times New Roman"/>
                <w:sz w:val="28"/>
                <w:szCs w:val="28"/>
              </w:rPr>
              <w:t>КИМ.</w:t>
            </w:r>
          </w:p>
          <w:p w:rsidR="00C7066F" w:rsidRPr="00C7066F" w:rsidRDefault="00842E80" w:rsidP="00C706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</w:t>
            </w:r>
            <w:r w:rsidR="00C7066F" w:rsidRPr="00C7066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7066F" w:rsidRPr="00C7066F">
              <w:rPr>
                <w:rFonts w:ascii="Times New Roman" w:hAnsi="Times New Roman" w:cs="Times New Roman"/>
                <w:sz w:val="28"/>
                <w:szCs w:val="28"/>
              </w:rPr>
              <w:t>Э:</w:t>
            </w:r>
          </w:p>
          <w:p w:rsidR="00C7066F" w:rsidRDefault="00C7066F" w:rsidP="00C706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7066F">
              <w:rPr>
                <w:rFonts w:ascii="Times New Roman" w:hAnsi="Times New Roman" w:cs="Times New Roman"/>
                <w:sz w:val="28"/>
                <w:szCs w:val="28"/>
              </w:rPr>
              <w:t>распечатанные с компьютера ответы участников экзамена на задания КИМ;</w:t>
            </w:r>
          </w:p>
          <w:p w:rsidR="00F87F46" w:rsidRPr="00C7066F" w:rsidRDefault="00F87F46" w:rsidP="00C706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бланки регистрации;</w:t>
            </w:r>
          </w:p>
          <w:p w:rsidR="00C7066F" w:rsidRPr="00C7066F" w:rsidRDefault="00C7066F" w:rsidP="00C706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42E80">
              <w:rPr>
                <w:rFonts w:ascii="Times New Roman" w:hAnsi="Times New Roman" w:cs="Times New Roman"/>
                <w:sz w:val="28"/>
                <w:szCs w:val="28"/>
              </w:rPr>
              <w:t>бланки</w:t>
            </w:r>
            <w:r w:rsidRPr="00C7066F">
              <w:rPr>
                <w:rFonts w:ascii="Times New Roman" w:hAnsi="Times New Roman" w:cs="Times New Roman"/>
                <w:sz w:val="28"/>
                <w:szCs w:val="28"/>
              </w:rPr>
              <w:t xml:space="preserve"> ответов, дополнительные </w:t>
            </w:r>
            <w:r w:rsidR="00842E80">
              <w:rPr>
                <w:rFonts w:ascii="Times New Roman" w:hAnsi="Times New Roman" w:cs="Times New Roman"/>
                <w:sz w:val="28"/>
                <w:szCs w:val="28"/>
              </w:rPr>
              <w:t>бланки</w:t>
            </w:r>
            <w:r w:rsidRPr="00C7066F">
              <w:rPr>
                <w:rFonts w:ascii="Times New Roman" w:hAnsi="Times New Roman" w:cs="Times New Roman"/>
                <w:sz w:val="28"/>
                <w:szCs w:val="28"/>
              </w:rPr>
              <w:t xml:space="preserve"> ответов;</w:t>
            </w:r>
          </w:p>
          <w:p w:rsidR="00F61351" w:rsidRDefault="00C7066F" w:rsidP="00C7066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7066F">
              <w:rPr>
                <w:rFonts w:ascii="Times New Roman" w:hAnsi="Times New Roman" w:cs="Times New Roman"/>
                <w:sz w:val="28"/>
                <w:szCs w:val="28"/>
              </w:rPr>
              <w:t>КИМ.</w:t>
            </w:r>
          </w:p>
          <w:p w:rsidR="003F2B9B" w:rsidRPr="000D0ADB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 xml:space="preserve">В случае </w:t>
            </w:r>
            <w:proofErr w:type="gramStart"/>
            <w:r w:rsidRPr="000D0ADB">
              <w:rPr>
                <w:rFonts w:ascii="Times New Roman" w:hAnsi="Times New Roman" w:cs="Times New Roman"/>
                <w:sz w:val="28"/>
                <w:szCs w:val="28"/>
              </w:rPr>
              <w:t>организации переноса ответов слепых участников экзамена</w:t>
            </w:r>
            <w:proofErr w:type="gramEnd"/>
            <w:r w:rsidRPr="000D0ADB">
              <w:rPr>
                <w:rFonts w:ascii="Times New Roman" w:hAnsi="Times New Roman" w:cs="Times New Roman"/>
                <w:sz w:val="28"/>
                <w:szCs w:val="28"/>
              </w:rPr>
              <w:t xml:space="preserve"> на бланки в ППЭ по окончании экзамена </w:t>
            </w:r>
            <w:r w:rsidR="00C7066F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специальные </w:t>
            </w: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 xml:space="preserve">тетради с ответами слепых участников экзамена передаются в аудитории, в которых работает комиссия </w:t>
            </w:r>
            <w:proofErr w:type="spellStart"/>
            <w:r w:rsidRPr="000D0ADB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0D0ADB">
              <w:rPr>
                <w:rFonts w:ascii="Times New Roman" w:hAnsi="Times New Roman" w:cs="Times New Roman"/>
                <w:sz w:val="28"/>
                <w:szCs w:val="28"/>
              </w:rPr>
              <w:t>. Также в комиссию передаются памятки по заполнению регистрационных полей</w:t>
            </w:r>
            <w:r w:rsidR="00C7066F">
              <w:rPr>
                <w:rFonts w:ascii="Times New Roman" w:hAnsi="Times New Roman" w:cs="Times New Roman"/>
                <w:sz w:val="28"/>
                <w:szCs w:val="28"/>
              </w:rPr>
              <w:t xml:space="preserve"> бланков</w:t>
            </w: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2B9B" w:rsidRPr="00676363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DB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spellStart"/>
            <w:r w:rsidRPr="000D0ADB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0D0ADB">
              <w:rPr>
                <w:rFonts w:ascii="Times New Roman" w:hAnsi="Times New Roman" w:cs="Times New Roman"/>
                <w:sz w:val="28"/>
                <w:szCs w:val="28"/>
              </w:rPr>
              <w:t xml:space="preserve"> организует работу в </w:t>
            </w:r>
            <w:proofErr w:type="gramStart"/>
            <w:r w:rsidRPr="000D0ADB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 w:rsidRPr="000D0ADB">
              <w:rPr>
                <w:rFonts w:ascii="Times New Roman" w:hAnsi="Times New Roman" w:cs="Times New Roman"/>
                <w:sz w:val="28"/>
                <w:szCs w:val="28"/>
              </w:rPr>
              <w:t xml:space="preserve"> с Положением о комиссии </w:t>
            </w:r>
            <w:proofErr w:type="spellStart"/>
            <w:r w:rsidRPr="000D0ADB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="00C70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4BDA" w:rsidRPr="00676363"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0D0ADB" w:rsidRPr="00676363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 w:rsidR="00535898" w:rsidRPr="00676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0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7636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F2B9B" w:rsidRPr="00535898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898">
              <w:rPr>
                <w:rFonts w:ascii="Times New Roman" w:hAnsi="Times New Roman" w:cs="Times New Roman"/>
                <w:sz w:val="28"/>
                <w:szCs w:val="28"/>
              </w:rPr>
              <w:t xml:space="preserve">В аудиториях, оборудованных средствами видеонаблюдения, в которых работает комиссия </w:t>
            </w:r>
            <w:proofErr w:type="spellStart"/>
            <w:r w:rsidRPr="00535898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535898">
              <w:rPr>
                <w:rFonts w:ascii="Times New Roman" w:hAnsi="Times New Roman" w:cs="Times New Roman"/>
                <w:sz w:val="28"/>
                <w:szCs w:val="28"/>
              </w:rPr>
              <w:t>, в течение всего времени работы комиссии должны находиться член ГЭК и общественный наблюдатель (при наличии).</w:t>
            </w:r>
          </w:p>
          <w:p w:rsidR="003F2B9B" w:rsidRPr="00970EC3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5898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проведения ГИА для участников экзамена с ОВЗ, </w:t>
            </w:r>
            <w:r w:rsidR="00535898" w:rsidRPr="00535898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экзамена – </w:t>
            </w:r>
            <w:r w:rsidRPr="00535898">
              <w:rPr>
                <w:rFonts w:ascii="Times New Roman" w:hAnsi="Times New Roman" w:cs="Times New Roman"/>
                <w:sz w:val="28"/>
                <w:szCs w:val="28"/>
              </w:rPr>
              <w:t xml:space="preserve">детей-инвалидов и инвалидов в отдельной </w:t>
            </w:r>
            <w:r w:rsidRPr="005358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аудитории ППЭ по окончании экзамена руководитель ППЭ передает члену ГЭК материалы ГИА в аудитории для участников экзамена с ОВЗ, </w:t>
            </w:r>
            <w:r w:rsidR="00535898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экзамена – </w:t>
            </w:r>
            <w:r w:rsidRPr="00535898">
              <w:rPr>
                <w:rFonts w:ascii="Times New Roman" w:hAnsi="Times New Roman" w:cs="Times New Roman"/>
                <w:sz w:val="28"/>
                <w:szCs w:val="28"/>
              </w:rPr>
              <w:t>детей-инвалидов и инвалидов (отдельно от материалов, сданных из ППЭ по окончании экзамена для основной части участников экзамена).</w:t>
            </w:r>
            <w:proofErr w:type="gramEnd"/>
            <w:r w:rsidRPr="00535898">
              <w:rPr>
                <w:rFonts w:ascii="Times New Roman" w:hAnsi="Times New Roman" w:cs="Times New Roman"/>
                <w:sz w:val="28"/>
                <w:szCs w:val="28"/>
              </w:rPr>
              <w:t xml:space="preserve"> Доставка ЭМ из ППЭ в РЦОИ производится членом ГЭК незамедлительно по окончании процедуры сбора и оформления документов экзамена для участников экзамена с ОВЗ, детей-инвалидов и инвалидов, </w:t>
            </w:r>
            <w:r w:rsidRPr="00970EC3">
              <w:rPr>
                <w:rFonts w:ascii="Times New Roman" w:hAnsi="Times New Roman" w:cs="Times New Roman"/>
                <w:sz w:val="28"/>
                <w:szCs w:val="28"/>
              </w:rPr>
              <w:t>если в ППЭ не проводится сканирование ЭМ.</w:t>
            </w:r>
          </w:p>
          <w:p w:rsidR="003F2B9B" w:rsidRPr="00535898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EC3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в ППЭ сканирования ЭМ данные материалы из специальной аудитории </w:t>
            </w:r>
            <w:proofErr w:type="gramStart"/>
            <w:r w:rsidRPr="00970EC3">
              <w:rPr>
                <w:rFonts w:ascii="Times New Roman" w:hAnsi="Times New Roman" w:cs="Times New Roman"/>
                <w:sz w:val="28"/>
                <w:szCs w:val="28"/>
              </w:rPr>
              <w:t>сканируются отдельно и передаются</w:t>
            </w:r>
            <w:proofErr w:type="gramEnd"/>
            <w:r w:rsidRPr="00970EC3">
              <w:rPr>
                <w:rFonts w:ascii="Times New Roman" w:hAnsi="Times New Roman" w:cs="Times New Roman"/>
                <w:sz w:val="28"/>
                <w:szCs w:val="28"/>
              </w:rPr>
              <w:t xml:space="preserve"> в РЦОИ отдельным пакетом. Хранение и передача ЭМ осуществляется в </w:t>
            </w:r>
            <w:proofErr w:type="gramStart"/>
            <w:r w:rsidRPr="00970EC3">
              <w:rPr>
                <w:rFonts w:ascii="Times New Roman" w:hAnsi="Times New Roman" w:cs="Times New Roman"/>
                <w:sz w:val="28"/>
                <w:szCs w:val="28"/>
              </w:rPr>
              <w:t>общем</w:t>
            </w:r>
            <w:proofErr w:type="gramEnd"/>
            <w:r w:rsidRPr="00970EC3">
              <w:rPr>
                <w:rFonts w:ascii="Times New Roman" w:hAnsi="Times New Roman" w:cs="Times New Roman"/>
                <w:sz w:val="28"/>
                <w:szCs w:val="28"/>
              </w:rPr>
              <w:t xml:space="preserve"> порядке.</w:t>
            </w:r>
          </w:p>
          <w:p w:rsidR="003F2B9B" w:rsidRPr="00535898" w:rsidRDefault="00C7066F" w:rsidP="002F0846">
            <w:pPr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F2B9B" w:rsidRPr="00535898">
              <w:rPr>
                <w:rFonts w:ascii="Times New Roman" w:hAnsi="Times New Roman" w:cs="Times New Roman"/>
                <w:b/>
                <w:sz w:val="28"/>
                <w:szCs w:val="28"/>
              </w:rPr>
              <w:t>. Особенности рассмотрения апелляций</w:t>
            </w:r>
          </w:p>
          <w:p w:rsidR="003F2B9B" w:rsidRPr="00535898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898">
              <w:rPr>
                <w:rFonts w:ascii="Times New Roman" w:hAnsi="Times New Roman" w:cs="Times New Roman"/>
                <w:sz w:val="28"/>
                <w:szCs w:val="28"/>
              </w:rPr>
              <w:t xml:space="preserve">Для рассмотрения апелляций участников экзамена с ОВЗ, </w:t>
            </w:r>
            <w:r w:rsidR="00535898" w:rsidRPr="00535898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экзамена – </w:t>
            </w:r>
            <w:r w:rsidRPr="00535898">
              <w:rPr>
                <w:rFonts w:ascii="Times New Roman" w:hAnsi="Times New Roman" w:cs="Times New Roman"/>
                <w:sz w:val="28"/>
                <w:szCs w:val="28"/>
              </w:rPr>
              <w:t xml:space="preserve">детей-инвалидов и инвалидов конфликтная комиссия вправе привлекать к своей работе </w:t>
            </w:r>
            <w:proofErr w:type="spellStart"/>
            <w:r w:rsidRPr="00535898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535898">
              <w:rPr>
                <w:rFonts w:ascii="Times New Roman" w:hAnsi="Times New Roman" w:cs="Times New Roman"/>
                <w:sz w:val="28"/>
                <w:szCs w:val="28"/>
              </w:rPr>
              <w:t xml:space="preserve"> (для рассмотрения апелляций слепых участников экзамена), </w:t>
            </w:r>
            <w:proofErr w:type="spellStart"/>
            <w:r w:rsidRPr="00535898">
              <w:rPr>
                <w:rFonts w:ascii="Times New Roman" w:hAnsi="Times New Roman" w:cs="Times New Roman"/>
                <w:sz w:val="28"/>
                <w:szCs w:val="28"/>
              </w:rPr>
              <w:t>сурдопереводчиков</w:t>
            </w:r>
            <w:proofErr w:type="spellEnd"/>
            <w:r w:rsidRPr="00535898">
              <w:rPr>
                <w:rFonts w:ascii="Times New Roman" w:hAnsi="Times New Roman" w:cs="Times New Roman"/>
                <w:sz w:val="28"/>
                <w:szCs w:val="28"/>
              </w:rPr>
              <w:t xml:space="preserve"> (для рассмотрения апелляций глухих участников экзамена).</w:t>
            </w:r>
          </w:p>
          <w:p w:rsidR="003F2B9B" w:rsidRPr="00535898" w:rsidRDefault="003F2B9B" w:rsidP="003F2B9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898">
              <w:rPr>
                <w:rFonts w:ascii="Times New Roman" w:hAnsi="Times New Roman" w:cs="Times New Roman"/>
                <w:sz w:val="28"/>
                <w:szCs w:val="28"/>
              </w:rPr>
              <w:t>Вместе с участником экзамена с ОВЗ, ребенком-инвалидом, инвалидом на рассмотрении его апелляции, помимо родителей (законных представителей), может присутствовать ассистент.</w:t>
            </w:r>
          </w:p>
          <w:p w:rsidR="003F2B9B" w:rsidRPr="007C1FDD" w:rsidRDefault="00C7066F" w:rsidP="00F87F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066F">
              <w:rPr>
                <w:rFonts w:ascii="Times New Roman" w:hAnsi="Times New Roman" w:cs="Times New Roman"/>
                <w:sz w:val="28"/>
                <w:szCs w:val="28"/>
              </w:rPr>
              <w:t xml:space="preserve">случае обнаружения конфликтной комиссией ошибок в переносе ответов слепых или слабовидящих участников экзамена с масштабированных бланков </w:t>
            </w:r>
            <w:r w:rsidR="00F87F46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C7066F">
              <w:rPr>
                <w:rFonts w:ascii="Times New Roman" w:hAnsi="Times New Roman" w:cs="Times New Roman"/>
                <w:sz w:val="28"/>
                <w:szCs w:val="28"/>
              </w:rPr>
              <w:t xml:space="preserve"> на бланки </w:t>
            </w:r>
            <w:r w:rsidR="00F87F46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C7066F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стандартного размера, ошибок в переносе ответов участников экзамена, выполнявших письменную экзаменационную работу на компьютере, с компьютера на бланки </w:t>
            </w:r>
            <w:r w:rsidR="00F87F46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C7066F">
              <w:rPr>
                <w:rFonts w:ascii="Times New Roman" w:hAnsi="Times New Roman" w:cs="Times New Roman"/>
                <w:sz w:val="28"/>
                <w:szCs w:val="28"/>
              </w:rPr>
              <w:t xml:space="preserve"> конфликтная комиссия учитывает данные ошибки в качестве технической ошибки.</w:t>
            </w:r>
            <w:proofErr w:type="gramEnd"/>
            <w:r w:rsidRPr="00C7066F">
              <w:rPr>
                <w:rFonts w:ascii="Times New Roman" w:hAnsi="Times New Roman" w:cs="Times New Roman"/>
                <w:sz w:val="28"/>
                <w:szCs w:val="28"/>
              </w:rPr>
              <w:t xml:space="preserve"> Экзаменационные работы таких участников экзамена проходят повторную обработку (включая перенос ответов на бланки </w:t>
            </w:r>
            <w:r w:rsidR="00F87F46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C7066F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стандартного размера) и, при необходимости, повторную проверку экспертами предметной комиссии по соответствующему учебному предмету.</w:t>
            </w:r>
          </w:p>
        </w:tc>
      </w:tr>
    </w:tbl>
    <w:p w:rsidR="00583924" w:rsidRDefault="00583924" w:rsidP="00500A8B">
      <w:pPr>
        <w:pStyle w:val="a9"/>
        <w:spacing w:line="240" w:lineRule="auto"/>
      </w:pPr>
    </w:p>
    <w:p w:rsidR="00C7066F" w:rsidRDefault="00583924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572"/>
      </w:tblGrid>
      <w:tr w:rsidR="00C7066F" w:rsidTr="00842E80">
        <w:tc>
          <w:tcPr>
            <w:tcW w:w="4499" w:type="dxa"/>
          </w:tcPr>
          <w:p w:rsidR="00C7066F" w:rsidRDefault="00C7066F" w:rsidP="00842E80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</w:tcPr>
          <w:p w:rsidR="00C7066F" w:rsidRPr="00E97E5F" w:rsidRDefault="00C7066F" w:rsidP="00842E80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 Ивановской области</w:t>
            </w:r>
          </w:p>
          <w:p w:rsidR="00C7066F" w:rsidRPr="00E97E5F" w:rsidRDefault="00C7066F" w:rsidP="00842E80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4441A">
              <w:rPr>
                <w:rFonts w:ascii="Times New Roman" w:hAnsi="Times New Roman" w:cs="Times New Roman"/>
                <w:sz w:val="28"/>
                <w:szCs w:val="28"/>
              </w:rPr>
              <w:t xml:space="preserve">13.05.2021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4441A">
              <w:rPr>
                <w:rFonts w:ascii="Times New Roman" w:hAnsi="Times New Roman" w:cs="Times New Roman"/>
                <w:sz w:val="28"/>
                <w:szCs w:val="28"/>
              </w:rPr>
              <w:t>589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C7066F" w:rsidRDefault="00C7066F" w:rsidP="00842E80">
            <w:pPr>
              <w:rPr>
                <w:rFonts w:ascii="Times New Roman" w:hAnsi="Times New Roman" w:cs="Times New Roman"/>
              </w:rPr>
            </w:pPr>
          </w:p>
        </w:tc>
      </w:tr>
    </w:tbl>
    <w:p w:rsidR="00C7066F" w:rsidRPr="001D0B4B" w:rsidRDefault="00C7066F" w:rsidP="00C70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C7066F" w:rsidTr="00842E80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C7066F" w:rsidRPr="00B91AC0" w:rsidRDefault="00C7066F" w:rsidP="00842E8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30"/>
                <w:sz w:val="28"/>
              </w:rPr>
            </w:pPr>
            <w:r w:rsidRPr="00B91AC0">
              <w:rPr>
                <w:rFonts w:ascii="Times New Roman" w:hAnsi="Times New Roman" w:cs="Times New Roman"/>
                <w:b/>
                <w:spacing w:val="30"/>
                <w:sz w:val="28"/>
              </w:rPr>
              <w:t xml:space="preserve">ПОЛОЖЕНИЕ </w:t>
            </w:r>
          </w:p>
          <w:p w:rsidR="00C7066F" w:rsidRDefault="00C7066F" w:rsidP="00842E8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B91AC0">
              <w:rPr>
                <w:rFonts w:ascii="Times New Roman" w:hAnsi="Times New Roman" w:cs="Times New Roman"/>
                <w:b/>
                <w:sz w:val="28"/>
              </w:rPr>
              <w:t xml:space="preserve">о комиссии </w:t>
            </w:r>
            <w:proofErr w:type="spellStart"/>
            <w:r w:rsidRPr="00B91AC0">
              <w:rPr>
                <w:rFonts w:ascii="Times New Roman" w:hAnsi="Times New Roman" w:cs="Times New Roman"/>
                <w:b/>
                <w:sz w:val="28"/>
              </w:rPr>
              <w:t>тифлопереводчиков</w:t>
            </w:r>
            <w:proofErr w:type="spellEnd"/>
          </w:p>
        </w:tc>
      </w:tr>
    </w:tbl>
    <w:p w:rsidR="00C7066F" w:rsidRDefault="00C7066F" w:rsidP="00C706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C7066F" w:rsidTr="00842E80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C7066F" w:rsidRPr="0092483A" w:rsidRDefault="00C7066F" w:rsidP="00842E8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83A">
              <w:rPr>
                <w:rFonts w:ascii="Times New Roman" w:hAnsi="Times New Roman" w:cs="Times New Roman"/>
                <w:b/>
                <w:sz w:val="28"/>
                <w:szCs w:val="28"/>
              </w:rPr>
              <w:t>1. Общие положения</w:t>
            </w:r>
          </w:p>
          <w:p w:rsidR="00C7066F" w:rsidRPr="0092483A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1.1. </w:t>
            </w:r>
            <w:proofErr w:type="gramStart"/>
            <w:r w:rsidRPr="0092483A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положение определяет цели, состав и структуру комиссии </w:t>
            </w:r>
            <w:proofErr w:type="spellStart"/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92483A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Комиссия), создаваемой в целях организации проведения государственной итоговой аттестации по образовательным программам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основного общего и </w:t>
            </w: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среднего общего образования (далее – ГИА)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 xml:space="preserve">для лиц с глубокими нарушениями зрения (слепых), ее полномочия и функции, права, обязанности и ответственность ее членов, а также порядок организации работы. </w:t>
            </w:r>
            <w:proofErr w:type="gramEnd"/>
          </w:p>
          <w:p w:rsidR="00C7066F" w:rsidRPr="0092483A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 xml:space="preserve">1.2. Координацию деятельности Комиссии осуществляет государственная экзаменационная комиссия Ивановской области (далее – ГЭК). </w:t>
            </w:r>
          </w:p>
          <w:p w:rsidR="00C7066F" w:rsidRPr="0092483A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1.3. ГЭК организует работу Комиссии совместно с региональным центром обработки информации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далее – </w:t>
            </w: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РЦОИ)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и пунктами проведения экзамена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далее – </w:t>
            </w: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ППЭ).</w:t>
            </w:r>
          </w:p>
          <w:p w:rsidR="00C7066F" w:rsidRPr="0092483A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 xml:space="preserve">. Комиссия в своей работе руководствуется: </w:t>
            </w:r>
          </w:p>
          <w:p w:rsidR="00C7066F" w:rsidRDefault="00C7066F" w:rsidP="003B2F8D">
            <w:pPr>
              <w:pStyle w:val="ad"/>
              <w:numPr>
                <w:ilvl w:val="0"/>
                <w:numId w:val="14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07.11.2018 № 190/1512</w:t>
            </w:r>
            <w:r w:rsidR="00564250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Порядок ГИА-11)</w:t>
            </w: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066F" w:rsidRPr="00C7066F" w:rsidRDefault="00C7066F" w:rsidP="003B2F8D">
            <w:pPr>
              <w:pStyle w:val="ad"/>
              <w:numPr>
                <w:ilvl w:val="0"/>
                <w:numId w:val="14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 xml:space="preserve">Порядком проведения государственной итоговой аттестации по образовательным программам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основного</w:t>
            </w: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образования, утвержденным приказом Министерства просвещения Российской Федерации и Федеральной службы по надзору в сфере образования и </w:t>
            </w:r>
            <w:r w:rsidRPr="00C7066F">
              <w:rPr>
                <w:rFonts w:ascii="Times New Roman" w:hAnsi="Times New Roman" w:cs="Times New Roman"/>
                <w:sz w:val="28"/>
                <w:szCs w:val="28"/>
              </w:rPr>
              <w:t>науки от 07.11.2018 № 189/1513</w:t>
            </w:r>
            <w:r w:rsidR="00564250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Порядок ГИА-9)</w:t>
            </w: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066F" w:rsidRPr="0092483A" w:rsidRDefault="00C7066F" w:rsidP="003B2F8D">
            <w:pPr>
              <w:pStyle w:val="ad"/>
              <w:numPr>
                <w:ilvl w:val="0"/>
                <w:numId w:val="14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методическими рекомендациями Федеральной службы по надзору в сфере образования и науки (далее – </w:t>
            </w:r>
            <w:proofErr w:type="spellStart"/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Рособрнадзор</w:t>
            </w:r>
            <w:proofErr w:type="spellEnd"/>
            <w:r w:rsidRPr="0092483A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</w:p>
          <w:p w:rsidR="00C7066F" w:rsidRPr="0092483A" w:rsidRDefault="00C7066F" w:rsidP="003B2F8D">
            <w:pPr>
              <w:pStyle w:val="ad"/>
              <w:numPr>
                <w:ilvl w:val="0"/>
                <w:numId w:val="14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нормативными актами и инструктивными документами Департамента образования Ивановской области;</w:t>
            </w:r>
          </w:p>
          <w:p w:rsidR="00C7066F" w:rsidRPr="0092483A" w:rsidRDefault="00C7066F" w:rsidP="003B2F8D">
            <w:pPr>
              <w:pStyle w:val="ad"/>
              <w:numPr>
                <w:ilvl w:val="0"/>
                <w:numId w:val="14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настоящим Положением.</w:t>
            </w:r>
          </w:p>
          <w:p w:rsidR="00C7066F" w:rsidRPr="0092483A" w:rsidRDefault="00C7066F" w:rsidP="00842E8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Структура и состав Комиссии </w:t>
            </w:r>
          </w:p>
          <w:p w:rsidR="00C7066F" w:rsidRPr="0092483A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 xml:space="preserve">2.1. Состав Комиссии </w:t>
            </w:r>
            <w:proofErr w:type="gramStart"/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формируется и утверждается</w:t>
            </w:r>
            <w:proofErr w:type="gramEnd"/>
            <w:r w:rsidRPr="0092483A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Департамент образования по согласованию с ГЭК.</w:t>
            </w:r>
          </w:p>
          <w:p w:rsidR="00C7066F" w:rsidRPr="0092483A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 xml:space="preserve">2.2. В состав Комиссии входит: </w:t>
            </w:r>
          </w:p>
          <w:p w:rsidR="00C7066F" w:rsidRPr="0092483A" w:rsidRDefault="00C7066F" w:rsidP="003B2F8D">
            <w:pPr>
              <w:pStyle w:val="ad"/>
              <w:numPr>
                <w:ilvl w:val="0"/>
                <w:numId w:val="14"/>
              </w:num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8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председатель Комиссии; </w:t>
            </w:r>
          </w:p>
          <w:p w:rsidR="00C7066F" w:rsidRPr="0092483A" w:rsidRDefault="00C7066F" w:rsidP="003B2F8D">
            <w:pPr>
              <w:pStyle w:val="ad"/>
              <w:numPr>
                <w:ilvl w:val="0"/>
                <w:numId w:val="14"/>
              </w:num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83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председателя; </w:t>
            </w:r>
          </w:p>
          <w:p w:rsidR="00C7066F" w:rsidRPr="0092483A" w:rsidRDefault="00C7066F" w:rsidP="003B2F8D">
            <w:pPr>
              <w:pStyle w:val="ad"/>
              <w:numPr>
                <w:ilvl w:val="0"/>
                <w:numId w:val="14"/>
              </w:numPr>
              <w:ind w:left="10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тифлопереводчики</w:t>
            </w:r>
            <w:proofErr w:type="spellEnd"/>
            <w:r w:rsidRPr="009248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066F" w:rsidRPr="00336613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613">
              <w:rPr>
                <w:rFonts w:ascii="Times New Roman" w:hAnsi="Times New Roman" w:cs="Times New Roman"/>
                <w:sz w:val="28"/>
                <w:szCs w:val="28"/>
              </w:rPr>
              <w:t xml:space="preserve">2.3. Численный состав Комиссии определяется исходя из количества слепых участников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336613">
              <w:rPr>
                <w:rFonts w:ascii="Times New Roman" w:hAnsi="Times New Roman" w:cs="Times New Roman"/>
                <w:sz w:val="28"/>
                <w:szCs w:val="28"/>
              </w:rPr>
              <w:t xml:space="preserve"> в соотношении один </w:t>
            </w:r>
            <w:proofErr w:type="spellStart"/>
            <w:r w:rsidRPr="00336613">
              <w:rPr>
                <w:rFonts w:ascii="Times New Roman" w:hAnsi="Times New Roman" w:cs="Times New Roman"/>
                <w:sz w:val="28"/>
                <w:szCs w:val="28"/>
              </w:rPr>
              <w:t>тифлопереводчик</w:t>
            </w:r>
            <w:proofErr w:type="spellEnd"/>
            <w:r w:rsidRPr="00336613">
              <w:rPr>
                <w:rFonts w:ascii="Times New Roman" w:hAnsi="Times New Roman" w:cs="Times New Roman"/>
                <w:sz w:val="28"/>
                <w:szCs w:val="28"/>
              </w:rPr>
              <w:t xml:space="preserve"> на две экзаменационные работы. Допускается соотношение: два </w:t>
            </w:r>
            <w:proofErr w:type="spellStart"/>
            <w:r w:rsidRPr="00336613">
              <w:rPr>
                <w:rFonts w:ascii="Times New Roman" w:hAnsi="Times New Roman" w:cs="Times New Roman"/>
                <w:sz w:val="28"/>
                <w:szCs w:val="28"/>
              </w:rPr>
              <w:t>тифлопереводчика</w:t>
            </w:r>
            <w:proofErr w:type="spellEnd"/>
            <w:r w:rsidRPr="00336613">
              <w:rPr>
                <w:rFonts w:ascii="Times New Roman" w:hAnsi="Times New Roman" w:cs="Times New Roman"/>
                <w:sz w:val="28"/>
                <w:szCs w:val="28"/>
              </w:rPr>
              <w:t xml:space="preserve"> на одну экзаменационную работу.</w:t>
            </w:r>
          </w:p>
          <w:p w:rsidR="00C7066F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613">
              <w:rPr>
                <w:rFonts w:ascii="Times New Roman" w:hAnsi="Times New Roman" w:cs="Times New Roman"/>
                <w:sz w:val="28"/>
                <w:szCs w:val="28"/>
              </w:rPr>
              <w:t xml:space="preserve">2.4. В комиссию в </w:t>
            </w:r>
            <w:proofErr w:type="gramStart"/>
            <w:r w:rsidRPr="00336613">
              <w:rPr>
                <w:rFonts w:ascii="Times New Roman" w:hAnsi="Times New Roman" w:cs="Times New Roman"/>
                <w:sz w:val="28"/>
                <w:szCs w:val="28"/>
              </w:rPr>
              <w:t>качестве</w:t>
            </w:r>
            <w:proofErr w:type="gramEnd"/>
            <w:r w:rsidRPr="003366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613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336613">
              <w:rPr>
                <w:rFonts w:ascii="Times New Roman" w:hAnsi="Times New Roman" w:cs="Times New Roman"/>
                <w:sz w:val="28"/>
                <w:szCs w:val="28"/>
              </w:rPr>
              <w:t xml:space="preserve"> включаются учителя общеобразовательных организаций, свободно владеющие техникой перевода шрифта системы Брайля (рельефно-точечного шрифта) на плоскопечатный вариант.</w:t>
            </w:r>
          </w:p>
          <w:p w:rsidR="00C7066F" w:rsidRPr="00336613" w:rsidRDefault="00C7066F" w:rsidP="00842E8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613">
              <w:rPr>
                <w:rFonts w:ascii="Times New Roman" w:hAnsi="Times New Roman" w:cs="Times New Roman"/>
                <w:b/>
                <w:sz w:val="28"/>
                <w:szCs w:val="28"/>
              </w:rPr>
              <w:t>3. Полномочия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3366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функции и организация работы Комиссии</w:t>
            </w:r>
          </w:p>
          <w:p w:rsidR="00C7066F" w:rsidRPr="00336613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613">
              <w:rPr>
                <w:rFonts w:ascii="Times New Roman" w:hAnsi="Times New Roman" w:cs="Times New Roman"/>
                <w:sz w:val="28"/>
                <w:szCs w:val="28"/>
              </w:rPr>
              <w:t xml:space="preserve">3.1. Комиссия создается в </w:t>
            </w:r>
            <w:proofErr w:type="gramStart"/>
            <w:r w:rsidRPr="00336613">
              <w:rPr>
                <w:rFonts w:ascii="Times New Roman" w:hAnsi="Times New Roman" w:cs="Times New Roman"/>
                <w:sz w:val="28"/>
                <w:szCs w:val="28"/>
              </w:rPr>
              <w:t>целях</w:t>
            </w:r>
            <w:proofErr w:type="gramEnd"/>
            <w:r w:rsidRPr="0033661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и осуществления перевода экзаменационных работ участников экзамена с глубокими нарушениями зрения (слепых) с рельефно-точечного шрифта на плоскопечатный шрифт для последующей обработки в соответствии с Порядками.</w:t>
            </w:r>
          </w:p>
          <w:p w:rsidR="00C7066F" w:rsidRPr="008A18EB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613">
              <w:rPr>
                <w:rFonts w:ascii="Times New Roman" w:hAnsi="Times New Roman" w:cs="Times New Roman"/>
                <w:sz w:val="28"/>
                <w:szCs w:val="28"/>
              </w:rPr>
              <w:t>3.2. </w:t>
            </w:r>
            <w:proofErr w:type="spellStart"/>
            <w:r w:rsidRPr="00336613">
              <w:rPr>
                <w:rFonts w:ascii="Times New Roman" w:hAnsi="Times New Roman" w:cs="Times New Roman"/>
                <w:sz w:val="28"/>
                <w:szCs w:val="28"/>
              </w:rPr>
              <w:t>Тифлопереводчики</w:t>
            </w:r>
            <w:proofErr w:type="spellEnd"/>
            <w:r w:rsidRPr="00336613">
              <w:rPr>
                <w:rFonts w:ascii="Times New Roman" w:hAnsi="Times New Roman" w:cs="Times New Roman"/>
                <w:sz w:val="28"/>
                <w:szCs w:val="28"/>
              </w:rPr>
              <w:t xml:space="preserve"> также могут привлекаться руководителем ППЭ для переноса ответов слабовидящих участников экзамена с увеличенных бланков </w:t>
            </w:r>
            <w:r w:rsidR="00564250">
              <w:rPr>
                <w:rFonts w:ascii="Times New Roman" w:hAnsi="Times New Roman" w:cs="Times New Roman"/>
                <w:sz w:val="28"/>
                <w:szCs w:val="28"/>
              </w:rPr>
              <w:t xml:space="preserve">ГИА </w:t>
            </w:r>
            <w:r w:rsidRPr="00336613">
              <w:rPr>
                <w:rFonts w:ascii="Times New Roman" w:hAnsi="Times New Roman" w:cs="Times New Roman"/>
                <w:sz w:val="28"/>
                <w:szCs w:val="28"/>
              </w:rPr>
              <w:t>на стандартные бланки.</w:t>
            </w:r>
          </w:p>
          <w:p w:rsidR="00C7066F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При проведении ГИА п</w:t>
            </w:r>
            <w:r w:rsidRPr="008A18EB">
              <w:rPr>
                <w:rFonts w:ascii="Times New Roman" w:hAnsi="Times New Roman" w:cs="Times New Roman"/>
                <w:sz w:val="28"/>
                <w:szCs w:val="28"/>
              </w:rPr>
              <w:t xml:space="preserve">о окончании экзамена в ППЭ член ГЭК передает председателю Комиссии пакет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индивидуальными комплектами</w:t>
            </w:r>
            <w:r w:rsidRPr="008A18EB">
              <w:rPr>
                <w:rFonts w:ascii="Times New Roman" w:hAnsi="Times New Roman" w:cs="Times New Roman"/>
                <w:sz w:val="28"/>
                <w:szCs w:val="28"/>
              </w:rPr>
              <w:t xml:space="preserve">, в которых находятся: тетрадь для ответов на задания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контрольно-измерительных материалов (далее – </w:t>
            </w:r>
            <w:r w:rsidRPr="004A026C">
              <w:rPr>
                <w:rFonts w:ascii="Times New Roman" w:hAnsi="Times New Roman" w:cs="Times New Roman"/>
                <w:sz w:val="28"/>
                <w:szCs w:val="28"/>
              </w:rPr>
              <w:t>КИМ)</w:t>
            </w:r>
            <w:r w:rsidRPr="008A18EB">
              <w:rPr>
                <w:rFonts w:ascii="Times New Roman" w:hAnsi="Times New Roman" w:cs="Times New Roman"/>
                <w:sz w:val="28"/>
                <w:szCs w:val="28"/>
              </w:rPr>
              <w:t xml:space="preserve">, бланки </w:t>
            </w:r>
            <w:r w:rsidR="00EA4EF8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8A18EB">
              <w:rPr>
                <w:rFonts w:ascii="Times New Roman" w:hAnsi="Times New Roman" w:cs="Times New Roman"/>
                <w:sz w:val="28"/>
                <w:szCs w:val="28"/>
              </w:rPr>
              <w:t>, черновики и памятки с кодировками.</w:t>
            </w:r>
          </w:p>
          <w:p w:rsidR="00C7066F" w:rsidRPr="00336613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3.4. </w:t>
            </w:r>
            <w:r w:rsidRPr="00336613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r w:rsidRPr="00336613">
              <w:rPr>
                <w:rFonts w:ascii="Times New Roman" w:hAnsi="Times New Roman" w:cs="Times New Roman"/>
                <w:b/>
                <w:sz w:val="28"/>
                <w:szCs w:val="28"/>
              </w:rPr>
              <w:t>вправе</w:t>
            </w:r>
            <w:r w:rsidRPr="0033661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7066F" w:rsidRPr="00336613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запрашивать в </w:t>
            </w:r>
            <w:proofErr w:type="gramStart"/>
            <w:r w:rsidRPr="00336613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 w:rsidRPr="00336613">
              <w:rPr>
                <w:rFonts w:ascii="Times New Roman" w:hAnsi="Times New Roman" w:cs="Times New Roman"/>
                <w:sz w:val="28"/>
                <w:szCs w:val="28"/>
              </w:rPr>
              <w:t xml:space="preserve"> своей компете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нции информацию и разъяснения в </w:t>
            </w:r>
            <w:r w:rsidRPr="00336613">
              <w:rPr>
                <w:rFonts w:ascii="Times New Roman" w:hAnsi="Times New Roman" w:cs="Times New Roman"/>
                <w:sz w:val="28"/>
                <w:szCs w:val="28"/>
              </w:rPr>
              <w:t>РЦОИ;</w:t>
            </w:r>
          </w:p>
          <w:p w:rsidR="00C7066F" w:rsidRPr="00336613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по согласованию с </w:t>
            </w:r>
            <w:r w:rsidRPr="00336613">
              <w:rPr>
                <w:rFonts w:ascii="Times New Roman" w:hAnsi="Times New Roman" w:cs="Times New Roman"/>
                <w:sz w:val="28"/>
                <w:szCs w:val="28"/>
              </w:rPr>
              <w:t>ГЭК решения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работы Комиссии в </w:t>
            </w:r>
            <w:r w:rsidRPr="00336613">
              <w:rPr>
                <w:rFonts w:ascii="Times New Roman" w:hAnsi="Times New Roman" w:cs="Times New Roman"/>
                <w:sz w:val="28"/>
                <w:szCs w:val="28"/>
              </w:rPr>
              <w:t>случае возникн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овения форс-мажорных ситуаций и </w:t>
            </w:r>
            <w:r w:rsidRPr="00336613">
              <w:rPr>
                <w:rFonts w:ascii="Times New Roman" w:hAnsi="Times New Roman" w:cs="Times New Roman"/>
                <w:sz w:val="28"/>
                <w:szCs w:val="28"/>
              </w:rPr>
              <w:t>иных непредвиденных обстоятельств, препятствующих продолжению работы Комиссии.</w:t>
            </w:r>
          </w:p>
          <w:p w:rsidR="00C7066F" w:rsidRPr="00553C7E" w:rsidRDefault="00C7066F" w:rsidP="00842E8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C7E">
              <w:rPr>
                <w:rFonts w:ascii="Times New Roman" w:hAnsi="Times New Roman" w:cs="Times New Roman"/>
                <w:b/>
                <w:sz w:val="28"/>
                <w:szCs w:val="28"/>
              </w:rPr>
              <w:t>4. Функции, права и обязанности председателя</w:t>
            </w:r>
            <w:r w:rsidRPr="00553C7E">
              <w:t xml:space="preserve"> </w:t>
            </w:r>
            <w:r w:rsidRPr="00553C7E">
              <w:rPr>
                <w:rFonts w:ascii="Times New Roman" w:hAnsi="Times New Roman" w:cs="Times New Roman"/>
                <w:b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членов Комиссии</w:t>
            </w:r>
          </w:p>
          <w:p w:rsidR="00C7066F" w:rsidRPr="00553C7E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 xml:space="preserve">4.1. Комиссию возглавляет председатель, который </w:t>
            </w:r>
            <w:proofErr w:type="gramStart"/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организует ее работу и несет</w:t>
            </w:r>
            <w:proofErr w:type="gramEnd"/>
            <w:r w:rsidRPr="00553C7E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ответственность за своевременный и точный перевод ответов участников ГИА на бланки. </w:t>
            </w:r>
          </w:p>
          <w:p w:rsidR="00C7066F" w:rsidRPr="00553C7E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 xml:space="preserve">4.2. Председатель Комиссии в рамках своей компетенции подчиняется председателю и заместителю председателя ГЭК. </w:t>
            </w:r>
          </w:p>
          <w:p w:rsidR="00C7066F" w:rsidRPr="00553C7E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4.3. </w:t>
            </w:r>
            <w:r w:rsidRPr="00553C7E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председателя Комиссии</w:t>
            </w: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7066F" w:rsidRPr="00553C7E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 xml:space="preserve">подбор кандидатур и представление состава </w:t>
            </w:r>
            <w:proofErr w:type="spellStart"/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553C7E">
              <w:rPr>
                <w:rFonts w:ascii="Times New Roman" w:hAnsi="Times New Roman" w:cs="Times New Roman"/>
                <w:sz w:val="28"/>
                <w:szCs w:val="28"/>
              </w:rPr>
              <w:t xml:space="preserve"> на согласование ГЭК;</w:t>
            </w:r>
          </w:p>
          <w:p w:rsidR="00C7066F" w:rsidRPr="00553C7E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работ между </w:t>
            </w:r>
            <w:proofErr w:type="spellStart"/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тифлопереводчиками</w:t>
            </w:r>
            <w:proofErr w:type="spellEnd"/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066F" w:rsidRPr="00553C7E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учета рабочего времени </w:t>
            </w:r>
            <w:proofErr w:type="spellStart"/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, затраченного на перевод работ ГИА;</w:t>
            </w:r>
          </w:p>
          <w:p w:rsidR="00C7066F" w:rsidRPr="00553C7E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своевременного и точного перевода;</w:t>
            </w:r>
          </w:p>
          <w:p w:rsidR="00C7066F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режима хранения и информационной безопасности при переводе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работ;</w:t>
            </w:r>
          </w:p>
          <w:p w:rsidR="00C7066F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передача оригинальных экзаменационных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 и переведенных на бланки</w:t>
            </w: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руководителю ППЭ (в </w:t>
            </w:r>
            <w:proofErr w:type="gramStart"/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proofErr w:type="gramEnd"/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, если Комиссия работает в ППЭ);</w:t>
            </w:r>
          </w:p>
          <w:p w:rsidR="00C7066F" w:rsidRPr="00553C7E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передача </w:t>
            </w:r>
            <w:r w:rsidR="007836FD">
              <w:rPr>
                <w:rFonts w:ascii="Times New Roman" w:hAnsi="Times New Roman" w:cs="Times New Roman"/>
                <w:sz w:val="28"/>
                <w:szCs w:val="28"/>
              </w:rPr>
              <w:t>материалов, полученных от РЦОИ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оформленных рельефно-точечным шрифтом Брайля, руководителю РЦОИ (</w:t>
            </w: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случ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Комиссии в РЦОИ);</w:t>
            </w:r>
          </w:p>
          <w:p w:rsidR="00C7066F" w:rsidRPr="00553C7E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информирование ГЭК о ходе перевода экзаменационных работ и возникновении проблемных ситуаций.</w:t>
            </w:r>
          </w:p>
          <w:p w:rsidR="00C7066F" w:rsidRPr="00553C7E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 xml:space="preserve">4.4. </w:t>
            </w:r>
            <w:r w:rsidRPr="00553C7E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 вправе</w:t>
            </w: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C7066F" w:rsidRPr="00553C7E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 xml:space="preserve">давать указания </w:t>
            </w:r>
            <w:proofErr w:type="spellStart"/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тифлопереводчикам</w:t>
            </w:r>
            <w:proofErr w:type="spellEnd"/>
            <w:r w:rsidRPr="00553C7E">
              <w:rPr>
                <w:rFonts w:ascii="Times New Roman" w:hAnsi="Times New Roman" w:cs="Times New Roman"/>
                <w:sz w:val="28"/>
                <w:szCs w:val="28"/>
              </w:rPr>
              <w:t xml:space="preserve"> в </w:t>
            </w:r>
            <w:proofErr w:type="gramStart"/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 w:rsidRPr="00553C7E">
              <w:rPr>
                <w:rFonts w:ascii="Times New Roman" w:hAnsi="Times New Roman" w:cs="Times New Roman"/>
                <w:sz w:val="28"/>
                <w:szCs w:val="28"/>
              </w:rPr>
              <w:t xml:space="preserve"> своих полномочий;</w:t>
            </w:r>
          </w:p>
          <w:p w:rsidR="00C7066F" w:rsidRPr="00553C7E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 xml:space="preserve">отстранять по согласованию с ГЭК </w:t>
            </w:r>
            <w:proofErr w:type="spellStart"/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553C7E">
              <w:rPr>
                <w:rFonts w:ascii="Times New Roman" w:hAnsi="Times New Roman" w:cs="Times New Roman"/>
                <w:sz w:val="28"/>
                <w:szCs w:val="28"/>
              </w:rPr>
              <w:t xml:space="preserve"> от участия в работе Комиссии в случае возникновения конфликтных ситуаций;</w:t>
            </w:r>
          </w:p>
          <w:p w:rsidR="00C7066F" w:rsidRPr="00553C7E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по </w:t>
            </w: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>согласованию с ГЭК решения по организации работы Комиссии в случае возникн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овения форс-мажорных ситуаций и </w:t>
            </w:r>
            <w:r w:rsidRPr="00553C7E">
              <w:rPr>
                <w:rFonts w:ascii="Times New Roman" w:hAnsi="Times New Roman" w:cs="Times New Roman"/>
                <w:sz w:val="28"/>
                <w:szCs w:val="28"/>
              </w:rPr>
              <w:t xml:space="preserve">иных непредвиденных обстоятельств, препятствующих продолжению работы Комиссии. </w:t>
            </w:r>
          </w:p>
          <w:p w:rsidR="00C7066F" w:rsidRPr="00062B06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 xml:space="preserve">4.5. </w:t>
            </w:r>
            <w:r w:rsidRPr="00062B06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 обязан:</w:t>
            </w:r>
          </w:p>
          <w:p w:rsidR="00C7066F" w:rsidRPr="00062B06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>выполнять возложенные на него функции в </w:t>
            </w:r>
            <w:proofErr w:type="gramStart"/>
            <w:r w:rsidRPr="00062B06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 w:rsidRPr="00062B06">
              <w:rPr>
                <w:rFonts w:ascii="Times New Roman" w:hAnsi="Times New Roman" w:cs="Times New Roman"/>
                <w:sz w:val="28"/>
                <w:szCs w:val="28"/>
              </w:rPr>
              <w:t xml:space="preserve"> с настоящим Положением;</w:t>
            </w:r>
          </w:p>
          <w:p w:rsidR="00C7066F" w:rsidRPr="00062B06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>соблюдать требования законодательных и иных нормативных правовых документов, регламентирующих порядок проведения ГИА;</w:t>
            </w:r>
          </w:p>
          <w:p w:rsidR="00C7066F" w:rsidRPr="00062B06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>обеспечить соблюдение конфиденциальности и режима информационной безопасности при переводе, хранении экзаменационных работ;</w:t>
            </w:r>
          </w:p>
          <w:p w:rsidR="00C7066F" w:rsidRPr="00062B06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>своевременно информироват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ГЭК о возникающих проблемах и </w:t>
            </w: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 xml:space="preserve">трудностях, которые могут привести к нарушению сроков перевода. </w:t>
            </w:r>
          </w:p>
          <w:p w:rsidR="00C7066F" w:rsidRPr="00062B06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062B06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комиссии</w:t>
            </w: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 xml:space="preserve"> выполняет функции председателя Комиссии в случае его отсутствия.</w:t>
            </w:r>
          </w:p>
          <w:p w:rsidR="00C7066F" w:rsidRPr="00062B06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62B06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 (</w:t>
            </w:r>
            <w:proofErr w:type="spellStart"/>
            <w:r w:rsidRPr="00062B06">
              <w:rPr>
                <w:rFonts w:ascii="Times New Roman" w:hAnsi="Times New Roman" w:cs="Times New Roman"/>
                <w:b/>
                <w:sz w:val="28"/>
                <w:szCs w:val="28"/>
              </w:rPr>
              <w:t>тифлопереводчики</w:t>
            </w:r>
            <w:proofErr w:type="spellEnd"/>
            <w:r w:rsidRPr="00062B06">
              <w:rPr>
                <w:rFonts w:ascii="Times New Roman" w:hAnsi="Times New Roman" w:cs="Times New Roman"/>
                <w:b/>
                <w:sz w:val="28"/>
                <w:szCs w:val="28"/>
              </w:rPr>
              <w:t>) обязаны</w:t>
            </w: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C7066F" w:rsidRPr="00062B06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 xml:space="preserve">заполнить регистрационные поля бланков в </w:t>
            </w:r>
            <w:proofErr w:type="gramStart"/>
            <w:r w:rsidRPr="00062B06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 w:rsidRPr="00062B06">
              <w:rPr>
                <w:rFonts w:ascii="Times New Roman" w:hAnsi="Times New Roman" w:cs="Times New Roman"/>
                <w:sz w:val="28"/>
                <w:szCs w:val="28"/>
              </w:rPr>
              <w:t xml:space="preserve"> с памяткой кодировками и личн</w:t>
            </w:r>
            <w:r w:rsidR="00C80BB6">
              <w:rPr>
                <w:rFonts w:ascii="Times New Roman" w:hAnsi="Times New Roman" w:cs="Times New Roman"/>
                <w:sz w:val="28"/>
                <w:szCs w:val="28"/>
              </w:rPr>
              <w:t>ыми данными участников экзамена</w:t>
            </w: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066F" w:rsidRPr="00062B06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 xml:space="preserve">переносить текст,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записанный слепым участником</w:t>
            </w: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тетрадях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ответов</w:t>
            </w: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 xml:space="preserve"> по системе Брайля, в бланки ГИА</w:t>
            </w:r>
            <w:r w:rsidR="00C80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>плоскопечатным шрифтом, точно скопировав авторскую орфографию, пунктуацию и стилистику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случае, если перенос текста в бланки не возложен на ассистента)</w:t>
            </w: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066F" w:rsidRPr="00062B06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 xml:space="preserve">учитывать, что участники ГИА записывают ответы, располагая каждый ответ на отдельной строке. </w:t>
            </w:r>
          </w:p>
          <w:p w:rsidR="00C7066F" w:rsidRPr="00062B06" w:rsidRDefault="00C7066F" w:rsidP="007836FD">
            <w:pPr>
              <w:pStyle w:val="ad"/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 xml:space="preserve">Строка-ответ содержит номер задания и номер ответа. </w:t>
            </w:r>
          </w:p>
          <w:p w:rsidR="00C7066F" w:rsidRPr="00062B06" w:rsidRDefault="00C7066F" w:rsidP="007836FD">
            <w:pPr>
              <w:pStyle w:val="ad"/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B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необходимости неверный ответ закалывается шестью точками. В качестве правильного ответа засчитывается последний ответ в строке. </w:t>
            </w:r>
          </w:p>
          <w:p w:rsidR="00C7066F" w:rsidRPr="00062B06" w:rsidRDefault="00C7066F" w:rsidP="007836FD">
            <w:pPr>
              <w:pStyle w:val="ad"/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 xml:space="preserve">В случае повторного ответа на задание засчитывается последний ответ. </w:t>
            </w:r>
          </w:p>
          <w:p w:rsidR="00C7066F" w:rsidRPr="00062B06" w:rsidRDefault="00C7066F" w:rsidP="007836FD">
            <w:pPr>
              <w:pStyle w:val="ad"/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B06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записывается, начиная с новой страницы тетради для ответов; </w:t>
            </w:r>
          </w:p>
          <w:p w:rsidR="006E0FF3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FF3">
              <w:rPr>
                <w:rFonts w:ascii="Times New Roman" w:hAnsi="Times New Roman" w:cs="Times New Roman"/>
                <w:sz w:val="28"/>
                <w:szCs w:val="28"/>
              </w:rPr>
              <w:t xml:space="preserve">при нехватке места на </w:t>
            </w:r>
            <w:r w:rsidR="006049D5" w:rsidRPr="006E0FF3">
              <w:rPr>
                <w:rFonts w:ascii="Times New Roman" w:hAnsi="Times New Roman" w:cs="Times New Roman"/>
                <w:sz w:val="28"/>
                <w:szCs w:val="28"/>
              </w:rPr>
              <w:t xml:space="preserve">бланке ответов №2 обратиться к председателю Комиссии за дополнительным бланком ответов №2. Председатель выдает дополнительный бланк ответов №2, вписывает номер </w:t>
            </w:r>
            <w:r w:rsidR="006E0FF3" w:rsidRPr="006E0FF3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бланка ответов №2 в поле основного бланка ответов №2 (в случае проведения ОГЭ – основного бланка ответов №2 лист 2). При проведении ЕГЭ председатель Комиссии фиксирует номер выданного дополнительного бланка ответов №2 в форме ППЭ-12-03 «Ведомость использования дополнительных бланков ответов №2». </w:t>
            </w:r>
          </w:p>
          <w:p w:rsidR="00C7066F" w:rsidRPr="006E0FF3" w:rsidRDefault="006E0FF3" w:rsidP="006E0FF3">
            <w:pPr>
              <w:pStyle w:val="ad"/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проведения</w:t>
            </w:r>
            <w:r w:rsidRPr="006E0FF3">
              <w:rPr>
                <w:rFonts w:ascii="Times New Roman" w:hAnsi="Times New Roman" w:cs="Times New Roman"/>
                <w:sz w:val="28"/>
                <w:szCs w:val="28"/>
              </w:rPr>
              <w:t xml:space="preserve"> ГВЭ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нехватке места на бланке ответов член комиссии должен </w:t>
            </w:r>
            <w:r w:rsidR="00C7066F" w:rsidRPr="006E0FF3">
              <w:rPr>
                <w:rFonts w:ascii="Times New Roman" w:hAnsi="Times New Roman" w:cs="Times New Roman"/>
                <w:sz w:val="28"/>
                <w:szCs w:val="28"/>
              </w:rPr>
              <w:t xml:space="preserve">обратиться к председателю Комиссии за дополнительным бланком ответа. Председатель выдает дополнительный бланк ответов, вносит код работы, которым соединены между собой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бланк регистрации и</w:t>
            </w:r>
            <w:r w:rsidR="00C7066F" w:rsidRPr="006E0FF3">
              <w:rPr>
                <w:rFonts w:ascii="Times New Roman" w:hAnsi="Times New Roman" w:cs="Times New Roman"/>
                <w:sz w:val="28"/>
                <w:szCs w:val="28"/>
              </w:rPr>
              <w:t xml:space="preserve"> бланк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ответов</w:t>
            </w:r>
            <w:r w:rsidR="00C80BB6" w:rsidRPr="006E0F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7066F" w:rsidRPr="006E0FF3">
              <w:rPr>
                <w:rFonts w:ascii="Times New Roman" w:hAnsi="Times New Roman" w:cs="Times New Roman"/>
                <w:sz w:val="28"/>
                <w:szCs w:val="28"/>
              </w:rPr>
              <w:t xml:space="preserve"> в специально отведенное для этого регистрационное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поле на дополнительном бланке;</w:t>
            </w:r>
          </w:p>
          <w:p w:rsidR="00C7066F" w:rsidRPr="00C36C80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C8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C36C80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proofErr w:type="gramEnd"/>
            <w:r w:rsidRPr="00C36C80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привлечения для переноса ответов слабовидящих участников экзамена на бланки стандартного размера также переносить ответы и регистрационные данные, точно скопировав авторскую орфографию, пунктуацию и стилистику;</w:t>
            </w:r>
          </w:p>
          <w:p w:rsidR="00C7066F" w:rsidRPr="00C36C80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C80">
              <w:rPr>
                <w:rFonts w:ascii="Times New Roman" w:hAnsi="Times New Roman" w:cs="Times New Roman"/>
                <w:sz w:val="28"/>
                <w:szCs w:val="28"/>
              </w:rPr>
              <w:t>соблюдать конфиденциальность и установленный порядок обеспечения информационной безопасности;</w:t>
            </w:r>
          </w:p>
          <w:p w:rsidR="00C7066F" w:rsidRPr="00C36C80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C80">
              <w:rPr>
                <w:rFonts w:ascii="Times New Roman" w:hAnsi="Times New Roman" w:cs="Times New Roman"/>
                <w:sz w:val="28"/>
                <w:szCs w:val="28"/>
              </w:rPr>
              <w:t>профессионально выполнять возложенные на него функции;</w:t>
            </w:r>
          </w:p>
          <w:p w:rsidR="00C7066F" w:rsidRPr="00C36C80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C80">
              <w:rPr>
                <w:rFonts w:ascii="Times New Roman" w:hAnsi="Times New Roman" w:cs="Times New Roman"/>
                <w:sz w:val="28"/>
                <w:szCs w:val="28"/>
              </w:rPr>
              <w:t>соблюдать этические и моральные нормы;</w:t>
            </w:r>
          </w:p>
          <w:p w:rsidR="00C7066F" w:rsidRPr="00C36C80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C80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ировать председателя Комиссии о </w:t>
            </w:r>
            <w:r w:rsidRPr="00C36C80">
              <w:rPr>
                <w:rFonts w:ascii="Times New Roman" w:hAnsi="Times New Roman" w:cs="Times New Roman"/>
                <w:sz w:val="28"/>
                <w:szCs w:val="28"/>
              </w:rPr>
              <w:t>проблемах, возникающих при переводе.</w:t>
            </w:r>
          </w:p>
          <w:p w:rsidR="00C7066F" w:rsidRPr="004A026C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26C">
              <w:rPr>
                <w:rFonts w:ascii="Times New Roman" w:hAnsi="Times New Roman" w:cs="Times New Roman"/>
                <w:sz w:val="28"/>
                <w:szCs w:val="28"/>
              </w:rPr>
              <w:t xml:space="preserve">4.8. Членам комиссии </w:t>
            </w:r>
            <w:proofErr w:type="spellStart"/>
            <w:r w:rsidRPr="004A026C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4A026C">
              <w:rPr>
                <w:rFonts w:ascii="Times New Roman" w:hAnsi="Times New Roman" w:cs="Times New Roman"/>
                <w:sz w:val="28"/>
                <w:szCs w:val="28"/>
              </w:rPr>
              <w:t xml:space="preserve"> запрещается:</w:t>
            </w:r>
          </w:p>
          <w:p w:rsidR="00C7066F" w:rsidRPr="004A026C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26C">
              <w:rPr>
                <w:rFonts w:ascii="Times New Roman" w:hAnsi="Times New Roman" w:cs="Times New Roman"/>
                <w:sz w:val="28"/>
                <w:szCs w:val="28"/>
              </w:rPr>
              <w:t xml:space="preserve">копировать и выносить из помещений для работы комиссии </w:t>
            </w:r>
            <w:proofErr w:type="spellStart"/>
            <w:r w:rsidRPr="004A026C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4A026C">
              <w:rPr>
                <w:rFonts w:ascii="Times New Roman" w:hAnsi="Times New Roman" w:cs="Times New Roman"/>
                <w:sz w:val="28"/>
                <w:szCs w:val="28"/>
              </w:rPr>
              <w:t xml:space="preserve"> КИМ, экзаменационные работы, а также разглашать посторонним лицам информацию, содержащуюся в указанных материалах;</w:t>
            </w:r>
          </w:p>
          <w:p w:rsidR="00C7066F" w:rsidRPr="004A026C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26C">
              <w:rPr>
                <w:rFonts w:ascii="Times New Roman" w:hAnsi="Times New Roman" w:cs="Times New Roman"/>
                <w:sz w:val="28"/>
                <w:szCs w:val="28"/>
              </w:rPr>
              <w:t>иметь при себе и использовать средства связи, электронно-вычислительную технику, фото-, ауди</w:t>
            </w:r>
            <w:proofErr w:type="gramStart"/>
            <w:r w:rsidRPr="004A026C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A026C">
              <w:rPr>
                <w:rFonts w:ascii="Times New Roman" w:hAnsi="Times New Roman" w:cs="Times New Roman"/>
                <w:sz w:val="28"/>
                <w:szCs w:val="28"/>
              </w:rPr>
              <w:t xml:space="preserve"> и видеоаппаратуру, справочные материалы, письменные заметки и иные средства хранения и передачи информации во время работы комиссии </w:t>
            </w:r>
            <w:proofErr w:type="spellStart"/>
            <w:r w:rsidRPr="004A026C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4A02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066F" w:rsidRPr="004A026C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26C">
              <w:rPr>
                <w:rFonts w:ascii="Times New Roman" w:hAnsi="Times New Roman" w:cs="Times New Roman"/>
                <w:sz w:val="28"/>
                <w:szCs w:val="28"/>
              </w:rPr>
              <w:t>без уважительной причины покидать аудиторию;</w:t>
            </w:r>
          </w:p>
          <w:p w:rsidR="00C7066F" w:rsidRPr="004A026C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26C">
              <w:rPr>
                <w:rFonts w:ascii="Times New Roman" w:hAnsi="Times New Roman" w:cs="Times New Roman"/>
                <w:sz w:val="28"/>
                <w:szCs w:val="28"/>
              </w:rPr>
              <w:t>переговариваться, если речь не идет о консультации у председателя Комис</w:t>
            </w:r>
            <w:r w:rsidR="00C80BB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A026C">
              <w:rPr>
                <w:rFonts w:ascii="Times New Roman" w:hAnsi="Times New Roman" w:cs="Times New Roman"/>
                <w:sz w:val="28"/>
                <w:szCs w:val="28"/>
              </w:rPr>
              <w:t>ии.</w:t>
            </w:r>
          </w:p>
          <w:p w:rsidR="00C7066F" w:rsidRPr="00C36C80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4.9.</w:t>
            </w:r>
            <w:r w:rsidRPr="00C36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6C80">
              <w:rPr>
                <w:rFonts w:ascii="Times New Roman" w:hAnsi="Times New Roman" w:cs="Times New Roman"/>
                <w:sz w:val="28"/>
                <w:szCs w:val="28"/>
              </w:rPr>
              <w:t>Тифлопереводчик</w:t>
            </w:r>
            <w:proofErr w:type="spellEnd"/>
            <w:r w:rsidRPr="00C36C80">
              <w:rPr>
                <w:rFonts w:ascii="Times New Roman" w:hAnsi="Times New Roman" w:cs="Times New Roman"/>
                <w:sz w:val="28"/>
                <w:szCs w:val="28"/>
              </w:rPr>
              <w:t xml:space="preserve"> может быть </w:t>
            </w:r>
            <w:proofErr w:type="gramStart"/>
            <w:r w:rsidRPr="00C36C80">
              <w:rPr>
                <w:rFonts w:ascii="Times New Roman" w:hAnsi="Times New Roman" w:cs="Times New Roman"/>
                <w:sz w:val="28"/>
                <w:szCs w:val="28"/>
              </w:rPr>
              <w:t>исключен</w:t>
            </w:r>
            <w:proofErr w:type="gramEnd"/>
            <w:r w:rsidRPr="00C36C80">
              <w:rPr>
                <w:rFonts w:ascii="Times New Roman" w:hAnsi="Times New Roman" w:cs="Times New Roman"/>
                <w:sz w:val="28"/>
                <w:szCs w:val="28"/>
              </w:rPr>
              <w:t xml:space="preserve"> из состава комиссии в случаях:</w:t>
            </w:r>
          </w:p>
          <w:p w:rsidR="00C7066F" w:rsidRPr="00C36C80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C80">
              <w:rPr>
                <w:rFonts w:ascii="Times New Roman" w:hAnsi="Times New Roman" w:cs="Times New Roman"/>
                <w:sz w:val="28"/>
                <w:szCs w:val="28"/>
              </w:rPr>
              <w:t>предоставления о себе недостоверных сведений;</w:t>
            </w:r>
          </w:p>
          <w:p w:rsidR="00C7066F" w:rsidRPr="00C36C80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C80">
              <w:rPr>
                <w:rFonts w:ascii="Times New Roman" w:hAnsi="Times New Roman" w:cs="Times New Roman"/>
                <w:sz w:val="28"/>
                <w:szCs w:val="28"/>
              </w:rPr>
              <w:t>утери подотчетных документов;</w:t>
            </w:r>
          </w:p>
          <w:p w:rsidR="00C7066F" w:rsidRPr="00C36C80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C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дополнения ответов участников экзамена информацией, которая может явиться причиной искажения результатов экзаменационной работы;</w:t>
            </w:r>
          </w:p>
          <w:p w:rsidR="00C7066F" w:rsidRPr="00C36C80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C80">
              <w:rPr>
                <w:rFonts w:ascii="Times New Roman" w:hAnsi="Times New Roman" w:cs="Times New Roman"/>
                <w:sz w:val="28"/>
                <w:szCs w:val="28"/>
              </w:rPr>
              <w:t>неисполнения или ненадлежащего исполнения возложенных на него обязанностей;</w:t>
            </w:r>
          </w:p>
          <w:p w:rsidR="00C7066F" w:rsidRPr="00C36C80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6C80">
              <w:rPr>
                <w:rFonts w:ascii="Times New Roman" w:hAnsi="Times New Roman" w:cs="Times New Roman"/>
                <w:sz w:val="28"/>
                <w:szCs w:val="28"/>
              </w:rPr>
              <w:t>возникновения конфликта интересов (наличие близких родственников, которые участвуют в ГИА в текущем году).</w:t>
            </w:r>
            <w:proofErr w:type="gramEnd"/>
          </w:p>
          <w:p w:rsidR="00C7066F" w:rsidRPr="00C36C80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C80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об исключении </w:t>
            </w:r>
            <w:proofErr w:type="spellStart"/>
            <w:r w:rsidRPr="00C36C80">
              <w:rPr>
                <w:rFonts w:ascii="Times New Roman" w:hAnsi="Times New Roman" w:cs="Times New Roman"/>
                <w:sz w:val="28"/>
                <w:szCs w:val="28"/>
              </w:rPr>
              <w:t>тифлопереводчика</w:t>
            </w:r>
            <w:proofErr w:type="spellEnd"/>
            <w:r w:rsidRPr="00C36C80">
              <w:rPr>
                <w:rFonts w:ascii="Times New Roman" w:hAnsi="Times New Roman" w:cs="Times New Roman"/>
                <w:sz w:val="28"/>
                <w:szCs w:val="28"/>
              </w:rPr>
              <w:t xml:space="preserve"> из состава Комиссии принимается ГЭК на основании аргументированного представления председателя Комиссии. </w:t>
            </w:r>
          </w:p>
          <w:p w:rsidR="00C7066F" w:rsidRPr="00C36C80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C80">
              <w:rPr>
                <w:rFonts w:ascii="Times New Roman" w:hAnsi="Times New Roman" w:cs="Times New Roman"/>
                <w:sz w:val="28"/>
                <w:szCs w:val="28"/>
              </w:rPr>
              <w:t>В случае неисполнения или ненадлежащего исполнения возложенных на них обязанностей, несоблюдения требований нормативных правовых актов, нарушения требований конфиденциальности и информационной безопасности, а также злоупотреблений установленным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полномочиями, совершенными из </w:t>
            </w:r>
            <w:r w:rsidRPr="00C36C80">
              <w:rPr>
                <w:rFonts w:ascii="Times New Roman" w:hAnsi="Times New Roman" w:cs="Times New Roman"/>
                <w:sz w:val="28"/>
                <w:szCs w:val="28"/>
              </w:rPr>
              <w:t>корыстной или иной личной заинтересованности, члены Комиссии привлекаются к ответственности в установленном законодательством Российской Федерации порядке.</w:t>
            </w:r>
          </w:p>
          <w:p w:rsidR="00C7066F" w:rsidRPr="005C20E8" w:rsidRDefault="00C7066F" w:rsidP="00842E8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5C20E8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Организация работы Комиссии</w:t>
            </w:r>
          </w:p>
          <w:p w:rsidR="00C7066F" w:rsidRPr="005C20E8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26C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Комиссия размещается в специально выделенном и </w:t>
            </w:r>
            <w:r w:rsidRPr="005C20E8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оборудованном для этих целей </w:t>
            </w:r>
            <w:proofErr w:type="gramStart"/>
            <w:r w:rsidRPr="005C20E8">
              <w:rPr>
                <w:rFonts w:ascii="Times New Roman" w:hAnsi="Times New Roman" w:cs="Times New Roman"/>
                <w:sz w:val="28"/>
                <w:szCs w:val="28"/>
              </w:rPr>
              <w:t>помещении</w:t>
            </w:r>
            <w:proofErr w:type="gramEnd"/>
            <w:r w:rsidRPr="005C20E8">
              <w:rPr>
                <w:rFonts w:ascii="Times New Roman" w:hAnsi="Times New Roman" w:cs="Times New Roman"/>
                <w:sz w:val="28"/>
                <w:szCs w:val="28"/>
              </w:rPr>
              <w:t xml:space="preserve"> на базе:</w:t>
            </w:r>
          </w:p>
          <w:p w:rsidR="00C7066F" w:rsidRPr="004A026C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26C">
              <w:rPr>
                <w:rFonts w:ascii="Times New Roman" w:hAnsi="Times New Roman" w:cs="Times New Roman"/>
                <w:sz w:val="28"/>
                <w:szCs w:val="28"/>
              </w:rPr>
              <w:t>РЦОИ при оформлении КИМ ГИА рельефно-точечным шрифтом Брайля;</w:t>
            </w:r>
          </w:p>
          <w:p w:rsidR="00C7066F" w:rsidRPr="007836FD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26C">
              <w:rPr>
                <w:rFonts w:ascii="Times New Roman" w:hAnsi="Times New Roman" w:cs="Times New Roman"/>
                <w:sz w:val="28"/>
                <w:szCs w:val="28"/>
              </w:rPr>
              <w:t>ППЭ при осуществлении перевода экзаменационных работ участников экзамена с глубоким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нарушениями зрения (слепых) с р</w:t>
            </w:r>
            <w:r w:rsidRPr="004A026C">
              <w:rPr>
                <w:rFonts w:ascii="Times New Roman" w:hAnsi="Times New Roman" w:cs="Times New Roman"/>
                <w:sz w:val="28"/>
                <w:szCs w:val="28"/>
              </w:rPr>
              <w:t>ельефно-точечного шрифта Брайля на плоскопечатный шрифт для последующей обработки в соответствии с Порядк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026C">
              <w:rPr>
                <w:rFonts w:ascii="Times New Roman" w:hAnsi="Times New Roman" w:cs="Times New Roman"/>
                <w:sz w:val="28"/>
                <w:szCs w:val="28"/>
              </w:rPr>
              <w:t>м проведения ГИА</w:t>
            </w:r>
            <w:r w:rsidRPr="00783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066F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C20E8">
              <w:rPr>
                <w:rFonts w:ascii="Times New Roman" w:hAnsi="Times New Roman" w:cs="Times New Roman"/>
                <w:sz w:val="28"/>
                <w:szCs w:val="28"/>
              </w:rPr>
              <w:t>.2. Помещения, выделенные для работы Комиссии, должны ограничивать доступ посторонних лиц и обеспечивать соблюдение режима информационной безопасности и надлежащих условий хранения документации,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20E8">
              <w:rPr>
                <w:rFonts w:ascii="Times New Roman" w:hAnsi="Times New Roman" w:cs="Times New Roman"/>
                <w:sz w:val="28"/>
                <w:szCs w:val="28"/>
              </w:rPr>
              <w:t>также должны быть оснащены средствами видеонаблюдения.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066F" w:rsidRPr="004A026C" w:rsidRDefault="00C7066F" w:rsidP="00842E8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26C">
              <w:rPr>
                <w:rFonts w:ascii="Times New Roman" w:hAnsi="Times New Roman" w:cs="Times New Roman"/>
                <w:sz w:val="28"/>
                <w:szCs w:val="28"/>
              </w:rPr>
              <w:t>5.3. В помещениях для работы Комиссии могут присутствовать:</w:t>
            </w:r>
          </w:p>
          <w:p w:rsidR="00C7066F" w:rsidRPr="004A026C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26C">
              <w:rPr>
                <w:rFonts w:ascii="Times New Roman" w:hAnsi="Times New Roman" w:cs="Times New Roman"/>
                <w:sz w:val="28"/>
                <w:szCs w:val="28"/>
              </w:rPr>
              <w:t>сотрудники РЦОИ;</w:t>
            </w:r>
          </w:p>
          <w:p w:rsidR="00C7066F" w:rsidRPr="004A026C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26C">
              <w:rPr>
                <w:rFonts w:ascii="Times New Roman" w:hAnsi="Times New Roman" w:cs="Times New Roman"/>
                <w:sz w:val="28"/>
                <w:szCs w:val="28"/>
              </w:rPr>
              <w:t>члены ГЭК;</w:t>
            </w:r>
          </w:p>
          <w:p w:rsidR="00C7066F" w:rsidRPr="004A026C" w:rsidRDefault="00C7066F" w:rsidP="003B2F8D">
            <w:pPr>
              <w:pStyle w:val="ad"/>
              <w:numPr>
                <w:ilvl w:val="0"/>
                <w:numId w:val="15"/>
              </w:numPr>
              <w:ind w:left="0" w:firstLine="6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26C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общественные наблюдатели, аккредитованные в установленном </w:t>
            </w:r>
            <w:proofErr w:type="gramStart"/>
            <w:r w:rsidRPr="004A026C"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4A026C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наличии).</w:t>
            </w:r>
          </w:p>
        </w:tc>
      </w:tr>
    </w:tbl>
    <w:p w:rsidR="00C7066F" w:rsidRDefault="00C7066F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583924" w:rsidTr="00A40B17">
        <w:tc>
          <w:tcPr>
            <w:tcW w:w="4643" w:type="dxa"/>
          </w:tcPr>
          <w:p w:rsidR="00583924" w:rsidRDefault="00583924" w:rsidP="00A40B1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583924" w:rsidRPr="00E97E5F" w:rsidRDefault="00583924" w:rsidP="00A40B17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9955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 Ивановской области</w:t>
            </w:r>
          </w:p>
          <w:p w:rsidR="00583924" w:rsidRPr="00C7066F" w:rsidRDefault="00583924" w:rsidP="0094441A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4441A">
              <w:rPr>
                <w:rFonts w:ascii="Times New Roman" w:hAnsi="Times New Roman" w:cs="Times New Roman"/>
                <w:sz w:val="28"/>
                <w:szCs w:val="28"/>
              </w:rPr>
              <w:t xml:space="preserve">13.05.2021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4441A">
              <w:rPr>
                <w:rFonts w:ascii="Times New Roman" w:hAnsi="Times New Roman" w:cs="Times New Roman"/>
                <w:sz w:val="28"/>
                <w:szCs w:val="28"/>
              </w:rPr>
              <w:t>589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</w:tbl>
    <w:p w:rsidR="00583924" w:rsidRPr="001D0B4B" w:rsidRDefault="00583924" w:rsidP="00583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583924" w:rsidTr="00A40B1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583924" w:rsidRDefault="00583924" w:rsidP="00583924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proofErr w:type="gramStart"/>
            <w:r w:rsidRPr="00112B4C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112B4C">
              <w:rPr>
                <w:rFonts w:ascii="Times New Roman" w:hAnsi="Times New Roman" w:cs="Times New Roman"/>
                <w:b/>
                <w:sz w:val="28"/>
              </w:rPr>
              <w:t xml:space="preserve"> А М Я Т К А</w:t>
            </w:r>
            <w:r w:rsidRPr="00112B4C">
              <w:rPr>
                <w:rFonts w:ascii="Times New Roman" w:hAnsi="Times New Roman" w:cs="Times New Roman"/>
                <w:b/>
                <w:sz w:val="28"/>
              </w:rPr>
              <w:br/>
            </w:r>
            <w:r w:rsidR="002213F7" w:rsidRPr="002213F7">
              <w:rPr>
                <w:rFonts w:ascii="Times New Roman" w:hAnsi="Times New Roman" w:cs="Times New Roman"/>
                <w:b/>
                <w:sz w:val="28"/>
                <w:szCs w:val="28"/>
              </w:rPr>
              <w:t>для члена государственной экзаменационной комиссии при проведении государственной итоговой аттестации по образовательным программам основного общего и среднего общего образования для лиц с ограниченными возможностями здоровья, детей-инвалидов и инвалидов</w:t>
            </w:r>
          </w:p>
        </w:tc>
      </w:tr>
    </w:tbl>
    <w:p w:rsidR="00583924" w:rsidRDefault="00583924" w:rsidP="005839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583924" w:rsidTr="00A40B1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583924" w:rsidRPr="00583924" w:rsidRDefault="00583924" w:rsidP="00583924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924">
              <w:rPr>
                <w:rFonts w:ascii="Times New Roman" w:hAnsi="Times New Roman" w:cs="Times New Roman"/>
                <w:b/>
                <w:sz w:val="28"/>
                <w:szCs w:val="28"/>
              </w:rPr>
              <w:t>На этапе проведения экзамена член ГЭК обязан:</w:t>
            </w:r>
          </w:p>
          <w:p w:rsidR="00583924" w:rsidRPr="00583924" w:rsidRDefault="00583924" w:rsidP="00D7623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2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8392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присутствовать при масштабировании КИМ, бланков </w:t>
            </w:r>
            <w:r w:rsidR="00CD6DA4">
              <w:rPr>
                <w:rFonts w:ascii="Times New Roman" w:hAnsi="Times New Roman" w:cs="Times New Roman"/>
                <w:sz w:val="28"/>
                <w:szCs w:val="28"/>
              </w:rPr>
              <w:t xml:space="preserve">ГИА </w:t>
            </w:r>
            <w:r w:rsidRPr="00583924">
              <w:rPr>
                <w:rFonts w:ascii="Times New Roman" w:hAnsi="Times New Roman" w:cs="Times New Roman"/>
                <w:sz w:val="28"/>
                <w:szCs w:val="28"/>
              </w:rPr>
              <w:t>для слабовидящих участников экзамена из каждого ИК в формат А3;</w:t>
            </w:r>
          </w:p>
          <w:p w:rsidR="00583924" w:rsidRPr="00583924" w:rsidRDefault="00583924" w:rsidP="00D7623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2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8392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D6DA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присутствовать при настройке и подготовке звукоусиливающей аппаратуры к работе (для слабослышащих участников экзамена).</w:t>
            </w:r>
            <w:r w:rsidRPr="00583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0EC3" w:rsidRDefault="00970EC3" w:rsidP="00970EC3">
            <w:pPr>
              <w:ind w:left="34" w:firstLine="6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EC3">
              <w:rPr>
                <w:rFonts w:ascii="Times New Roman" w:hAnsi="Times New Roman" w:cs="Times New Roman"/>
                <w:sz w:val="28"/>
                <w:szCs w:val="28"/>
              </w:rPr>
              <w:t>Перенос ответов участника экзамена в стандартные бланки ГИА осуществляется ассистентом (организатором в аудитории) в соответствии с приказом Департамента образования.</w:t>
            </w:r>
          </w:p>
          <w:p w:rsidR="00583924" w:rsidRPr="00583924" w:rsidRDefault="00583924" w:rsidP="00583924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924">
              <w:rPr>
                <w:rFonts w:ascii="Times New Roman" w:hAnsi="Times New Roman" w:cs="Times New Roman"/>
                <w:b/>
                <w:sz w:val="28"/>
                <w:szCs w:val="28"/>
              </w:rPr>
              <w:t>На завершающем этапе проведения экзамена член ГЭК обязан:</w:t>
            </w:r>
          </w:p>
          <w:p w:rsidR="00583924" w:rsidRPr="00583924" w:rsidRDefault="00583924" w:rsidP="00D76237">
            <w:pPr>
              <w:ind w:left="34" w:firstLine="6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2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8392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</w:t>
            </w:r>
            <w:proofErr w:type="gramStart"/>
            <w:r w:rsidRPr="00583924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proofErr w:type="gramEnd"/>
            <w:r w:rsidRPr="00583924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экзамена в специальной аудитории ППЭ получить по окончании экзамена от руководителя ППЭ материалы из специальной аудитории и сдать материалы в РЦОИ отдельно от материалов, сданных из ППЭ по окончании экзамена для основной части участников экзамена. Доставка ЭМ из ППЭ в РЦОИ производится незамедлительно по окончании процедуры сбора и оформления документов; </w:t>
            </w:r>
          </w:p>
          <w:p w:rsidR="00583924" w:rsidRPr="00583924" w:rsidRDefault="00583924" w:rsidP="00D76237">
            <w:pPr>
              <w:ind w:left="34" w:firstLine="6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2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8392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D6DA4" w:rsidRPr="00CD6DA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="00CD6DA4" w:rsidRPr="00CD6DA4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proofErr w:type="gramEnd"/>
            <w:r w:rsidR="00CD6DA4" w:rsidRPr="00CD6DA4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масштабированных до формата А3 бланков </w:t>
            </w:r>
            <w:r w:rsidR="00CD6DA4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="00CD6DA4" w:rsidRPr="00CD6DA4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контролировать в аудитории, где проходил экзамен для слабовидящих участников экзамена, перенос ассистентами информации с масштабированных бланков </w:t>
            </w:r>
            <w:r w:rsidR="00CD6DA4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="00CD6DA4" w:rsidRPr="00CD6DA4">
              <w:rPr>
                <w:rFonts w:ascii="Times New Roman" w:hAnsi="Times New Roman" w:cs="Times New Roman"/>
                <w:sz w:val="28"/>
                <w:szCs w:val="28"/>
              </w:rPr>
              <w:t xml:space="preserve"> на бланки стандартного размера</w:t>
            </w:r>
            <w:r w:rsidRPr="005839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3924" w:rsidRPr="00583924" w:rsidRDefault="00583924" w:rsidP="00D76237">
            <w:pPr>
              <w:ind w:left="34" w:firstLine="6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2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8392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</w:t>
            </w:r>
            <w:proofErr w:type="gramStart"/>
            <w:r w:rsidRPr="00583924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proofErr w:type="gramEnd"/>
            <w:r w:rsidRPr="00583924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экзаменационной работы на ком</w:t>
            </w:r>
            <w:r w:rsidR="004C7B56">
              <w:rPr>
                <w:rFonts w:ascii="Times New Roman" w:hAnsi="Times New Roman" w:cs="Times New Roman"/>
                <w:sz w:val="28"/>
                <w:szCs w:val="28"/>
              </w:rPr>
              <w:t>пьютере контролировать перенос</w:t>
            </w:r>
            <w:r w:rsidRPr="00583924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на стандартные бланки ГИА;</w:t>
            </w:r>
          </w:p>
          <w:p w:rsidR="00583924" w:rsidRDefault="00583924" w:rsidP="00D76237">
            <w:pPr>
              <w:ind w:left="34" w:firstLine="6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2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8392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случае </w:t>
            </w:r>
            <w:proofErr w:type="gramStart"/>
            <w:r w:rsidRPr="00583924">
              <w:rPr>
                <w:rFonts w:ascii="Times New Roman" w:hAnsi="Times New Roman" w:cs="Times New Roman"/>
                <w:sz w:val="28"/>
                <w:szCs w:val="28"/>
              </w:rPr>
              <w:t>организации переноса ответов слепых участников экзамена</w:t>
            </w:r>
            <w:proofErr w:type="gramEnd"/>
            <w:r w:rsidRPr="00583924">
              <w:rPr>
                <w:rFonts w:ascii="Times New Roman" w:hAnsi="Times New Roman" w:cs="Times New Roman"/>
                <w:sz w:val="28"/>
                <w:szCs w:val="28"/>
              </w:rPr>
              <w:t xml:space="preserve"> на бланки ГИА непосредственно в ППЭ контролировать работу Комиссии </w:t>
            </w:r>
            <w:proofErr w:type="spellStart"/>
            <w:r w:rsidRPr="00583924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5839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6DA4" w:rsidRPr="00CD6DA4" w:rsidRDefault="00CD6DA4" w:rsidP="00D76237">
            <w:pPr>
              <w:ind w:left="34" w:firstLine="675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D6D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случае проведения экзамена в специализированной (отдельной) аудитории ППЭ для участников экзамена с ОВЗ, участников экзамена – детей-инвалидов и инвалидов по окончании экзамена руководитель ППЭ передает члену ГЭК ЭМ из специализированной (отдельной) аудитории ППЭ отдельно от ЭМ, сданных из остальных аудиторий ППЭ. Доставка ЭМ из ППЭ в РЦОИ производится незамедлительно по окончании процедуры сбора и оформления всех документов, если в ППЭ не проводится сканирование ЭМ.</w:t>
            </w:r>
          </w:p>
        </w:tc>
      </w:tr>
    </w:tbl>
    <w:p w:rsidR="00583924" w:rsidRPr="00CD6DA4" w:rsidRDefault="00583924">
      <w:pPr>
        <w:rPr>
          <w:rFonts w:ascii="Times New Roman" w:eastAsia="Times New Roman" w:hAnsi="Times New Roman" w:cs="Times New Roman"/>
          <w:sz w:val="2"/>
          <w:szCs w:val="24"/>
          <w:lang w:eastAsia="ru-RU"/>
        </w:rPr>
      </w:pPr>
      <w:r w:rsidRPr="00CD6DA4">
        <w:rPr>
          <w:sz w:val="2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583924" w:rsidTr="00A40B17">
        <w:tc>
          <w:tcPr>
            <w:tcW w:w="4643" w:type="dxa"/>
          </w:tcPr>
          <w:p w:rsidR="00583924" w:rsidRDefault="00583924" w:rsidP="00A40B1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583924" w:rsidRPr="00E97E5F" w:rsidRDefault="00583924" w:rsidP="00A40B17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A00D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 Ивановской области</w:t>
            </w:r>
          </w:p>
          <w:p w:rsidR="00583924" w:rsidRPr="00E97E5F" w:rsidRDefault="00583924" w:rsidP="00A40B17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4441A">
              <w:rPr>
                <w:rFonts w:ascii="Times New Roman" w:hAnsi="Times New Roman" w:cs="Times New Roman"/>
                <w:sz w:val="28"/>
                <w:szCs w:val="28"/>
              </w:rPr>
              <w:t xml:space="preserve">13.05.2021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4441A">
              <w:rPr>
                <w:rFonts w:ascii="Times New Roman" w:hAnsi="Times New Roman" w:cs="Times New Roman"/>
                <w:sz w:val="28"/>
                <w:szCs w:val="28"/>
              </w:rPr>
              <w:t>589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583924" w:rsidRDefault="00583924" w:rsidP="00A40B17">
            <w:pPr>
              <w:rPr>
                <w:rFonts w:ascii="Times New Roman" w:hAnsi="Times New Roman" w:cs="Times New Roman"/>
              </w:rPr>
            </w:pPr>
          </w:p>
        </w:tc>
      </w:tr>
    </w:tbl>
    <w:p w:rsidR="00583924" w:rsidRPr="001D0B4B" w:rsidRDefault="00583924" w:rsidP="00583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583924" w:rsidTr="00A40B1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583924" w:rsidRDefault="00583924" w:rsidP="00112B4C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proofErr w:type="gramStart"/>
            <w:r w:rsidRPr="00112B4C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112B4C">
              <w:rPr>
                <w:rFonts w:ascii="Times New Roman" w:hAnsi="Times New Roman" w:cs="Times New Roman"/>
                <w:b/>
                <w:sz w:val="28"/>
              </w:rPr>
              <w:t xml:space="preserve"> А М Я Т К А</w:t>
            </w:r>
            <w:r w:rsidRPr="00112B4C">
              <w:rPr>
                <w:rFonts w:ascii="Times New Roman" w:hAnsi="Times New Roman" w:cs="Times New Roman"/>
                <w:b/>
                <w:sz w:val="28"/>
              </w:rPr>
              <w:br/>
            </w:r>
            <w:r w:rsidR="002467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</w:t>
            </w:r>
            <w:r w:rsidR="002213F7" w:rsidRPr="002213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руководителя пункта проведения экзаменов при проведении государственной итоговой аттестации по образовательным программам основного общего и среднего общего образования </w:t>
            </w:r>
            <w:r w:rsidR="002213F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2213F7" w:rsidRPr="002213F7">
              <w:rPr>
                <w:rFonts w:ascii="Times New Roman" w:hAnsi="Times New Roman" w:cs="Times New Roman"/>
                <w:b/>
                <w:sz w:val="28"/>
                <w:szCs w:val="28"/>
              </w:rPr>
              <w:t>для лиц с ограниченными возможностями здоровья, детей-инвалидов и инвалидов</w:t>
            </w:r>
          </w:p>
        </w:tc>
      </w:tr>
    </w:tbl>
    <w:p w:rsidR="00583924" w:rsidRDefault="00583924" w:rsidP="005839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583924" w:rsidTr="00A40B1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583924" w:rsidRPr="00583924" w:rsidRDefault="00583924" w:rsidP="0058392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583924">
              <w:rPr>
                <w:rFonts w:ascii="Times New Roman" w:hAnsi="Times New Roman" w:cs="Times New Roman"/>
                <w:b/>
                <w:sz w:val="28"/>
                <w:szCs w:val="26"/>
              </w:rPr>
              <w:t>1. Подготовительный этап проведения ГИА в ППЭ</w:t>
            </w:r>
          </w:p>
          <w:p w:rsidR="001006FE" w:rsidRPr="001006FE" w:rsidRDefault="001006FE" w:rsidP="001006FE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1006FE">
              <w:rPr>
                <w:rFonts w:ascii="Times New Roman" w:hAnsi="Times New Roman" w:cs="Times New Roman"/>
                <w:sz w:val="28"/>
                <w:szCs w:val="26"/>
              </w:rPr>
              <w:t xml:space="preserve">Руководитель ППЭ совместно с руководителем образовательной организации, на базе которой организован ППЭ, обязан обеспечить готовность ППЭ к проведению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ГИА</w:t>
            </w:r>
            <w:r w:rsidRPr="001006FE">
              <w:rPr>
                <w:rFonts w:ascii="Times New Roman" w:hAnsi="Times New Roman" w:cs="Times New Roman"/>
                <w:sz w:val="28"/>
                <w:szCs w:val="26"/>
              </w:rPr>
              <w:t xml:space="preserve"> в соответствии с особенностями организац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6"/>
              </w:rPr>
              <w:t>диторий ППЭ</w:t>
            </w:r>
            <w:r w:rsidRPr="001006FE">
              <w:rPr>
                <w:rFonts w:ascii="Times New Roman" w:hAnsi="Times New Roman" w:cs="Times New Roman"/>
                <w:sz w:val="28"/>
                <w:szCs w:val="26"/>
              </w:rPr>
              <w:t>, в том числе техническое оснащение в соответствии с требования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ми (приложение 9)</w:t>
            </w:r>
            <w:r w:rsidRPr="001006FE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  <w:p w:rsidR="001006FE" w:rsidRPr="001006FE" w:rsidRDefault="001006FE" w:rsidP="001006FE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6"/>
              </w:rPr>
              <w:t>Департамент образования</w:t>
            </w:r>
            <w:r w:rsidRPr="001006FE">
              <w:rPr>
                <w:rFonts w:ascii="Times New Roman" w:hAnsi="Times New Roman" w:cs="Times New Roman"/>
                <w:sz w:val="28"/>
                <w:szCs w:val="26"/>
              </w:rPr>
              <w:t xml:space="preserve"> (по согласованию с ГЭК) направляет </w:t>
            </w:r>
            <w:r w:rsidRPr="001006FE">
              <w:rPr>
                <w:rFonts w:ascii="Times New Roman" w:hAnsi="Times New Roman" w:cs="Times New Roman"/>
                <w:b/>
                <w:sz w:val="28"/>
                <w:szCs w:val="26"/>
              </w:rPr>
              <w:t>не позднее двух рабочих дней до проведения экзамена</w:t>
            </w:r>
            <w:r w:rsidRPr="001006FE">
              <w:rPr>
                <w:rFonts w:ascii="Times New Roman" w:hAnsi="Times New Roman" w:cs="Times New Roman"/>
                <w:sz w:val="28"/>
                <w:szCs w:val="26"/>
              </w:rPr>
              <w:t xml:space="preserve"> по соответствующему учебному предмету информацию о количестве участников экзамена с ОВЗ, участников экзаменов – детей-инвалидов и инвалидов в ППЭ, а также о необходимости организации проведения ГИА для указанных участников в ППЭ, в том числе аудиториях ППЭ, в условиях, учитывающих состояние их здоровья, особенности психофизического развития.</w:t>
            </w:r>
            <w:proofErr w:type="gramEnd"/>
          </w:p>
          <w:p w:rsidR="001006FE" w:rsidRDefault="001006FE" w:rsidP="001006FE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1006FE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Не </w:t>
            </w:r>
            <w:proofErr w:type="gramStart"/>
            <w:r w:rsidRPr="001006FE">
              <w:rPr>
                <w:rFonts w:ascii="Times New Roman" w:hAnsi="Times New Roman" w:cs="Times New Roman"/>
                <w:b/>
                <w:sz w:val="28"/>
                <w:szCs w:val="26"/>
              </w:rPr>
              <w:t>позднее</w:t>
            </w:r>
            <w:proofErr w:type="gramEnd"/>
            <w:r w:rsidRPr="001006FE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чем за один календарный день до проведения экзамена</w:t>
            </w:r>
            <w:r w:rsidRPr="001006FE">
              <w:rPr>
                <w:rFonts w:ascii="Times New Roman" w:hAnsi="Times New Roman" w:cs="Times New Roman"/>
                <w:sz w:val="28"/>
                <w:szCs w:val="26"/>
              </w:rPr>
              <w:t xml:space="preserve"> руководитель ППЭ и руководитель образовательной организации, на базе которой организован ППЭ, обязаны обеспечить готовность аудиторий для проведения ГИА для участников экзамена с ОВЗ, детей-инвалидов и инвалидов, в том числе проверить наличие:</w:t>
            </w:r>
          </w:p>
          <w:p w:rsidR="00583924" w:rsidRPr="001006FE" w:rsidRDefault="00583924" w:rsidP="00583924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 w:rsidRPr="001006FE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Для слепых участников экзамена:</w:t>
            </w:r>
          </w:p>
          <w:p w:rsidR="00583924" w:rsidRPr="00583924" w:rsidRDefault="00583924" w:rsidP="003B2F8D">
            <w:pPr>
              <w:pStyle w:val="ad"/>
              <w:widowControl w:val="0"/>
              <w:numPr>
                <w:ilvl w:val="0"/>
                <w:numId w:val="5"/>
              </w:numPr>
              <w:ind w:left="34" w:firstLine="675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583924">
              <w:rPr>
                <w:rFonts w:ascii="Times New Roman" w:hAnsi="Times New Roman" w:cs="Times New Roman"/>
                <w:sz w:val="28"/>
                <w:szCs w:val="26"/>
              </w:rPr>
              <w:t>необходимо</w:t>
            </w:r>
            <w:r w:rsidR="001006FE">
              <w:rPr>
                <w:rFonts w:ascii="Times New Roman" w:hAnsi="Times New Roman" w:cs="Times New Roman"/>
                <w:sz w:val="28"/>
                <w:szCs w:val="26"/>
              </w:rPr>
              <w:t>го</w:t>
            </w:r>
            <w:r w:rsidRPr="00583924">
              <w:rPr>
                <w:rFonts w:ascii="Times New Roman" w:hAnsi="Times New Roman" w:cs="Times New Roman"/>
                <w:sz w:val="28"/>
                <w:szCs w:val="26"/>
              </w:rPr>
              <w:t xml:space="preserve"> количеств</w:t>
            </w:r>
            <w:r w:rsidR="001006FE">
              <w:rPr>
                <w:rFonts w:ascii="Times New Roman" w:hAnsi="Times New Roman" w:cs="Times New Roman"/>
                <w:sz w:val="28"/>
                <w:szCs w:val="26"/>
              </w:rPr>
              <w:t>а</w:t>
            </w:r>
            <w:r w:rsidRPr="00583924">
              <w:rPr>
                <w:rFonts w:ascii="Times New Roman" w:hAnsi="Times New Roman" w:cs="Times New Roman"/>
                <w:sz w:val="28"/>
                <w:szCs w:val="26"/>
              </w:rPr>
              <w:t xml:space="preserve"> листы бумаги для черновиков из расчета по 10 листов для письма по системе Брайля на каждого участника экзамена;</w:t>
            </w:r>
          </w:p>
          <w:p w:rsidR="00583924" w:rsidRPr="00583924" w:rsidRDefault="00583924" w:rsidP="003B2F8D">
            <w:pPr>
              <w:pStyle w:val="ad"/>
              <w:widowControl w:val="0"/>
              <w:numPr>
                <w:ilvl w:val="0"/>
                <w:numId w:val="5"/>
              </w:numPr>
              <w:ind w:left="34" w:firstLine="675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583924">
              <w:rPr>
                <w:rFonts w:ascii="Times New Roman" w:hAnsi="Times New Roman" w:cs="Times New Roman"/>
                <w:sz w:val="28"/>
                <w:szCs w:val="26"/>
              </w:rPr>
              <w:t>необходимо</w:t>
            </w:r>
            <w:r w:rsidR="001006FE">
              <w:rPr>
                <w:rFonts w:ascii="Times New Roman" w:hAnsi="Times New Roman" w:cs="Times New Roman"/>
                <w:sz w:val="28"/>
                <w:szCs w:val="26"/>
              </w:rPr>
              <w:t>го</w:t>
            </w:r>
            <w:r w:rsidRPr="00583924">
              <w:rPr>
                <w:rFonts w:ascii="Times New Roman" w:hAnsi="Times New Roman" w:cs="Times New Roman"/>
                <w:sz w:val="28"/>
                <w:szCs w:val="26"/>
              </w:rPr>
              <w:t xml:space="preserve"> количеств</w:t>
            </w:r>
            <w:r w:rsidR="001006FE">
              <w:rPr>
                <w:rFonts w:ascii="Times New Roman" w:hAnsi="Times New Roman" w:cs="Times New Roman"/>
                <w:sz w:val="28"/>
                <w:szCs w:val="26"/>
              </w:rPr>
              <w:t>а</w:t>
            </w:r>
            <w:r w:rsidRPr="00583924">
              <w:rPr>
                <w:rFonts w:ascii="Times New Roman" w:hAnsi="Times New Roman" w:cs="Times New Roman"/>
                <w:sz w:val="28"/>
                <w:szCs w:val="26"/>
              </w:rPr>
              <w:t xml:space="preserve"> Памятку для слепых и слабовидящих участников экзамена по заполнению шрифтом Брайля тетрадей для ответов на задания ГИА;</w:t>
            </w:r>
          </w:p>
          <w:p w:rsidR="00583924" w:rsidRPr="00583924" w:rsidRDefault="00583924" w:rsidP="003B2F8D">
            <w:pPr>
              <w:pStyle w:val="ad"/>
              <w:widowControl w:val="0"/>
              <w:numPr>
                <w:ilvl w:val="0"/>
                <w:numId w:val="5"/>
              </w:numPr>
              <w:ind w:left="34" w:firstLine="675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583924">
              <w:rPr>
                <w:rFonts w:ascii="Times New Roman" w:hAnsi="Times New Roman" w:cs="Times New Roman"/>
                <w:sz w:val="28"/>
                <w:szCs w:val="26"/>
              </w:rPr>
              <w:t>помещени</w:t>
            </w:r>
            <w:r w:rsidR="001006FE">
              <w:rPr>
                <w:rFonts w:ascii="Times New Roman" w:hAnsi="Times New Roman" w:cs="Times New Roman"/>
                <w:sz w:val="28"/>
                <w:szCs w:val="26"/>
              </w:rPr>
              <w:t>я</w:t>
            </w:r>
            <w:r w:rsidRPr="00583924">
              <w:rPr>
                <w:rFonts w:ascii="Times New Roman" w:hAnsi="Times New Roman" w:cs="Times New Roman"/>
                <w:sz w:val="28"/>
                <w:szCs w:val="26"/>
              </w:rPr>
              <w:t xml:space="preserve"> для работы комиссии </w:t>
            </w:r>
            <w:proofErr w:type="spellStart"/>
            <w:r w:rsidRPr="00583924">
              <w:rPr>
                <w:rFonts w:ascii="Times New Roman" w:hAnsi="Times New Roman" w:cs="Times New Roman"/>
                <w:sz w:val="28"/>
                <w:szCs w:val="26"/>
              </w:rPr>
              <w:t>тифлопереводчиков</w:t>
            </w:r>
            <w:proofErr w:type="spellEnd"/>
            <w:r w:rsidRPr="00583924">
              <w:rPr>
                <w:rFonts w:ascii="Times New Roman" w:hAnsi="Times New Roman" w:cs="Times New Roman"/>
                <w:sz w:val="28"/>
                <w:szCs w:val="26"/>
              </w:rPr>
              <w:t xml:space="preserve"> (в случае, если перенос ответов слепых участников экзамена на стандартные бланки осуществляется в ППЭ);</w:t>
            </w:r>
          </w:p>
          <w:p w:rsidR="00583924" w:rsidRPr="001006FE" w:rsidRDefault="00583924" w:rsidP="00583924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 w:rsidRPr="001006FE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Для слабовидящих участников экзамена:</w:t>
            </w:r>
          </w:p>
          <w:p w:rsidR="00583924" w:rsidRPr="004603D3" w:rsidRDefault="00583924" w:rsidP="003B2F8D">
            <w:pPr>
              <w:pStyle w:val="ad"/>
              <w:widowControl w:val="0"/>
              <w:numPr>
                <w:ilvl w:val="0"/>
                <w:numId w:val="6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>необходимо</w:t>
            </w:r>
            <w:r w:rsidR="001006FE">
              <w:rPr>
                <w:rFonts w:ascii="Times New Roman" w:hAnsi="Times New Roman" w:cs="Times New Roman"/>
                <w:sz w:val="28"/>
                <w:szCs w:val="26"/>
              </w:rPr>
              <w:t>го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 количеств</w:t>
            </w:r>
            <w:r w:rsidR="001006FE">
              <w:rPr>
                <w:rFonts w:ascii="Times New Roman" w:hAnsi="Times New Roman" w:cs="Times New Roman"/>
                <w:sz w:val="28"/>
                <w:szCs w:val="26"/>
              </w:rPr>
              <w:t>а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 пакеты размером формата А3 </w:t>
            </w:r>
            <w:r w:rsidR="004603D3" w:rsidRPr="00970EC3">
              <w:rPr>
                <w:rFonts w:ascii="Times New Roman" w:hAnsi="Times New Roman" w:cs="Times New Roman"/>
                <w:sz w:val="28"/>
                <w:szCs w:val="26"/>
              </w:rPr>
              <w:t>с наклеенной</w:t>
            </w:r>
            <w:r w:rsidR="00865642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970EC3">
              <w:rPr>
                <w:rFonts w:ascii="Times New Roman" w:hAnsi="Times New Roman" w:cs="Times New Roman"/>
                <w:sz w:val="28"/>
                <w:szCs w:val="26"/>
              </w:rPr>
              <w:t>на пакеты</w:t>
            </w:r>
            <w:r w:rsidR="00865642">
              <w:rPr>
                <w:rFonts w:ascii="Times New Roman" w:hAnsi="Times New Roman" w:cs="Times New Roman"/>
                <w:sz w:val="28"/>
                <w:szCs w:val="26"/>
              </w:rPr>
              <w:t xml:space="preserve"> (</w:t>
            </w:r>
            <w:r w:rsidR="00865642" w:rsidRPr="002F0846">
              <w:rPr>
                <w:rFonts w:ascii="Times New Roman" w:hAnsi="Times New Roman" w:cs="Times New Roman"/>
                <w:sz w:val="28"/>
                <w:szCs w:val="26"/>
              </w:rPr>
              <w:t>вложенной в карман</w:t>
            </w:r>
            <w:r w:rsidR="002F0846" w:rsidRPr="002F0846">
              <w:rPr>
                <w:rFonts w:ascii="Times New Roman" w:hAnsi="Times New Roman" w:cs="Times New Roman"/>
                <w:sz w:val="28"/>
                <w:szCs w:val="26"/>
              </w:rPr>
              <w:t xml:space="preserve"> для сопроводительных </w:t>
            </w:r>
            <w:r w:rsidR="002F0846" w:rsidRPr="002F0846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документов</w:t>
            </w:r>
            <w:r w:rsidR="00865642">
              <w:rPr>
                <w:rFonts w:ascii="Times New Roman" w:hAnsi="Times New Roman" w:cs="Times New Roman"/>
                <w:sz w:val="28"/>
                <w:szCs w:val="26"/>
              </w:rPr>
              <w:t>)</w:t>
            </w:r>
            <w:r w:rsidR="004603D3" w:rsidRPr="00970EC3">
              <w:rPr>
                <w:rFonts w:ascii="Times New Roman" w:hAnsi="Times New Roman" w:cs="Times New Roman"/>
                <w:sz w:val="28"/>
                <w:szCs w:val="26"/>
              </w:rPr>
              <w:t xml:space="preserve"> формой</w:t>
            </w:r>
            <w:r w:rsidRPr="00970EC3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>(на ЕГЭ</w:t>
            </w:r>
            <w:r w:rsidR="001006FE">
              <w:rPr>
                <w:rFonts w:ascii="Times New Roman" w:hAnsi="Times New Roman" w:cs="Times New Roman"/>
                <w:sz w:val="28"/>
                <w:szCs w:val="26"/>
              </w:rPr>
              <w:t>, ОГЭ, ГВЭ-9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 – форма ППЭ-11</w:t>
            </w:r>
            <w:r w:rsidR="001006FE">
              <w:rPr>
                <w:rFonts w:ascii="Times New Roman" w:hAnsi="Times New Roman" w:cs="Times New Roman"/>
                <w:sz w:val="28"/>
                <w:szCs w:val="26"/>
              </w:rPr>
              <w:t>, на ГВЭ-9 – форма ППЭ-11-ГВЭ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>);</w:t>
            </w:r>
          </w:p>
          <w:p w:rsidR="00583924" w:rsidRPr="004603D3" w:rsidRDefault="00583924" w:rsidP="003B2F8D">
            <w:pPr>
              <w:pStyle w:val="ad"/>
              <w:widowControl w:val="0"/>
              <w:numPr>
                <w:ilvl w:val="0"/>
                <w:numId w:val="6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>необходимо</w:t>
            </w:r>
            <w:r w:rsidR="001006FE">
              <w:rPr>
                <w:rFonts w:ascii="Times New Roman" w:hAnsi="Times New Roman" w:cs="Times New Roman"/>
                <w:sz w:val="28"/>
                <w:szCs w:val="26"/>
              </w:rPr>
              <w:t>го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 количеств</w:t>
            </w:r>
            <w:r w:rsidR="001006FE">
              <w:rPr>
                <w:rFonts w:ascii="Times New Roman" w:hAnsi="Times New Roman" w:cs="Times New Roman"/>
                <w:sz w:val="28"/>
                <w:szCs w:val="26"/>
              </w:rPr>
              <w:t>а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 технически</w:t>
            </w:r>
            <w:r w:rsidR="001006FE">
              <w:rPr>
                <w:rFonts w:ascii="Times New Roman" w:hAnsi="Times New Roman" w:cs="Times New Roman"/>
                <w:sz w:val="28"/>
                <w:szCs w:val="26"/>
              </w:rPr>
              <w:t>х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 сре</w:t>
            </w:r>
            <w:proofErr w:type="gramStart"/>
            <w:r w:rsidRPr="004603D3">
              <w:rPr>
                <w:rFonts w:ascii="Times New Roman" w:hAnsi="Times New Roman" w:cs="Times New Roman"/>
                <w:sz w:val="28"/>
                <w:szCs w:val="26"/>
              </w:rPr>
              <w:t>дств дл</w:t>
            </w:r>
            <w:proofErr w:type="gramEnd"/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я </w:t>
            </w:r>
            <w:r w:rsidRPr="004603D3">
              <w:rPr>
                <w:rFonts w:ascii="Times New Roman" w:hAnsi="Times New Roman" w:cs="Times New Roman"/>
                <w:spacing w:val="-6"/>
                <w:sz w:val="28"/>
                <w:szCs w:val="26"/>
              </w:rPr>
              <w:t xml:space="preserve">масштабирования КИМ, бланков </w:t>
            </w:r>
            <w:r w:rsidR="001006FE">
              <w:rPr>
                <w:rFonts w:ascii="Times New Roman" w:hAnsi="Times New Roman" w:cs="Times New Roman"/>
                <w:spacing w:val="-6"/>
                <w:sz w:val="28"/>
                <w:szCs w:val="26"/>
              </w:rPr>
              <w:t>ГИА</w:t>
            </w:r>
            <w:r w:rsidRPr="004603D3">
              <w:rPr>
                <w:rFonts w:ascii="Times New Roman" w:hAnsi="Times New Roman" w:cs="Times New Roman"/>
                <w:spacing w:val="-6"/>
                <w:sz w:val="28"/>
                <w:szCs w:val="26"/>
              </w:rPr>
              <w:t xml:space="preserve"> 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>до формата А3;</w:t>
            </w:r>
          </w:p>
          <w:p w:rsidR="00583924" w:rsidRPr="001006FE" w:rsidRDefault="00583924" w:rsidP="00583924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 w:rsidRPr="001006FE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Для глухих и сл</w:t>
            </w:r>
            <w:r w:rsidR="004603D3" w:rsidRPr="001006FE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абослышащих участников экзамена:</w:t>
            </w:r>
          </w:p>
          <w:p w:rsidR="00583924" w:rsidRPr="004603D3" w:rsidRDefault="00583924" w:rsidP="003B2F8D">
            <w:pPr>
              <w:pStyle w:val="ad"/>
              <w:widowControl w:val="0"/>
              <w:numPr>
                <w:ilvl w:val="0"/>
                <w:numId w:val="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>необходимо</w:t>
            </w:r>
            <w:r w:rsidR="001006FE">
              <w:rPr>
                <w:rFonts w:ascii="Times New Roman" w:hAnsi="Times New Roman" w:cs="Times New Roman"/>
                <w:sz w:val="28"/>
                <w:szCs w:val="26"/>
              </w:rPr>
              <w:t>го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 количеств</w:t>
            </w:r>
            <w:r w:rsidR="001006FE">
              <w:rPr>
                <w:rFonts w:ascii="Times New Roman" w:hAnsi="Times New Roman" w:cs="Times New Roman"/>
                <w:sz w:val="28"/>
                <w:szCs w:val="26"/>
              </w:rPr>
              <w:t>а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 правила по заполнению бланков ГИА;</w:t>
            </w:r>
          </w:p>
          <w:p w:rsidR="00583924" w:rsidRPr="004603D3" w:rsidRDefault="00583924" w:rsidP="003B2F8D">
            <w:pPr>
              <w:pStyle w:val="ad"/>
              <w:widowControl w:val="0"/>
              <w:numPr>
                <w:ilvl w:val="0"/>
                <w:numId w:val="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>звукоусиливающ</w:t>
            </w:r>
            <w:r w:rsidR="001006FE">
              <w:rPr>
                <w:rFonts w:ascii="Times New Roman" w:hAnsi="Times New Roman" w:cs="Times New Roman"/>
                <w:sz w:val="28"/>
                <w:szCs w:val="26"/>
              </w:rPr>
              <w:t>ей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 аппаратур</w:t>
            </w:r>
            <w:r w:rsidR="001006FE">
              <w:rPr>
                <w:rFonts w:ascii="Times New Roman" w:hAnsi="Times New Roman" w:cs="Times New Roman"/>
                <w:sz w:val="28"/>
                <w:szCs w:val="26"/>
              </w:rPr>
              <w:t>ы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 как коллективного, так и индивидуального использования.</w:t>
            </w:r>
          </w:p>
          <w:p w:rsidR="001006FE" w:rsidRDefault="00583924" w:rsidP="00583924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1006FE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В случае выполнения участником экзамена письменной экзаменационной работы на компьютере</w:t>
            </w:r>
            <w:r w:rsidRPr="001006FE">
              <w:rPr>
                <w:rFonts w:ascii="Times New Roman" w:hAnsi="Times New Roman" w:cs="Times New Roman"/>
                <w:b/>
                <w:sz w:val="28"/>
                <w:szCs w:val="26"/>
              </w:rPr>
              <w:t>: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</w:p>
          <w:p w:rsidR="00583924" w:rsidRPr="004603D3" w:rsidRDefault="00CD6DA4" w:rsidP="00583924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proofErr w:type="gramStart"/>
            <w:r w:rsidRPr="00CD6DA4">
              <w:rPr>
                <w:rFonts w:ascii="Times New Roman" w:hAnsi="Times New Roman" w:cs="Times New Roman"/>
                <w:sz w:val="28"/>
                <w:szCs w:val="26"/>
              </w:rPr>
              <w:t>совместно с техническим специалистом осуществить контроль готовности рабочего места, оборудованного компьютером (компьютерная мышь (ножная мышь, роллер, джойстик, головная мышь и др.), диагональ монитора не менее 19 дюймов, клавиатура с увеличенным размером клавиш или виртуальная клавиатура с возможностью подключения специальных настроек: увеличение курсора, замедление скорости перемещения курсора, включение опции увеличения области просмотра и др.).</w:t>
            </w:r>
            <w:proofErr w:type="gramEnd"/>
          </w:p>
          <w:p w:rsidR="00583924" w:rsidRPr="004603D3" w:rsidRDefault="00583924" w:rsidP="00583924">
            <w:pPr>
              <w:widowControl w:val="0"/>
              <w:ind w:left="709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4603D3">
              <w:rPr>
                <w:rFonts w:ascii="Times New Roman" w:hAnsi="Times New Roman" w:cs="Times New Roman"/>
                <w:b/>
                <w:sz w:val="28"/>
                <w:szCs w:val="26"/>
              </w:rPr>
              <w:t>2. Проведение ГИА в ППЭ</w:t>
            </w:r>
          </w:p>
          <w:p w:rsidR="00CD6DA4" w:rsidRPr="00CD6DA4" w:rsidRDefault="00CD6DA4" w:rsidP="00CD6DA4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CD6DA4">
              <w:rPr>
                <w:rFonts w:ascii="Times New Roman" w:hAnsi="Times New Roman" w:cs="Times New Roman"/>
                <w:b/>
                <w:sz w:val="28"/>
                <w:szCs w:val="26"/>
              </w:rPr>
              <w:t>Не ранее 8.15</w:t>
            </w:r>
            <w:r w:rsidRPr="00CD6DA4">
              <w:rPr>
                <w:rFonts w:ascii="Times New Roman" w:hAnsi="Times New Roman" w:cs="Times New Roman"/>
                <w:sz w:val="28"/>
                <w:szCs w:val="26"/>
              </w:rPr>
              <w:t xml:space="preserve"> начать проведение инструктажа по процедуре проведения экзамена для работников ППЭ, выдать ответственному организатору в аудитории список ассистентов, распределенных в данный ППЭ (форма ППЭ-07 «Список работников ППЭ и общественных наблюдателей»).</w:t>
            </w:r>
          </w:p>
          <w:p w:rsidR="00CD6DA4" w:rsidRPr="00CD6DA4" w:rsidRDefault="00CD6DA4" w:rsidP="00CD6DA4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CD6DA4">
              <w:rPr>
                <w:rFonts w:ascii="Times New Roman" w:hAnsi="Times New Roman" w:cs="Times New Roman"/>
                <w:b/>
                <w:sz w:val="28"/>
                <w:szCs w:val="26"/>
              </w:rPr>
              <w:t>Не ранее 09.00</w:t>
            </w:r>
            <w:r w:rsidRPr="00CD6DA4">
              <w:rPr>
                <w:rFonts w:ascii="Times New Roman" w:hAnsi="Times New Roman" w:cs="Times New Roman"/>
                <w:sz w:val="28"/>
                <w:szCs w:val="26"/>
              </w:rPr>
              <w:t xml:space="preserve"> обеспечить допуск участников экзамена согласно спискам распределения.</w:t>
            </w:r>
          </w:p>
          <w:p w:rsidR="00CD6DA4" w:rsidRPr="00CD6DA4" w:rsidRDefault="00CD6DA4" w:rsidP="00CD6DA4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CD6DA4">
              <w:rPr>
                <w:rFonts w:ascii="Times New Roman" w:hAnsi="Times New Roman" w:cs="Times New Roman"/>
                <w:b/>
                <w:sz w:val="28"/>
                <w:szCs w:val="26"/>
              </w:rPr>
              <w:t>Во время экзамена</w:t>
            </w:r>
            <w:r w:rsidRPr="00CD6DA4">
              <w:rPr>
                <w:rFonts w:ascii="Times New Roman" w:hAnsi="Times New Roman" w:cs="Times New Roman"/>
                <w:sz w:val="28"/>
                <w:szCs w:val="26"/>
              </w:rPr>
              <w:t xml:space="preserve"> руководитель ППЭ совместно с членами ГЭК должен осуществлять </w:t>
            </w:r>
            <w:proofErr w:type="gramStart"/>
            <w:r w:rsidRPr="00CD6DA4">
              <w:rPr>
                <w:rFonts w:ascii="Times New Roman" w:hAnsi="Times New Roman" w:cs="Times New Roman"/>
                <w:sz w:val="28"/>
                <w:szCs w:val="26"/>
              </w:rPr>
              <w:t>контроль за</w:t>
            </w:r>
            <w:proofErr w:type="gramEnd"/>
            <w:r w:rsidRPr="00CD6DA4">
              <w:rPr>
                <w:rFonts w:ascii="Times New Roman" w:hAnsi="Times New Roman" w:cs="Times New Roman"/>
                <w:sz w:val="28"/>
                <w:szCs w:val="26"/>
              </w:rPr>
              <w:t xml:space="preserve"> ходом проведения экзамена, в том числе в специализированных (отдельных) аудиториях для участников экзамена с ОВЗ, детей-инвалидов и инвалидов.</w:t>
            </w:r>
          </w:p>
          <w:p w:rsidR="00583924" w:rsidRPr="004603D3" w:rsidRDefault="00CD6DA4" w:rsidP="00583924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CD6DA4">
              <w:rPr>
                <w:rFonts w:ascii="Times New Roman" w:hAnsi="Times New Roman" w:cs="Times New Roman"/>
                <w:b/>
                <w:sz w:val="28"/>
                <w:szCs w:val="26"/>
              </w:rPr>
              <w:t>На этапе завершения ГИА в ППЭ</w:t>
            </w:r>
            <w:r w:rsidRPr="00CD6DA4">
              <w:rPr>
                <w:rFonts w:ascii="Times New Roman" w:hAnsi="Times New Roman" w:cs="Times New Roman"/>
                <w:sz w:val="28"/>
                <w:szCs w:val="26"/>
              </w:rPr>
              <w:t xml:space="preserve"> после проведения экзамена руководитель ППЭ должен в Штабе ППЭ за специально подготовленным столом, находящимся в зоне видимости камер видеонаблюдения, в присутствии членов ГЭК получить:</w:t>
            </w:r>
          </w:p>
          <w:p w:rsidR="00583924" w:rsidRPr="004603D3" w:rsidRDefault="00583924" w:rsidP="00583924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6"/>
              </w:rPr>
            </w:pPr>
            <w:r w:rsidRPr="004603D3">
              <w:rPr>
                <w:rFonts w:ascii="Times New Roman" w:hAnsi="Times New Roman" w:cs="Times New Roman"/>
                <w:i/>
                <w:sz w:val="28"/>
                <w:szCs w:val="26"/>
              </w:rPr>
              <w:t>Из аудитории для слепых участников экзамена:</w:t>
            </w:r>
          </w:p>
          <w:p w:rsidR="00583924" w:rsidRPr="004603D3" w:rsidRDefault="00583924" w:rsidP="003B2F8D">
            <w:pPr>
              <w:pStyle w:val="ad"/>
              <w:widowControl w:val="0"/>
              <w:numPr>
                <w:ilvl w:val="0"/>
                <w:numId w:val="8"/>
              </w:numPr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запечатанные возвратные доставочные пакеты с тетрадями для ответов участников экзамена, дополнительными листами для ответов, если они использовались для записи ответов, и комплектами стандартных бланков </w:t>
            </w:r>
            <w:r w:rsidR="00CD6DA4">
              <w:rPr>
                <w:rFonts w:ascii="Times New Roman" w:hAnsi="Times New Roman" w:cs="Times New Roman"/>
                <w:sz w:val="28"/>
                <w:szCs w:val="26"/>
              </w:rPr>
              <w:t xml:space="preserve">ГИА 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для передачи в комиссию </w:t>
            </w:r>
            <w:proofErr w:type="spellStart"/>
            <w:r w:rsidRPr="004603D3">
              <w:rPr>
                <w:rFonts w:ascii="Times New Roman" w:hAnsi="Times New Roman" w:cs="Times New Roman"/>
                <w:sz w:val="28"/>
                <w:szCs w:val="26"/>
              </w:rPr>
              <w:t>тифлопереводчиков</w:t>
            </w:r>
            <w:proofErr w:type="spellEnd"/>
            <w:r w:rsidRPr="004603D3"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583924" w:rsidRPr="004603D3" w:rsidRDefault="00583924" w:rsidP="003B2F8D">
            <w:pPr>
              <w:pStyle w:val="ad"/>
              <w:widowControl w:val="0"/>
              <w:numPr>
                <w:ilvl w:val="0"/>
                <w:numId w:val="8"/>
              </w:numPr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>листы бумаги для черновиков;</w:t>
            </w:r>
          </w:p>
          <w:p w:rsidR="00583924" w:rsidRPr="004603D3" w:rsidRDefault="00583924" w:rsidP="003B2F8D">
            <w:pPr>
              <w:pStyle w:val="ad"/>
              <w:widowControl w:val="0"/>
              <w:numPr>
                <w:ilvl w:val="0"/>
                <w:numId w:val="8"/>
              </w:numPr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proofErr w:type="gramStart"/>
            <w:r w:rsidRPr="004603D3">
              <w:rPr>
                <w:rFonts w:ascii="Times New Roman" w:hAnsi="Times New Roman" w:cs="Times New Roman"/>
                <w:sz w:val="28"/>
                <w:szCs w:val="26"/>
              </w:rPr>
              <w:t>использованные</w:t>
            </w:r>
            <w:proofErr w:type="gramEnd"/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 КИМ.</w:t>
            </w:r>
          </w:p>
          <w:p w:rsidR="00583924" w:rsidRPr="004603D3" w:rsidRDefault="00583924" w:rsidP="00583924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6"/>
              </w:rPr>
            </w:pPr>
            <w:r w:rsidRPr="004603D3">
              <w:rPr>
                <w:rFonts w:ascii="Times New Roman" w:hAnsi="Times New Roman" w:cs="Times New Roman"/>
                <w:i/>
                <w:sz w:val="28"/>
                <w:szCs w:val="26"/>
              </w:rPr>
              <w:t>Из аудитории для слабовидящих участников экзамена:</w:t>
            </w:r>
          </w:p>
          <w:p w:rsidR="00583924" w:rsidRPr="004603D3" w:rsidRDefault="00583924" w:rsidP="003B2F8D">
            <w:pPr>
              <w:pStyle w:val="ad"/>
              <w:widowControl w:val="0"/>
              <w:numPr>
                <w:ilvl w:val="0"/>
                <w:numId w:val="9"/>
              </w:numPr>
              <w:ind w:left="34" w:firstLine="675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запечатанные возвратные доставочные пакеты с бланками </w:t>
            </w:r>
            <w:r w:rsidR="00CD6DA4">
              <w:rPr>
                <w:rFonts w:ascii="Times New Roman" w:hAnsi="Times New Roman" w:cs="Times New Roman"/>
                <w:sz w:val="28"/>
                <w:szCs w:val="26"/>
              </w:rPr>
              <w:t>ГИА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 (увеличенными – в </w:t>
            </w:r>
            <w:proofErr w:type="gramStart"/>
            <w:r w:rsidRPr="004603D3">
              <w:rPr>
                <w:rFonts w:ascii="Times New Roman" w:hAnsi="Times New Roman" w:cs="Times New Roman"/>
                <w:sz w:val="28"/>
                <w:szCs w:val="26"/>
              </w:rPr>
              <w:t>конверте</w:t>
            </w:r>
            <w:proofErr w:type="gramEnd"/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 формата А3 и стандартными – в стандартном 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возвратном доставочном пакете)</w:t>
            </w:r>
            <w:r w:rsidR="00CD6DA4">
              <w:rPr>
                <w:rFonts w:ascii="Times New Roman" w:hAnsi="Times New Roman" w:cs="Times New Roman"/>
                <w:spacing w:val="-6"/>
                <w:sz w:val="28"/>
                <w:szCs w:val="26"/>
              </w:rPr>
              <w:t>.</w:t>
            </w:r>
          </w:p>
          <w:p w:rsidR="00583924" w:rsidRPr="004603D3" w:rsidRDefault="00583924" w:rsidP="0022201A">
            <w:pPr>
              <w:pStyle w:val="ad"/>
              <w:widowControl w:val="0"/>
              <w:ind w:left="34" w:firstLine="675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4603D3">
              <w:rPr>
                <w:rFonts w:ascii="Times New Roman" w:hAnsi="Times New Roman" w:cs="Times New Roman"/>
                <w:i/>
                <w:sz w:val="28"/>
                <w:szCs w:val="26"/>
              </w:rPr>
              <w:t>Примечание.</w:t>
            </w: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 На сопроводительных бланках доставочных пакетов с указанными материалами должна быть заполнена информация о регионе, ППЭ, аудитории, предмете, количестве конвертов ИК в пакете, ответственном организаторе по аудитории;</w:t>
            </w:r>
          </w:p>
          <w:p w:rsidR="00583924" w:rsidRPr="004603D3" w:rsidRDefault="00583924" w:rsidP="003B2F8D">
            <w:pPr>
              <w:pStyle w:val="ad"/>
              <w:widowControl w:val="0"/>
              <w:numPr>
                <w:ilvl w:val="0"/>
                <w:numId w:val="9"/>
              </w:numPr>
              <w:ind w:left="34" w:firstLine="675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>листы бумаги для черновиков;</w:t>
            </w:r>
          </w:p>
          <w:p w:rsidR="00583924" w:rsidRPr="004603D3" w:rsidRDefault="00583924" w:rsidP="003B2F8D">
            <w:pPr>
              <w:pStyle w:val="ad"/>
              <w:widowControl w:val="0"/>
              <w:numPr>
                <w:ilvl w:val="0"/>
                <w:numId w:val="9"/>
              </w:numPr>
              <w:ind w:left="34" w:firstLine="675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запечатанные пакеты с </w:t>
            </w:r>
            <w:proofErr w:type="gramStart"/>
            <w:r w:rsidRPr="004603D3">
              <w:rPr>
                <w:rFonts w:ascii="Times New Roman" w:hAnsi="Times New Roman" w:cs="Times New Roman"/>
                <w:sz w:val="28"/>
                <w:szCs w:val="26"/>
              </w:rPr>
              <w:t>использованными</w:t>
            </w:r>
            <w:proofErr w:type="gramEnd"/>
            <w:r w:rsidRPr="004603D3">
              <w:rPr>
                <w:rFonts w:ascii="Times New Roman" w:hAnsi="Times New Roman" w:cs="Times New Roman"/>
                <w:sz w:val="28"/>
                <w:szCs w:val="26"/>
              </w:rPr>
              <w:t xml:space="preserve"> КИМ (стандартными и масштабированными – в конверте формата А3).</w:t>
            </w:r>
          </w:p>
          <w:p w:rsidR="00583924" w:rsidRPr="004603D3" w:rsidRDefault="00583924" w:rsidP="00583924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4603D3">
              <w:rPr>
                <w:rFonts w:ascii="Times New Roman" w:hAnsi="Times New Roman" w:cs="Times New Roman"/>
                <w:sz w:val="28"/>
                <w:szCs w:val="26"/>
              </w:rPr>
              <w:t>В случае проведения экзамена в специальной аудитории ППЭ по окончании экзамена руководитель ППЭ передает члену ГЭК материалы в специальной аудитории отдельно от материалов, сданных из остальных аудиторий ППЭ по окончании экзамена для основной части участников экзамена. Доставка ЭМ из ППЭ в РЦОИ производится незамедлительно по окончании процедуры сбора и оформления документов.</w:t>
            </w:r>
          </w:p>
          <w:p w:rsidR="00583924" w:rsidRPr="008A014A" w:rsidRDefault="00583924" w:rsidP="00865642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6"/>
              </w:rPr>
            </w:pPr>
            <w:r w:rsidRPr="004603D3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Из аудитории для </w:t>
            </w:r>
            <w:proofErr w:type="gramStart"/>
            <w:r w:rsidRPr="004603D3">
              <w:rPr>
                <w:rFonts w:ascii="Times New Roman" w:hAnsi="Times New Roman" w:cs="Times New Roman"/>
                <w:i/>
                <w:sz w:val="28"/>
                <w:szCs w:val="26"/>
              </w:rPr>
              <w:t>участников экзамена, выполнивших письменную экзаменационную работу на компьют</w:t>
            </w:r>
            <w:r w:rsidR="008A014A">
              <w:rPr>
                <w:rFonts w:ascii="Times New Roman" w:hAnsi="Times New Roman" w:cs="Times New Roman"/>
                <w:i/>
                <w:sz w:val="28"/>
                <w:szCs w:val="26"/>
              </w:rPr>
              <w:t xml:space="preserve">ере </w:t>
            </w:r>
            <w:r w:rsidRPr="008A014A">
              <w:rPr>
                <w:rFonts w:ascii="Times New Roman" w:hAnsi="Times New Roman" w:cs="Times New Roman"/>
                <w:sz w:val="28"/>
                <w:szCs w:val="26"/>
              </w:rPr>
              <w:t>перенос ответов участника экзамена с компьютера в бланки ответов осуществляется</w:t>
            </w:r>
            <w:proofErr w:type="gramEnd"/>
            <w:r w:rsidRPr="008A014A">
              <w:rPr>
                <w:rFonts w:ascii="Times New Roman" w:hAnsi="Times New Roman" w:cs="Times New Roman"/>
                <w:sz w:val="28"/>
                <w:szCs w:val="26"/>
              </w:rPr>
              <w:t xml:space="preserve"> ассистентом</w:t>
            </w:r>
            <w:r w:rsidR="008A014A" w:rsidRPr="008A014A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865642">
              <w:rPr>
                <w:rFonts w:ascii="Times New Roman" w:hAnsi="Times New Roman" w:cs="Times New Roman"/>
                <w:sz w:val="28"/>
                <w:szCs w:val="26"/>
              </w:rPr>
              <w:t>(</w:t>
            </w:r>
            <w:r w:rsidR="008A014A" w:rsidRPr="002F0846">
              <w:rPr>
                <w:rFonts w:ascii="Times New Roman" w:hAnsi="Times New Roman" w:cs="Times New Roman"/>
                <w:sz w:val="28"/>
                <w:szCs w:val="26"/>
              </w:rPr>
              <w:t>организатором в аудитории</w:t>
            </w:r>
            <w:r w:rsidR="00865642" w:rsidRPr="002F0846">
              <w:rPr>
                <w:rFonts w:ascii="Times New Roman" w:hAnsi="Times New Roman" w:cs="Times New Roman"/>
                <w:sz w:val="28"/>
                <w:szCs w:val="26"/>
              </w:rPr>
              <w:t>)</w:t>
            </w:r>
            <w:r w:rsidR="008A014A" w:rsidRPr="002F0846">
              <w:rPr>
                <w:rFonts w:ascii="Times New Roman" w:hAnsi="Times New Roman" w:cs="Times New Roman"/>
                <w:sz w:val="28"/>
                <w:szCs w:val="26"/>
              </w:rPr>
              <w:t xml:space="preserve"> в соответствии с приказом Департамента образования</w:t>
            </w:r>
            <w:r w:rsidRPr="002F0846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8A014A">
              <w:rPr>
                <w:rFonts w:ascii="Times New Roman" w:hAnsi="Times New Roman" w:cs="Times New Roman"/>
                <w:sz w:val="28"/>
                <w:szCs w:val="26"/>
              </w:rPr>
              <w:t xml:space="preserve">в присутствии </w:t>
            </w:r>
            <w:r w:rsidR="00865642" w:rsidRPr="008A014A">
              <w:rPr>
                <w:rFonts w:ascii="Times New Roman" w:hAnsi="Times New Roman" w:cs="Times New Roman"/>
                <w:sz w:val="28"/>
                <w:szCs w:val="26"/>
              </w:rPr>
              <w:t xml:space="preserve">члена ГЭК </w:t>
            </w:r>
            <w:r w:rsidR="00865642">
              <w:rPr>
                <w:rFonts w:ascii="Times New Roman" w:hAnsi="Times New Roman" w:cs="Times New Roman"/>
                <w:sz w:val="28"/>
                <w:szCs w:val="26"/>
              </w:rPr>
              <w:t xml:space="preserve">и </w:t>
            </w:r>
            <w:r w:rsidRPr="008A014A">
              <w:rPr>
                <w:rFonts w:ascii="Times New Roman" w:hAnsi="Times New Roman" w:cs="Times New Roman"/>
                <w:sz w:val="28"/>
                <w:szCs w:val="26"/>
              </w:rPr>
              <w:t>общественного наблюдателя (при наличии).</w:t>
            </w:r>
          </w:p>
        </w:tc>
      </w:tr>
    </w:tbl>
    <w:p w:rsidR="004603D3" w:rsidRDefault="004603D3" w:rsidP="00500A8B">
      <w:pPr>
        <w:pStyle w:val="a9"/>
        <w:spacing w:line="240" w:lineRule="auto"/>
      </w:pPr>
    </w:p>
    <w:p w:rsidR="004603D3" w:rsidRDefault="004603D3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4603D3" w:rsidTr="00A40B17">
        <w:tc>
          <w:tcPr>
            <w:tcW w:w="4643" w:type="dxa"/>
          </w:tcPr>
          <w:p w:rsidR="004603D3" w:rsidRDefault="004603D3" w:rsidP="00A40B1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4603D3" w:rsidRPr="00E97E5F" w:rsidRDefault="004603D3" w:rsidP="00A40B17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A00D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 Ивановской области</w:t>
            </w:r>
          </w:p>
          <w:p w:rsidR="004603D3" w:rsidRPr="00E97E5F" w:rsidRDefault="004603D3" w:rsidP="00A40B17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4441A">
              <w:rPr>
                <w:rFonts w:ascii="Times New Roman" w:hAnsi="Times New Roman" w:cs="Times New Roman"/>
                <w:sz w:val="28"/>
                <w:szCs w:val="28"/>
              </w:rPr>
              <w:t xml:space="preserve">13.05.2021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4441A">
              <w:rPr>
                <w:rFonts w:ascii="Times New Roman" w:hAnsi="Times New Roman" w:cs="Times New Roman"/>
                <w:sz w:val="28"/>
                <w:szCs w:val="28"/>
              </w:rPr>
              <w:t>589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4603D3" w:rsidRDefault="004603D3" w:rsidP="00A40B17">
            <w:pPr>
              <w:rPr>
                <w:rFonts w:ascii="Times New Roman" w:hAnsi="Times New Roman" w:cs="Times New Roman"/>
              </w:rPr>
            </w:pPr>
          </w:p>
        </w:tc>
      </w:tr>
    </w:tbl>
    <w:p w:rsidR="004603D3" w:rsidRPr="001D0B4B" w:rsidRDefault="004603D3" w:rsidP="004603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4603D3" w:rsidTr="00A40B1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4603D3" w:rsidRDefault="004603D3" w:rsidP="001D690A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proofErr w:type="gramStart"/>
            <w:r w:rsidRPr="00BB191D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BB191D">
              <w:rPr>
                <w:rFonts w:ascii="Times New Roman" w:hAnsi="Times New Roman" w:cs="Times New Roman"/>
                <w:b/>
                <w:sz w:val="28"/>
              </w:rPr>
              <w:t xml:space="preserve"> А М Я Т К А</w:t>
            </w:r>
            <w:r w:rsidRPr="00BB191D">
              <w:rPr>
                <w:rFonts w:ascii="Times New Roman" w:hAnsi="Times New Roman" w:cs="Times New Roman"/>
                <w:b/>
                <w:sz w:val="28"/>
              </w:rPr>
              <w:br/>
            </w:r>
            <w:r w:rsidR="002213F7" w:rsidRPr="002213F7">
              <w:rPr>
                <w:rFonts w:ascii="Times New Roman" w:hAnsi="Times New Roman" w:cs="Times New Roman"/>
                <w:b/>
                <w:sz w:val="28"/>
                <w:szCs w:val="28"/>
              </w:rPr>
              <w:t>для организатора в аудитории для слабовидящих участников государственной итоговой аттестации по образовательным программам основного общего и среднего общего образования</w:t>
            </w:r>
          </w:p>
        </w:tc>
      </w:tr>
    </w:tbl>
    <w:p w:rsidR="004603D3" w:rsidRDefault="004603D3" w:rsidP="004603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4603D3" w:rsidTr="00A40B1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1D690A" w:rsidRPr="00BB191D" w:rsidRDefault="001D690A" w:rsidP="00E75989">
            <w:pPr>
              <w:widowControl w:val="0"/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91D">
              <w:rPr>
                <w:rFonts w:ascii="Times New Roman" w:hAnsi="Times New Roman" w:cs="Times New Roman"/>
                <w:b/>
                <w:sz w:val="28"/>
                <w:szCs w:val="28"/>
              </w:rPr>
              <w:t>1. Подготовительный этап проведения ГИА в ППЭ</w:t>
            </w:r>
          </w:p>
          <w:p w:rsidR="001D690A" w:rsidRPr="00BB191D" w:rsidRDefault="00A30F07" w:rsidP="001D690A">
            <w:pPr>
              <w:widowControl w:val="0"/>
              <w:tabs>
                <w:tab w:val="left" w:pos="0"/>
              </w:tabs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F07">
              <w:rPr>
                <w:rFonts w:ascii="Times New Roman" w:hAnsi="Times New Roman" w:cs="Times New Roman"/>
                <w:sz w:val="28"/>
                <w:szCs w:val="28"/>
              </w:rPr>
              <w:t>Организаторы в аудитории должны получить у руководителя ППЭ списки ассистентов, распределенных в данный ППЭ (форма ППЭ-07 «Список работников ППЭ и общественных наблюдателей»).</w:t>
            </w:r>
          </w:p>
          <w:p w:rsidR="001D690A" w:rsidRPr="00BB191D" w:rsidRDefault="001D690A" w:rsidP="001D690A">
            <w:pPr>
              <w:widowControl w:val="0"/>
              <w:tabs>
                <w:tab w:val="left" w:pos="0"/>
              </w:tabs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1D">
              <w:rPr>
                <w:rFonts w:ascii="Times New Roman" w:hAnsi="Times New Roman" w:cs="Times New Roman"/>
                <w:sz w:val="28"/>
                <w:szCs w:val="28"/>
              </w:rPr>
              <w:t>Организатор при входе ассистентов в аудиторию должен сверить данные документа, удостоверяющего личность ассистента, с выданным списком.</w:t>
            </w:r>
          </w:p>
          <w:p w:rsidR="001D690A" w:rsidRPr="00BB191D" w:rsidRDefault="001D690A" w:rsidP="001D690A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1D">
              <w:rPr>
                <w:rFonts w:ascii="Times New Roman" w:hAnsi="Times New Roman" w:cs="Times New Roman"/>
                <w:i/>
                <w:sz w:val="28"/>
                <w:szCs w:val="28"/>
              </w:rPr>
              <w:t>Примечание.</w:t>
            </w:r>
            <w:r w:rsidRPr="00BB191D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 экзамена могут взять с собой на отведенное место в аудитории лупу или иное увеличительное устройство.</w:t>
            </w:r>
          </w:p>
          <w:p w:rsidR="001D690A" w:rsidRPr="006E3CA1" w:rsidRDefault="001D690A" w:rsidP="00E75989">
            <w:pPr>
              <w:widowControl w:val="0"/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CA1">
              <w:rPr>
                <w:rFonts w:ascii="Times New Roman" w:hAnsi="Times New Roman" w:cs="Times New Roman"/>
                <w:b/>
                <w:sz w:val="28"/>
                <w:szCs w:val="28"/>
              </w:rPr>
              <w:t>2. Проведение ОГЭ</w:t>
            </w:r>
            <w:r w:rsidR="006266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ГВЭ</w:t>
            </w:r>
            <w:r w:rsidRPr="006E3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аудитории</w:t>
            </w:r>
          </w:p>
          <w:p w:rsidR="00A30F07" w:rsidRPr="00A30F07" w:rsidRDefault="00A30F07" w:rsidP="00A30F07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F07">
              <w:rPr>
                <w:rFonts w:ascii="Times New Roman" w:hAnsi="Times New Roman" w:cs="Times New Roman"/>
                <w:sz w:val="28"/>
                <w:szCs w:val="28"/>
              </w:rPr>
              <w:t>Руководитель ППЭ не позднее чем за 15 минут до начала экзамена приносит в аудиторию доставочные пакеты с ИК, необходимое количество листов бумаги для черновиков (10 листов формата А</w:t>
            </w:r>
            <w:proofErr w:type="gramStart"/>
            <w:r w:rsidRPr="00A30F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A30F07">
              <w:rPr>
                <w:rFonts w:ascii="Times New Roman" w:hAnsi="Times New Roman" w:cs="Times New Roman"/>
                <w:sz w:val="28"/>
                <w:szCs w:val="28"/>
              </w:rPr>
              <w:t xml:space="preserve">), а также дополнительные </w:t>
            </w:r>
            <w:r w:rsidR="006266F4">
              <w:rPr>
                <w:rFonts w:ascii="Times New Roman" w:hAnsi="Times New Roman" w:cs="Times New Roman"/>
                <w:sz w:val="28"/>
                <w:szCs w:val="28"/>
              </w:rPr>
              <w:t>бланки</w:t>
            </w:r>
            <w:r w:rsidRPr="00A30F07">
              <w:rPr>
                <w:rFonts w:ascii="Times New Roman" w:hAnsi="Times New Roman" w:cs="Times New Roman"/>
                <w:sz w:val="28"/>
                <w:szCs w:val="28"/>
              </w:rPr>
              <w:t xml:space="preserve"> ответов</w:t>
            </w:r>
            <w:r w:rsidR="006266F4">
              <w:rPr>
                <w:rFonts w:ascii="Times New Roman" w:hAnsi="Times New Roman" w:cs="Times New Roman"/>
                <w:sz w:val="28"/>
                <w:szCs w:val="28"/>
              </w:rPr>
              <w:t xml:space="preserve"> № 2 (при проведении ОГЭ) или дополнительные бланки ответов (при проведении ГВЭ),</w:t>
            </w:r>
            <w:r w:rsidRPr="00A30F07">
              <w:rPr>
                <w:rFonts w:ascii="Times New Roman" w:hAnsi="Times New Roman" w:cs="Times New Roman"/>
                <w:sz w:val="28"/>
                <w:szCs w:val="28"/>
              </w:rPr>
              <w:t xml:space="preserve"> возвратны</w:t>
            </w:r>
            <w:r w:rsidR="006266F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0F07">
              <w:rPr>
                <w:rFonts w:ascii="Times New Roman" w:hAnsi="Times New Roman" w:cs="Times New Roman"/>
                <w:sz w:val="28"/>
                <w:szCs w:val="28"/>
              </w:rPr>
              <w:t xml:space="preserve"> доставочны</w:t>
            </w:r>
            <w:r w:rsidR="006266F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30F07">
              <w:rPr>
                <w:rFonts w:ascii="Times New Roman" w:hAnsi="Times New Roman" w:cs="Times New Roman"/>
                <w:sz w:val="28"/>
                <w:szCs w:val="28"/>
              </w:rPr>
              <w:t xml:space="preserve"> пакет</w:t>
            </w:r>
            <w:r w:rsidR="006266F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30F07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пакеты формата А3 для запечатывания масштабированных экзаменационных материалов – КИМ, </w:t>
            </w:r>
            <w:r w:rsidR="006266F4">
              <w:rPr>
                <w:rFonts w:ascii="Times New Roman" w:hAnsi="Times New Roman" w:cs="Times New Roman"/>
                <w:sz w:val="28"/>
                <w:szCs w:val="28"/>
              </w:rPr>
              <w:t>бланков ОГЭ или бланков ГВЭ</w:t>
            </w:r>
            <w:r w:rsidRPr="00A30F0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266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30F07">
              <w:rPr>
                <w:rFonts w:ascii="Times New Roman" w:hAnsi="Times New Roman" w:cs="Times New Roman"/>
                <w:sz w:val="28"/>
                <w:szCs w:val="28"/>
              </w:rPr>
              <w:t xml:space="preserve"> пакета на аудиторию), и передает их организаторам в </w:t>
            </w:r>
            <w:proofErr w:type="gramStart"/>
            <w:r w:rsidRPr="00A30F07">
              <w:rPr>
                <w:rFonts w:ascii="Times New Roman" w:hAnsi="Times New Roman" w:cs="Times New Roman"/>
                <w:sz w:val="28"/>
                <w:szCs w:val="28"/>
              </w:rPr>
              <w:t>аудиториях</w:t>
            </w:r>
            <w:proofErr w:type="gramEnd"/>
            <w:r w:rsidRPr="00A30F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0F07" w:rsidRDefault="00A30F07" w:rsidP="00A30F07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F0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Организаторы в аудитории в присутствии участников экзамена масштабируют до формата А3 </w:t>
            </w:r>
            <w:r w:rsidR="006266F4">
              <w:rPr>
                <w:rFonts w:ascii="Times New Roman" w:hAnsi="Times New Roman" w:cs="Times New Roman"/>
                <w:sz w:val="28"/>
                <w:szCs w:val="28"/>
              </w:rPr>
              <w:t>бланки ОГЭ или бланки ГВЭ</w:t>
            </w:r>
            <w:r w:rsidRPr="00A30F07">
              <w:rPr>
                <w:rFonts w:ascii="Times New Roman" w:hAnsi="Times New Roman" w:cs="Times New Roman"/>
                <w:sz w:val="28"/>
                <w:szCs w:val="28"/>
              </w:rPr>
              <w:t xml:space="preserve"> из каждого ИК.</w:t>
            </w:r>
          </w:p>
          <w:p w:rsidR="001D690A" w:rsidRDefault="001D690A" w:rsidP="001D690A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A1">
              <w:rPr>
                <w:rFonts w:ascii="Times New Roman" w:hAnsi="Times New Roman" w:cs="Times New Roman"/>
                <w:i/>
                <w:sz w:val="28"/>
                <w:szCs w:val="28"/>
              </w:rPr>
              <w:t>Примечание.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642">
              <w:rPr>
                <w:rFonts w:ascii="Times New Roman" w:hAnsi="Times New Roman" w:cs="Times New Roman"/>
                <w:sz w:val="28"/>
                <w:szCs w:val="28"/>
              </w:rPr>
              <w:t>Рекомендуется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 масштабировать ЭМ непосредственно в аудитории для слабовидящих участников экзамена (ОГЭ</w:t>
            </w:r>
            <w:r w:rsidR="006266F4">
              <w:rPr>
                <w:rFonts w:ascii="Times New Roman" w:hAnsi="Times New Roman" w:cs="Times New Roman"/>
                <w:sz w:val="28"/>
                <w:szCs w:val="28"/>
              </w:rPr>
              <w:t xml:space="preserve"> или ГВЭ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). При этом масштабирование производится не ранее 10.00 под контролем члена ГЭК и общественных наблюдателей (при наличии). При этом по окончании масштабирования каждого ИК в пакет формата А3 </w:t>
            </w:r>
            <w:proofErr w:type="gramStart"/>
            <w:r w:rsidRPr="006E3CA1">
              <w:rPr>
                <w:rFonts w:ascii="Times New Roman" w:hAnsi="Times New Roman" w:cs="Times New Roman"/>
                <w:sz w:val="28"/>
                <w:szCs w:val="28"/>
              </w:rPr>
              <w:t>складываются и запечатываются</w:t>
            </w:r>
            <w:proofErr w:type="gramEnd"/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материалы:</w:t>
            </w:r>
          </w:p>
          <w:p w:rsidR="006266F4" w:rsidRPr="006E3CA1" w:rsidRDefault="006266F4" w:rsidP="001D690A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проведении ОГЭ:</w:t>
            </w:r>
          </w:p>
          <w:p w:rsidR="001D690A" w:rsidRPr="006E3CA1" w:rsidRDefault="001D690A" w:rsidP="003B2F8D">
            <w:pPr>
              <w:pStyle w:val="ad"/>
              <w:widowControl w:val="0"/>
              <w:numPr>
                <w:ilvl w:val="0"/>
                <w:numId w:val="10"/>
              </w:numPr>
              <w:ind w:left="1066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>КИМ стандартного размера;</w:t>
            </w:r>
          </w:p>
          <w:p w:rsidR="001D690A" w:rsidRPr="006E3CA1" w:rsidRDefault="001D690A" w:rsidP="003B2F8D">
            <w:pPr>
              <w:pStyle w:val="ad"/>
              <w:widowControl w:val="0"/>
              <w:numPr>
                <w:ilvl w:val="0"/>
                <w:numId w:val="10"/>
              </w:numPr>
              <w:ind w:left="1066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>КИМ увеличенный;</w:t>
            </w:r>
          </w:p>
          <w:p w:rsidR="001D690A" w:rsidRPr="006E3CA1" w:rsidRDefault="006266F4" w:rsidP="003B2F8D">
            <w:pPr>
              <w:pStyle w:val="ad"/>
              <w:widowControl w:val="0"/>
              <w:numPr>
                <w:ilvl w:val="0"/>
                <w:numId w:val="10"/>
              </w:numPr>
              <w:ind w:left="1066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бланк ответов № 1, бланк ответов №2 с</w:t>
            </w:r>
            <w:r w:rsidR="001D690A" w:rsidRPr="006E3CA1">
              <w:rPr>
                <w:rFonts w:ascii="Times New Roman" w:hAnsi="Times New Roman" w:cs="Times New Roman"/>
                <w:sz w:val="28"/>
                <w:szCs w:val="28"/>
              </w:rPr>
              <w:t>тандартного размера;</w:t>
            </w:r>
          </w:p>
          <w:p w:rsidR="001D690A" w:rsidRPr="006E3CA1" w:rsidRDefault="001D690A" w:rsidP="003B2F8D">
            <w:pPr>
              <w:pStyle w:val="ad"/>
              <w:widowControl w:val="0"/>
              <w:numPr>
                <w:ilvl w:val="0"/>
                <w:numId w:val="10"/>
              </w:numPr>
              <w:ind w:left="1066" w:hanging="357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E3CA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 xml:space="preserve">бланк ответов № 1, бланк ответов № 2, </w:t>
            </w:r>
            <w:proofErr w:type="gramStart"/>
            <w:r w:rsidRPr="006E3CA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увеличенные</w:t>
            </w:r>
            <w:proofErr w:type="gramEnd"/>
            <w:r w:rsidRPr="006E3CA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до формата А3.</w:t>
            </w:r>
          </w:p>
          <w:p w:rsidR="006266F4" w:rsidRPr="006E3CA1" w:rsidRDefault="006266F4" w:rsidP="006266F4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проведении ГВЭ:</w:t>
            </w:r>
          </w:p>
          <w:p w:rsidR="006266F4" w:rsidRPr="006E3CA1" w:rsidRDefault="006266F4" w:rsidP="003B2F8D">
            <w:pPr>
              <w:pStyle w:val="ad"/>
              <w:widowControl w:val="0"/>
              <w:numPr>
                <w:ilvl w:val="0"/>
                <w:numId w:val="10"/>
              </w:numPr>
              <w:ind w:left="1066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>КИМ стандартного размера;</w:t>
            </w:r>
          </w:p>
          <w:p w:rsidR="006266F4" w:rsidRPr="006E3CA1" w:rsidRDefault="006266F4" w:rsidP="003B2F8D">
            <w:pPr>
              <w:pStyle w:val="ad"/>
              <w:widowControl w:val="0"/>
              <w:numPr>
                <w:ilvl w:val="0"/>
                <w:numId w:val="10"/>
              </w:numPr>
              <w:ind w:left="1066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>КИМ увеличенный;</w:t>
            </w:r>
          </w:p>
          <w:p w:rsidR="006266F4" w:rsidRPr="006E3CA1" w:rsidRDefault="00FA3197" w:rsidP="003B2F8D">
            <w:pPr>
              <w:pStyle w:val="ad"/>
              <w:widowControl w:val="0"/>
              <w:numPr>
                <w:ilvl w:val="0"/>
                <w:numId w:val="10"/>
              </w:numPr>
              <w:ind w:left="1066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бланк регистрации, </w:t>
            </w:r>
            <w:r w:rsidR="006266F4">
              <w:rPr>
                <w:rFonts w:ascii="Times New Roman" w:hAnsi="Times New Roman" w:cs="Times New Roman"/>
                <w:sz w:val="28"/>
                <w:szCs w:val="28"/>
              </w:rPr>
              <w:t>бланк ответов с</w:t>
            </w:r>
            <w:r w:rsidR="006266F4" w:rsidRPr="006E3CA1">
              <w:rPr>
                <w:rFonts w:ascii="Times New Roman" w:hAnsi="Times New Roman" w:cs="Times New Roman"/>
                <w:sz w:val="28"/>
                <w:szCs w:val="28"/>
              </w:rPr>
              <w:t>тандартного размера;</w:t>
            </w:r>
          </w:p>
          <w:p w:rsidR="006266F4" w:rsidRPr="006266F4" w:rsidRDefault="006266F4" w:rsidP="003B2F8D">
            <w:pPr>
              <w:pStyle w:val="ad"/>
              <w:widowControl w:val="0"/>
              <w:numPr>
                <w:ilvl w:val="0"/>
                <w:numId w:val="10"/>
              </w:numPr>
              <w:ind w:left="1066" w:hanging="357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E3CA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бланк </w:t>
            </w:r>
            <w:r w:rsidR="00FA319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регистрации</w:t>
            </w:r>
            <w:r w:rsidRPr="006E3CA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бланк ответов, увеличенные до формата А3.</w:t>
            </w:r>
          </w:p>
          <w:p w:rsidR="001D690A" w:rsidRDefault="001D690A" w:rsidP="001D690A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Слабовидящие участники ОГЭ могут работать </w:t>
            </w:r>
            <w:proofErr w:type="gramStart"/>
            <w:r w:rsidRPr="006E3C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E3CA1">
              <w:rPr>
                <w:rFonts w:ascii="Times New Roman" w:hAnsi="Times New Roman" w:cs="Times New Roman"/>
                <w:sz w:val="28"/>
                <w:szCs w:val="28"/>
              </w:rPr>
              <w:t>КИМ</w:t>
            </w:r>
            <w:proofErr w:type="gramEnd"/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, бланком ответов № 1 и бланком ответов № 2 стандартного или увеличенного размера </w:t>
            </w:r>
            <w:r w:rsidRPr="006E3CA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(по своему выбору) (в том числе с дополнительными бланками ответов № 2).</w:t>
            </w:r>
          </w:p>
          <w:p w:rsidR="00FA3197" w:rsidRPr="00FA3197" w:rsidRDefault="00FA3197" w:rsidP="00FA3197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Слабовидящие 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ГВЭ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 могут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бланком регистрации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 и бланком ответов стандартного или увеличенного размера </w:t>
            </w:r>
            <w:r w:rsidRPr="006E3CA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(по своему выбору) (в том числе с дополнительными бланками ответов).</w:t>
            </w:r>
          </w:p>
          <w:p w:rsidR="00FA3197" w:rsidRDefault="001D690A" w:rsidP="001D690A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По окончании экзамена организаторы собирают только КИМ (стандартного размера и увеличенные) и листы бумаги для черновиков. КИМ (стандартного размера и увеличенные) и листы бумаги для черновиков </w:t>
            </w:r>
            <w:proofErr w:type="gramStart"/>
            <w:r w:rsidRPr="006E3CA1">
              <w:rPr>
                <w:rFonts w:ascii="Times New Roman" w:hAnsi="Times New Roman" w:cs="Times New Roman"/>
                <w:sz w:val="28"/>
                <w:szCs w:val="28"/>
              </w:rPr>
              <w:t>запечатываются в возвратные доставочные пакеты и подписываются</w:t>
            </w:r>
            <w:proofErr w:type="gramEnd"/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D690A" w:rsidRPr="006E3CA1" w:rsidRDefault="001D690A" w:rsidP="001D690A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>Бланки ответов</w:t>
            </w:r>
            <w:r w:rsidR="00FA3197">
              <w:rPr>
                <w:rFonts w:ascii="Times New Roman" w:hAnsi="Times New Roman" w:cs="Times New Roman"/>
                <w:sz w:val="28"/>
                <w:szCs w:val="28"/>
              </w:rPr>
              <w:t xml:space="preserve"> №1, бланки ответов №2, в том числе дополнительные бланки ответов №2 (при проведении ОГЭ); бланки регистрации, бланки ответов, в том числе дополнительные бланки ответов (при проведении ГВЭ)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 остаются на местах.</w:t>
            </w:r>
          </w:p>
          <w:p w:rsidR="001D690A" w:rsidRPr="006E3CA1" w:rsidRDefault="001D690A" w:rsidP="00E75989">
            <w:pPr>
              <w:widowControl w:val="0"/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CA1">
              <w:rPr>
                <w:rFonts w:ascii="Times New Roman" w:hAnsi="Times New Roman" w:cs="Times New Roman"/>
                <w:b/>
                <w:sz w:val="28"/>
                <w:szCs w:val="28"/>
              </w:rPr>
              <w:t>3. Проведение ЕГЭ в аудитории</w:t>
            </w:r>
          </w:p>
          <w:p w:rsidR="001D690A" w:rsidRPr="006E3CA1" w:rsidRDefault="00FA3197" w:rsidP="001D690A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7">
              <w:rPr>
                <w:rFonts w:ascii="Times New Roman" w:hAnsi="Times New Roman" w:cs="Times New Roman"/>
                <w:sz w:val="28"/>
                <w:szCs w:val="28"/>
              </w:rPr>
              <w:t>Не ранее 10.00 начинается печать ИК. Масштабирование ЭМ рекомендуется осуществлять в аудитории проведения экзамена по мере печати материалов стандартных размеров.</w:t>
            </w:r>
          </w:p>
          <w:p w:rsidR="001D690A" w:rsidRPr="006E3CA1" w:rsidRDefault="001D690A" w:rsidP="001D690A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A3197">
              <w:rPr>
                <w:rFonts w:ascii="Times New Roman" w:hAnsi="Times New Roman" w:cs="Times New Roman"/>
                <w:sz w:val="28"/>
                <w:szCs w:val="28"/>
              </w:rPr>
              <w:t xml:space="preserve">лабовидящие участники 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ЕГЭ могут работать </w:t>
            </w:r>
            <w:proofErr w:type="gramStart"/>
            <w:r w:rsidRPr="006E3C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E3CA1">
              <w:rPr>
                <w:rFonts w:ascii="Times New Roman" w:hAnsi="Times New Roman" w:cs="Times New Roman"/>
                <w:sz w:val="28"/>
                <w:szCs w:val="28"/>
              </w:rPr>
              <w:t>КИМ</w:t>
            </w:r>
            <w:proofErr w:type="gramEnd"/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 (стандартного размера и </w:t>
            </w:r>
            <w:r w:rsidR="00FA3197">
              <w:rPr>
                <w:rFonts w:ascii="Times New Roman" w:hAnsi="Times New Roman" w:cs="Times New Roman"/>
                <w:sz w:val="28"/>
                <w:szCs w:val="28"/>
              </w:rPr>
              <w:t>масштабированными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>), бланком регистрации, бланком ответов № 1, бланком ответов № 2 стандартного или увеличенного размера (по своему выбору) (в том числе с дополнительным бланком ответов № 2</w:t>
            </w:r>
            <w:r w:rsidR="00FA3197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стандартного размера или масштабированным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D690A" w:rsidRPr="006E3CA1" w:rsidRDefault="001D690A" w:rsidP="001D690A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По окончании экзамена организаторы собирают только КИМ (стандартного размера и </w:t>
            </w:r>
            <w:r w:rsidR="00FA3197">
              <w:rPr>
                <w:rFonts w:ascii="Times New Roman" w:hAnsi="Times New Roman" w:cs="Times New Roman"/>
                <w:sz w:val="28"/>
                <w:szCs w:val="28"/>
              </w:rPr>
              <w:t>масштабированные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) и листы бумаги для черновиков. КИМ (стандартного размера и </w:t>
            </w:r>
            <w:r w:rsidR="00FA3197">
              <w:rPr>
                <w:rFonts w:ascii="Times New Roman" w:hAnsi="Times New Roman" w:cs="Times New Roman"/>
                <w:sz w:val="28"/>
                <w:szCs w:val="28"/>
              </w:rPr>
              <w:t>масштабированные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) и листы бумаги для черновиков </w:t>
            </w:r>
            <w:proofErr w:type="gramStart"/>
            <w:r w:rsidRPr="006E3CA1">
              <w:rPr>
                <w:rFonts w:ascii="Times New Roman" w:hAnsi="Times New Roman" w:cs="Times New Roman"/>
                <w:sz w:val="28"/>
                <w:szCs w:val="28"/>
              </w:rPr>
              <w:t>запечатываются в возвратные доставочные пакеты и подписываются</w:t>
            </w:r>
            <w:proofErr w:type="gramEnd"/>
            <w:r w:rsidRPr="006E3CA1">
              <w:rPr>
                <w:rFonts w:ascii="Times New Roman" w:hAnsi="Times New Roman" w:cs="Times New Roman"/>
                <w:sz w:val="28"/>
                <w:szCs w:val="28"/>
              </w:rPr>
              <w:t>. Бланки ответов и бланки регистрации остаются на местах.</w:t>
            </w:r>
          </w:p>
          <w:p w:rsidR="001D690A" w:rsidRPr="00F04E62" w:rsidRDefault="001D690A" w:rsidP="00E75989">
            <w:pPr>
              <w:widowControl w:val="0"/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E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6266F4">
              <w:rPr>
                <w:rFonts w:ascii="Times New Roman" w:hAnsi="Times New Roman" w:cs="Times New Roman"/>
                <w:b/>
                <w:sz w:val="28"/>
                <w:szCs w:val="28"/>
              </w:rPr>
              <w:t>ГИА</w:t>
            </w:r>
          </w:p>
          <w:p w:rsidR="001D690A" w:rsidRPr="006E3CA1" w:rsidRDefault="001D690A" w:rsidP="001D690A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В присутствии </w:t>
            </w:r>
            <w:r w:rsidR="00E45E6C"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члена ГЭК </w:t>
            </w:r>
            <w:r w:rsidR="00E45E6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>обществен</w:t>
            </w:r>
            <w:r w:rsidR="00E45E6C">
              <w:rPr>
                <w:rFonts w:ascii="Times New Roman" w:hAnsi="Times New Roman" w:cs="Times New Roman"/>
                <w:sz w:val="28"/>
                <w:szCs w:val="28"/>
              </w:rPr>
              <w:t>ных наблюдателей (при наличии)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 назначенные ассистенты</w:t>
            </w:r>
            <w:r w:rsidR="006E3CA1"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E6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E3CA1" w:rsidRPr="00E45E6C">
              <w:rPr>
                <w:rFonts w:ascii="Times New Roman" w:hAnsi="Times New Roman" w:cs="Times New Roman"/>
                <w:sz w:val="28"/>
                <w:szCs w:val="28"/>
              </w:rPr>
              <w:t>организаторы в аудитории</w:t>
            </w:r>
            <w:r w:rsidR="00E45E6C" w:rsidRPr="00E45E6C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6E3CA1" w:rsidRPr="00E45E6C">
              <w:rPr>
                <w:rFonts w:ascii="Times New Roman" w:hAnsi="Times New Roman" w:cs="Times New Roman"/>
                <w:sz w:val="28"/>
                <w:szCs w:val="28"/>
              </w:rPr>
              <w:t>в соответствии с пр</w:t>
            </w:r>
            <w:r w:rsidR="00E45E6C" w:rsidRPr="00E45E6C">
              <w:rPr>
                <w:rFonts w:ascii="Times New Roman" w:hAnsi="Times New Roman" w:cs="Times New Roman"/>
                <w:sz w:val="28"/>
                <w:szCs w:val="28"/>
              </w:rPr>
              <w:t>иказом Департамента образования,</w:t>
            </w:r>
            <w:r w:rsidRPr="00E45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переносят ответы участников экзамена с масштабированных бланков </w:t>
            </w:r>
            <w:r w:rsidR="00FA3197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 на бланки </w:t>
            </w:r>
            <w:r w:rsidR="00FA3197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стандартного размера в полном соответствии с 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заполненными участниками экзамена. </w:t>
            </w:r>
          </w:p>
          <w:p w:rsidR="001D690A" w:rsidRPr="006E3CA1" w:rsidRDefault="001D690A" w:rsidP="001D690A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A1">
              <w:rPr>
                <w:rFonts w:ascii="Times New Roman" w:hAnsi="Times New Roman" w:cs="Times New Roman"/>
                <w:i/>
                <w:sz w:val="28"/>
                <w:szCs w:val="28"/>
              </w:rPr>
              <w:t>Примечание.</w:t>
            </w: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Организаторы должны следить за сохранением комплектации </w:t>
            </w:r>
            <w:proofErr w:type="gramStart"/>
            <w:r w:rsidRPr="006E3CA1">
              <w:rPr>
                <w:rFonts w:ascii="Times New Roman" w:hAnsi="Times New Roman" w:cs="Times New Roman"/>
                <w:sz w:val="28"/>
                <w:szCs w:val="28"/>
              </w:rPr>
              <w:t>выданных</w:t>
            </w:r>
            <w:proofErr w:type="gramEnd"/>
            <w:r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 ЭМ. Если будет нарушена комплектация ИК, проверка работы участника экзамена окажется невозможной. </w:t>
            </w:r>
          </w:p>
          <w:p w:rsidR="001D690A" w:rsidRPr="006E3CA1" w:rsidRDefault="001D690A" w:rsidP="001D690A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3C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 переносе ответов на стандартные бланки</w:t>
            </w:r>
            <w:r w:rsidR="00FA31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ГИА</w:t>
            </w:r>
            <w:r w:rsidRPr="006E3C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 поле «Подпись участника» ассистент</w:t>
            </w:r>
            <w:r w:rsidR="006E3CA1" w:rsidRPr="006E3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E6C" w:rsidRPr="00E45E6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E3CA1" w:rsidRPr="00E45E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организатор в аудитории</w:t>
            </w:r>
            <w:r w:rsidR="00E45E6C" w:rsidRPr="00E45E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который осуществлял перенос)</w:t>
            </w:r>
            <w:r w:rsidRPr="00E45E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E3C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пишет «Копия верна» и ставит свою подпись.</w:t>
            </w:r>
          </w:p>
          <w:p w:rsidR="001D690A" w:rsidRDefault="001D690A" w:rsidP="001D690A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>По окончании переноса ответов слабовидящих участников экзамена на бланки стандартного размера организатор формирует стопки материалов:</w:t>
            </w:r>
          </w:p>
          <w:p w:rsidR="00FA3197" w:rsidRPr="00FA3197" w:rsidRDefault="00FA3197" w:rsidP="00FA3197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7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ОГЭ и </w:t>
            </w:r>
            <w:r w:rsidRPr="00FA3197">
              <w:rPr>
                <w:rFonts w:ascii="Times New Roman" w:hAnsi="Times New Roman" w:cs="Times New Roman"/>
                <w:sz w:val="28"/>
                <w:szCs w:val="28"/>
              </w:rPr>
              <w:t>ЕГЭ:</w:t>
            </w:r>
          </w:p>
          <w:p w:rsidR="00FA3197" w:rsidRPr="001006FE" w:rsidRDefault="00FA3197" w:rsidP="003B2F8D">
            <w:pPr>
              <w:pStyle w:val="ad"/>
              <w:widowControl w:val="0"/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6FE">
              <w:rPr>
                <w:rFonts w:ascii="Times New Roman" w:hAnsi="Times New Roman" w:cs="Times New Roman"/>
                <w:sz w:val="28"/>
                <w:szCs w:val="28"/>
              </w:rPr>
              <w:t>бланки регистрации стандартного размера;</w:t>
            </w:r>
          </w:p>
          <w:p w:rsidR="00FA3197" w:rsidRPr="001006FE" w:rsidRDefault="00FA3197" w:rsidP="003B2F8D">
            <w:pPr>
              <w:pStyle w:val="ad"/>
              <w:widowControl w:val="0"/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6FE">
              <w:rPr>
                <w:rFonts w:ascii="Times New Roman" w:hAnsi="Times New Roman" w:cs="Times New Roman"/>
                <w:sz w:val="28"/>
                <w:szCs w:val="28"/>
              </w:rPr>
              <w:t>бланки регистрации масштабированные;</w:t>
            </w:r>
          </w:p>
          <w:p w:rsidR="00FA3197" w:rsidRPr="001006FE" w:rsidRDefault="00FA3197" w:rsidP="003B2F8D">
            <w:pPr>
              <w:pStyle w:val="ad"/>
              <w:widowControl w:val="0"/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6FE">
              <w:rPr>
                <w:rFonts w:ascii="Times New Roman" w:hAnsi="Times New Roman" w:cs="Times New Roman"/>
                <w:sz w:val="28"/>
                <w:szCs w:val="28"/>
              </w:rPr>
              <w:t>бланки ответов № 1 стандартного размера;</w:t>
            </w:r>
          </w:p>
          <w:p w:rsidR="00FA3197" w:rsidRPr="001006FE" w:rsidRDefault="00FA3197" w:rsidP="003B2F8D">
            <w:pPr>
              <w:pStyle w:val="ad"/>
              <w:widowControl w:val="0"/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6FE">
              <w:rPr>
                <w:rFonts w:ascii="Times New Roman" w:hAnsi="Times New Roman" w:cs="Times New Roman"/>
                <w:sz w:val="28"/>
                <w:szCs w:val="28"/>
              </w:rPr>
              <w:t>бланки ответов № 1 масштабированные;</w:t>
            </w:r>
          </w:p>
          <w:p w:rsidR="00FA3197" w:rsidRPr="001006FE" w:rsidRDefault="00FA3197" w:rsidP="003B2F8D">
            <w:pPr>
              <w:pStyle w:val="ad"/>
              <w:widowControl w:val="0"/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6FE">
              <w:rPr>
                <w:rFonts w:ascii="Times New Roman" w:hAnsi="Times New Roman" w:cs="Times New Roman"/>
                <w:sz w:val="28"/>
                <w:szCs w:val="28"/>
              </w:rPr>
              <w:t>бланки ответов № 2, в том числе дополнительные бланки ответов № 2 стандартного размера;</w:t>
            </w:r>
          </w:p>
          <w:p w:rsidR="00FA3197" w:rsidRPr="001006FE" w:rsidRDefault="00FA3197" w:rsidP="003B2F8D">
            <w:pPr>
              <w:pStyle w:val="ad"/>
              <w:widowControl w:val="0"/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6FE">
              <w:rPr>
                <w:rFonts w:ascii="Times New Roman" w:hAnsi="Times New Roman" w:cs="Times New Roman"/>
                <w:sz w:val="28"/>
                <w:szCs w:val="28"/>
              </w:rPr>
              <w:t>бланки ответов № 2, в том числе дополнительные бланки ответов № 2 масштабированные</w:t>
            </w:r>
          </w:p>
          <w:p w:rsidR="00FA3197" w:rsidRPr="00FA3197" w:rsidRDefault="00FA3197" w:rsidP="00FA3197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7">
              <w:rPr>
                <w:rFonts w:ascii="Times New Roman" w:hAnsi="Times New Roman" w:cs="Times New Roman"/>
                <w:sz w:val="28"/>
                <w:szCs w:val="28"/>
              </w:rPr>
              <w:t>При проведении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A3197">
              <w:rPr>
                <w:rFonts w:ascii="Times New Roman" w:hAnsi="Times New Roman" w:cs="Times New Roman"/>
                <w:sz w:val="28"/>
                <w:szCs w:val="28"/>
              </w:rPr>
              <w:t>Э:</w:t>
            </w:r>
          </w:p>
          <w:p w:rsidR="00FA3197" w:rsidRDefault="00FA3197" w:rsidP="003B2F8D">
            <w:pPr>
              <w:pStyle w:val="ad"/>
              <w:widowControl w:val="0"/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бланки регистрации</w:t>
            </w:r>
            <w:r w:rsidR="001006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06FE" w:rsidRPr="00FA3197">
              <w:rPr>
                <w:rFonts w:ascii="Times New Roman" w:hAnsi="Times New Roman" w:cs="Times New Roman"/>
                <w:sz w:val="28"/>
                <w:szCs w:val="28"/>
              </w:rPr>
              <w:t>стандартного размера</w:t>
            </w:r>
            <w:r w:rsidR="001006F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06FE" w:rsidRPr="00FA3197" w:rsidRDefault="001006FE" w:rsidP="003B2F8D">
            <w:pPr>
              <w:pStyle w:val="ad"/>
              <w:widowControl w:val="0"/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бланки регистрации </w:t>
            </w:r>
            <w:r w:rsidRPr="00FA3197">
              <w:rPr>
                <w:rFonts w:ascii="Times New Roman" w:hAnsi="Times New Roman" w:cs="Times New Roman"/>
                <w:sz w:val="28"/>
                <w:szCs w:val="28"/>
              </w:rPr>
              <w:t>масштабированные;</w:t>
            </w:r>
          </w:p>
          <w:p w:rsidR="00FA3197" w:rsidRPr="00FA3197" w:rsidRDefault="00FA3197" w:rsidP="003B2F8D">
            <w:pPr>
              <w:pStyle w:val="ad"/>
              <w:widowControl w:val="0"/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бланки</w:t>
            </w:r>
            <w:r w:rsidRPr="00FA3197">
              <w:rPr>
                <w:rFonts w:ascii="Times New Roman" w:hAnsi="Times New Roman" w:cs="Times New Roman"/>
                <w:sz w:val="28"/>
                <w:szCs w:val="28"/>
              </w:rPr>
              <w:t xml:space="preserve"> ответов стандартного размера;</w:t>
            </w:r>
          </w:p>
          <w:p w:rsidR="00FA3197" w:rsidRDefault="001006FE" w:rsidP="003B2F8D">
            <w:pPr>
              <w:pStyle w:val="ad"/>
              <w:widowControl w:val="0"/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бланки</w:t>
            </w:r>
            <w:r w:rsidR="00FA3197" w:rsidRPr="00FA3197">
              <w:rPr>
                <w:rFonts w:ascii="Times New Roman" w:hAnsi="Times New Roman" w:cs="Times New Roman"/>
                <w:sz w:val="28"/>
                <w:szCs w:val="28"/>
              </w:rPr>
              <w:t xml:space="preserve"> ответов масштабированные;</w:t>
            </w:r>
          </w:p>
          <w:p w:rsidR="00FA3197" w:rsidRPr="00FA3197" w:rsidRDefault="00FA3197" w:rsidP="003B2F8D">
            <w:pPr>
              <w:pStyle w:val="ad"/>
              <w:widowControl w:val="0"/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7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</w:t>
            </w:r>
            <w:r w:rsidR="001006FE">
              <w:rPr>
                <w:rFonts w:ascii="Times New Roman" w:hAnsi="Times New Roman" w:cs="Times New Roman"/>
                <w:sz w:val="28"/>
                <w:szCs w:val="28"/>
              </w:rPr>
              <w:t>бланки</w:t>
            </w:r>
            <w:r w:rsidRPr="00FA3197">
              <w:rPr>
                <w:rFonts w:ascii="Times New Roman" w:hAnsi="Times New Roman" w:cs="Times New Roman"/>
                <w:sz w:val="28"/>
                <w:szCs w:val="28"/>
              </w:rPr>
              <w:t xml:space="preserve"> ответов стандартного размера;</w:t>
            </w:r>
          </w:p>
          <w:p w:rsidR="00FA3197" w:rsidRPr="006E3CA1" w:rsidRDefault="00FA3197" w:rsidP="003B2F8D">
            <w:pPr>
              <w:pStyle w:val="ad"/>
              <w:widowControl w:val="0"/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197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</w:t>
            </w:r>
            <w:r w:rsidR="001006FE">
              <w:rPr>
                <w:rFonts w:ascii="Times New Roman" w:hAnsi="Times New Roman" w:cs="Times New Roman"/>
                <w:sz w:val="28"/>
                <w:szCs w:val="28"/>
              </w:rPr>
              <w:t>бланки</w:t>
            </w:r>
            <w:r w:rsidRPr="00FA3197">
              <w:rPr>
                <w:rFonts w:ascii="Times New Roman" w:hAnsi="Times New Roman" w:cs="Times New Roman"/>
                <w:sz w:val="28"/>
                <w:szCs w:val="28"/>
              </w:rPr>
              <w:t xml:space="preserve"> ответов масштабированные.</w:t>
            </w:r>
          </w:p>
          <w:p w:rsidR="004603D3" w:rsidRPr="004603D3" w:rsidRDefault="001D690A" w:rsidP="001006FE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A1">
              <w:rPr>
                <w:rFonts w:ascii="Times New Roman" w:hAnsi="Times New Roman" w:cs="Times New Roman"/>
                <w:sz w:val="28"/>
                <w:szCs w:val="28"/>
              </w:rPr>
              <w:t>Бланки стандартного размера запечатываются в стандартные возвратные доставочные пакеты, масштабированные запечатываются в пакеты формата А3</w:t>
            </w:r>
          </w:p>
        </w:tc>
      </w:tr>
    </w:tbl>
    <w:p w:rsidR="00D8608F" w:rsidRDefault="00D8608F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F04E62" w:rsidTr="00A40B17">
        <w:tc>
          <w:tcPr>
            <w:tcW w:w="4643" w:type="dxa"/>
          </w:tcPr>
          <w:p w:rsidR="00F04E62" w:rsidRDefault="00F04E62" w:rsidP="00A40B1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F04E62" w:rsidRPr="00E97E5F" w:rsidRDefault="00F04E62" w:rsidP="00A40B17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A00D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04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 Ивановской области</w:t>
            </w:r>
          </w:p>
          <w:p w:rsidR="00F04E62" w:rsidRPr="00E97E5F" w:rsidRDefault="00F04E62" w:rsidP="00A40B17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4441A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4441A">
              <w:rPr>
                <w:rFonts w:ascii="Times New Roman" w:hAnsi="Times New Roman" w:cs="Times New Roman"/>
                <w:sz w:val="28"/>
                <w:szCs w:val="28"/>
              </w:rPr>
              <w:t>589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F04E62" w:rsidRDefault="00F04E62" w:rsidP="00A40B17">
            <w:pPr>
              <w:rPr>
                <w:rFonts w:ascii="Times New Roman" w:hAnsi="Times New Roman" w:cs="Times New Roman"/>
              </w:rPr>
            </w:pPr>
          </w:p>
        </w:tc>
      </w:tr>
    </w:tbl>
    <w:p w:rsidR="00F04E62" w:rsidRPr="001D0B4B" w:rsidRDefault="00F04E62" w:rsidP="00F04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F04E62" w:rsidTr="00A40B1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F04E62" w:rsidRDefault="00F04E62" w:rsidP="00F04E6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proofErr w:type="gramStart"/>
            <w:r w:rsidRPr="00BB191D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BB191D">
              <w:rPr>
                <w:rFonts w:ascii="Times New Roman" w:hAnsi="Times New Roman" w:cs="Times New Roman"/>
                <w:b/>
                <w:sz w:val="28"/>
              </w:rPr>
              <w:t xml:space="preserve"> А М Я Т К А</w:t>
            </w:r>
            <w:r w:rsidRPr="00BB191D">
              <w:rPr>
                <w:rFonts w:ascii="Times New Roman" w:hAnsi="Times New Roman" w:cs="Times New Roman"/>
                <w:b/>
                <w:sz w:val="28"/>
              </w:rPr>
              <w:br/>
            </w:r>
            <w:r w:rsidR="002213F7" w:rsidRPr="002213F7">
              <w:rPr>
                <w:rFonts w:ascii="Times New Roman" w:hAnsi="Times New Roman" w:cs="Times New Roman"/>
                <w:b/>
                <w:sz w:val="28"/>
                <w:szCs w:val="28"/>
              </w:rPr>
              <w:t>для организатора в аудитории для слепых и слабовидящих участников государственной итоговой аттестации, использующих рельефно-точечный шрифт с использованием письменного прибора Брайля (система Брайля)</w:t>
            </w:r>
          </w:p>
        </w:tc>
      </w:tr>
    </w:tbl>
    <w:p w:rsidR="00F04E62" w:rsidRDefault="00F04E62" w:rsidP="00F04E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F04E62" w:rsidTr="00A40B1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F04E62" w:rsidRPr="00F04E62" w:rsidRDefault="00F04E62" w:rsidP="00E75989">
            <w:pPr>
              <w:widowControl w:val="0"/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91D">
              <w:rPr>
                <w:rFonts w:ascii="Times New Roman" w:hAnsi="Times New Roman" w:cs="Times New Roman"/>
                <w:b/>
                <w:sz w:val="28"/>
                <w:szCs w:val="28"/>
              </w:rPr>
              <w:t>1.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одготовительный этап проведения ГИА в ППЭ</w:t>
            </w:r>
          </w:p>
          <w:p w:rsidR="00F04E62" w:rsidRPr="00F04E62" w:rsidRDefault="00F04E62" w:rsidP="00F04E62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E62">
              <w:rPr>
                <w:rFonts w:ascii="Times New Roman" w:hAnsi="Times New Roman" w:cs="Times New Roman"/>
                <w:sz w:val="28"/>
                <w:szCs w:val="28"/>
              </w:rPr>
              <w:t>Организаторы должны получить у руководителя ППЭ стандартные формы,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4E62">
              <w:rPr>
                <w:rFonts w:ascii="Times New Roman" w:hAnsi="Times New Roman" w:cs="Times New Roman"/>
                <w:sz w:val="28"/>
                <w:szCs w:val="28"/>
              </w:rPr>
              <w:t>в том числе, с указанием ассистентов (форма ППЭ-07</w:t>
            </w:r>
            <w:r w:rsidR="00A00D7B">
              <w:rPr>
                <w:rFonts w:ascii="Times New Roman" w:hAnsi="Times New Roman" w:cs="Times New Roman"/>
                <w:sz w:val="28"/>
                <w:szCs w:val="28"/>
              </w:rPr>
              <w:t xml:space="preserve"> «Список работников ППЭ и общественных наблюдателей»</w:t>
            </w:r>
            <w:r w:rsidRPr="00F04E62">
              <w:rPr>
                <w:rFonts w:ascii="Times New Roman" w:hAnsi="Times New Roman" w:cs="Times New Roman"/>
                <w:sz w:val="28"/>
                <w:szCs w:val="28"/>
              </w:rPr>
              <w:t>). Организатор при входе ассистентов в аудиторию должен сверить данные документа, удостоверяющего личность ассистента, с выданным списком.</w:t>
            </w:r>
          </w:p>
          <w:p w:rsidR="00F04E62" w:rsidRDefault="00F04E62" w:rsidP="00945CF8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E62">
              <w:rPr>
                <w:rFonts w:ascii="Times New Roman" w:hAnsi="Times New Roman" w:cs="Times New Roman"/>
                <w:i/>
                <w:sz w:val="28"/>
                <w:szCs w:val="28"/>
              </w:rPr>
              <w:t>Примечание.</w:t>
            </w:r>
            <w:r w:rsidRPr="00F04E62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 экзамена могут взять с собой на отведенное место в аудитории письменный прибор Брайля, специальные чертежные инструменты (при необходимости) и др</w:t>
            </w:r>
            <w:r w:rsidR="00945CF8">
              <w:rPr>
                <w:rFonts w:ascii="Times New Roman" w:hAnsi="Times New Roman" w:cs="Times New Roman"/>
                <w:sz w:val="28"/>
                <w:szCs w:val="28"/>
              </w:rPr>
              <w:t>угие технические средства, необходимые для выполнения заданий</w:t>
            </w:r>
            <w:r w:rsidRPr="00F04E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5CF8" w:rsidRPr="00F04E62" w:rsidRDefault="00945CF8" w:rsidP="00945CF8">
            <w:pPr>
              <w:pStyle w:val="a9"/>
              <w:spacing w:before="120" w:after="120" w:line="240" w:lineRule="auto"/>
              <w:jc w:val="center"/>
              <w:rPr>
                <w:b/>
              </w:rPr>
            </w:pPr>
            <w:r w:rsidRPr="00F04E62">
              <w:rPr>
                <w:b/>
              </w:rPr>
              <w:t>2.</w:t>
            </w:r>
            <w:r>
              <w:rPr>
                <w:b/>
              </w:rPr>
              <w:t xml:space="preserve"> Проведение ГИА в аудитории</w:t>
            </w:r>
          </w:p>
          <w:p w:rsidR="00945CF8" w:rsidRDefault="00945CF8" w:rsidP="00945CF8">
            <w:pPr>
              <w:pStyle w:val="a9"/>
              <w:spacing w:line="240" w:lineRule="auto"/>
            </w:pPr>
            <w:r>
              <w:t xml:space="preserve">Ответственный организатор в аудитории для слепых участников экзамена обязан не позднее, чем за 15 минут до начала экзамена получить у руководителя ППЭ: </w:t>
            </w:r>
          </w:p>
          <w:p w:rsidR="00945CF8" w:rsidRDefault="00945CF8" w:rsidP="003B2F8D">
            <w:pPr>
              <w:pStyle w:val="a9"/>
              <w:numPr>
                <w:ilvl w:val="0"/>
                <w:numId w:val="11"/>
              </w:numPr>
              <w:spacing w:line="240" w:lineRule="auto"/>
              <w:ind w:left="0" w:firstLine="709"/>
            </w:pPr>
            <w:r>
              <w:t xml:space="preserve">доставочные </w:t>
            </w:r>
            <w:proofErr w:type="gramStart"/>
            <w:r>
              <w:t>сейф-пакеты</w:t>
            </w:r>
            <w:proofErr w:type="gramEnd"/>
            <w:r>
              <w:t xml:space="preserve"> с ИК, содержащие в себе КИМ, напечатанный шрифтом Б</w:t>
            </w:r>
            <w:r w:rsidR="0024019D">
              <w:t>райля (рельефно-точечный шрифт);</w:t>
            </w:r>
            <w:r>
              <w:t xml:space="preserve"> специальные тетради (для письма рельефно-точечным шрифтом с использован</w:t>
            </w:r>
            <w:r w:rsidR="0024019D">
              <w:t>ием письменного прибора Брайля);</w:t>
            </w:r>
            <w:r>
              <w:t xml:space="preserve"> бланк регистрации, бланк ответов № 1, бланк ответов № 2</w:t>
            </w:r>
            <w:r w:rsidR="0024019D">
              <w:t xml:space="preserve"> (при проведении ОГЭ и ЕГЭ); бланк регистрации, бланк ответов (при проведении ГВЭ)</w:t>
            </w:r>
            <w:r>
              <w:t xml:space="preserve">; </w:t>
            </w:r>
          </w:p>
          <w:p w:rsidR="00945CF8" w:rsidRDefault="00945CF8" w:rsidP="003B2F8D">
            <w:pPr>
              <w:pStyle w:val="a9"/>
              <w:numPr>
                <w:ilvl w:val="0"/>
                <w:numId w:val="11"/>
              </w:numPr>
              <w:spacing w:line="240" w:lineRule="auto"/>
              <w:ind w:left="0" w:firstLine="709"/>
            </w:pPr>
            <w:r>
              <w:t>листы бумаги для черновиков для письма по системе Брайля из расчета 10 листов на каждого участника экзамена;</w:t>
            </w:r>
          </w:p>
          <w:p w:rsidR="00945CF8" w:rsidRDefault="00945CF8" w:rsidP="003B2F8D">
            <w:pPr>
              <w:pStyle w:val="a9"/>
              <w:numPr>
                <w:ilvl w:val="0"/>
                <w:numId w:val="11"/>
              </w:numPr>
              <w:spacing w:line="240" w:lineRule="auto"/>
              <w:ind w:left="0" w:firstLine="709"/>
            </w:pPr>
            <w:r>
              <w:t xml:space="preserve">дополнительные листы для записи ответов по системе Брайля (в </w:t>
            </w:r>
            <w:proofErr w:type="gramStart"/>
            <w:r>
              <w:t>случае</w:t>
            </w:r>
            <w:proofErr w:type="gramEnd"/>
            <w:r>
              <w:t xml:space="preserve"> нехватки места в тетради для записи ответов);</w:t>
            </w:r>
          </w:p>
          <w:p w:rsidR="00945CF8" w:rsidRDefault="00945CF8" w:rsidP="003B2F8D">
            <w:pPr>
              <w:pStyle w:val="a9"/>
              <w:numPr>
                <w:ilvl w:val="0"/>
                <w:numId w:val="11"/>
              </w:numPr>
              <w:spacing w:line="240" w:lineRule="auto"/>
              <w:ind w:left="0" w:firstLine="709"/>
            </w:pPr>
            <w:r>
              <w:t xml:space="preserve">возвратные доставочные пакеты для упаковки тетрадей для записи ответов и стандартных бланков </w:t>
            </w:r>
            <w:r w:rsidR="0024019D">
              <w:t>ГИА</w:t>
            </w:r>
            <w:r>
              <w:t>.</w:t>
            </w:r>
          </w:p>
          <w:p w:rsidR="00945CF8" w:rsidRDefault="00945CF8" w:rsidP="00945CF8">
            <w:pPr>
              <w:pStyle w:val="a9"/>
              <w:spacing w:line="240" w:lineRule="auto"/>
              <w:ind w:left="142" w:firstLine="567"/>
            </w:pPr>
            <w:r w:rsidRPr="00F04E62">
              <w:rPr>
                <w:i/>
              </w:rPr>
              <w:t>Примечание</w:t>
            </w:r>
            <w:proofErr w:type="gramStart"/>
            <w:r w:rsidRPr="00F04E62">
              <w:rPr>
                <w:i/>
              </w:rPr>
              <w:t>.</w:t>
            </w:r>
            <w:proofErr w:type="gramEnd"/>
            <w:r>
              <w:t xml:space="preserve"> </w:t>
            </w:r>
            <w:proofErr w:type="gramStart"/>
            <w:r w:rsidR="0024019D" w:rsidRPr="0024019D">
              <w:t>с</w:t>
            </w:r>
            <w:proofErr w:type="gramEnd"/>
            <w:r w:rsidR="0024019D" w:rsidRPr="0024019D">
              <w:t xml:space="preserve">лучае заполнения слепыми участниками экзамена всей специальной тетради для ответов на задания организатор в аудитории выдает участнику экзамена дополнительный лист (листы) для записи ответов для письма по системе Брайля. При этом участник экзамена пишет ФИО на верхней строке листа рельефно-точечным шрифтом </w:t>
            </w:r>
            <w:r w:rsidR="0024019D" w:rsidRPr="0024019D">
              <w:lastRenderedPageBreak/>
              <w:t>Брайля, организатор в аудитории также пишет ФИО участника экзамена на дополнительном листе обычным способом.</w:t>
            </w:r>
          </w:p>
          <w:p w:rsidR="0024019D" w:rsidRDefault="0024019D" w:rsidP="00945CF8">
            <w:pPr>
              <w:pStyle w:val="a9"/>
              <w:spacing w:line="240" w:lineRule="auto"/>
              <w:ind w:left="142" w:firstLine="567"/>
            </w:pPr>
            <w:r w:rsidRPr="0024019D">
              <w:t xml:space="preserve">Организаторы в аудитории или ассистенты должны вписать в отведенном месте на титульном листе специальной тетради для ответов на задания ФИО и данные участника экзамена из документа, удостоверяющего его личность. Бланк регистрации, бланк ответов № 1, бланк ответов № 2, дополнительный бланк ответов № 2 (при проведении </w:t>
            </w:r>
            <w:r>
              <w:t>ОГЭ и ЕГЭ); бланк регистрации,</w:t>
            </w:r>
            <w:r w:rsidRPr="0024019D">
              <w:t xml:space="preserve"> </w:t>
            </w:r>
            <w:r>
              <w:t>бланк</w:t>
            </w:r>
            <w:r w:rsidRPr="0024019D">
              <w:t xml:space="preserve"> ответов, дополнительны</w:t>
            </w:r>
            <w:r>
              <w:t>й</w:t>
            </w:r>
            <w:r w:rsidRPr="0024019D">
              <w:t xml:space="preserve"> </w:t>
            </w:r>
            <w:r>
              <w:t xml:space="preserve">бланк ответов (при проведении </w:t>
            </w:r>
            <w:r w:rsidRPr="0024019D">
              <w:t>Г</w:t>
            </w:r>
            <w:r>
              <w:t>В</w:t>
            </w:r>
            <w:r w:rsidRPr="0024019D">
              <w:t xml:space="preserve">Э) организатор в аудитории или ассистент </w:t>
            </w:r>
            <w:proofErr w:type="gramStart"/>
            <w:r w:rsidRPr="0024019D">
              <w:t>вкладывает обратно в конверт ИК и оставляет</w:t>
            </w:r>
            <w:proofErr w:type="gramEnd"/>
            <w:r w:rsidRPr="0024019D">
              <w:t xml:space="preserve"> на столе участника экзамена.</w:t>
            </w:r>
          </w:p>
          <w:p w:rsidR="00945CF8" w:rsidRDefault="0024019D" w:rsidP="00945CF8">
            <w:pPr>
              <w:pStyle w:val="a9"/>
              <w:spacing w:line="240" w:lineRule="auto"/>
              <w:ind w:left="142" w:firstLine="567"/>
            </w:pPr>
            <w:r w:rsidRPr="0024019D">
              <w:t>Участники экзамена с использованием письменного прибора Брайля и грифеля на второй странице специальной тетради рельефно-точечным шрифтом пишут фамилию (с новой строки), имя (с новой строки), отчество (с новой строки), серию и номер своего документа, удостоверяющего личность, с новой строки.</w:t>
            </w:r>
          </w:p>
          <w:p w:rsidR="00945CF8" w:rsidRDefault="00945CF8" w:rsidP="00945CF8">
            <w:pPr>
              <w:pStyle w:val="a9"/>
              <w:spacing w:line="240" w:lineRule="auto"/>
              <w:ind w:left="142" w:firstLine="567"/>
            </w:pPr>
            <w:r>
              <w:t xml:space="preserve">Организатор </w:t>
            </w:r>
            <w:proofErr w:type="gramStart"/>
            <w:r>
              <w:t>проводит инструктаж участников экзамена по заполнению тетради для ответов на задания ГИА и раздает</w:t>
            </w:r>
            <w:proofErr w:type="gramEnd"/>
            <w:r>
              <w:t xml:space="preserve"> текст инструкции ассистентам участников экзамена для дополнительного разъяснения.</w:t>
            </w:r>
          </w:p>
          <w:p w:rsidR="00945CF8" w:rsidRDefault="0024019D" w:rsidP="00945CF8">
            <w:pPr>
              <w:pStyle w:val="a9"/>
              <w:spacing w:line="240" w:lineRule="auto"/>
              <w:ind w:left="142" w:firstLine="567"/>
            </w:pPr>
            <w:proofErr w:type="gramStart"/>
            <w:r w:rsidRPr="0024019D">
              <w:t xml:space="preserve">Допускается заполнение регистрационных полей бланка регистрации и бланка ответов № 1 (при проведении </w:t>
            </w:r>
            <w:r>
              <w:t xml:space="preserve">ОГЭ и </w:t>
            </w:r>
            <w:r w:rsidRPr="0024019D">
              <w:t>ЕГЭ),</w:t>
            </w:r>
            <w:r>
              <w:t xml:space="preserve"> бланков регистрации и бланков ответов</w:t>
            </w:r>
            <w:r w:rsidRPr="0024019D">
              <w:t xml:space="preserve"> </w:t>
            </w:r>
            <w:r>
              <w:t xml:space="preserve">(при проведении </w:t>
            </w:r>
            <w:r w:rsidRPr="0024019D">
              <w:t>Г</w:t>
            </w:r>
            <w:r>
              <w:t>В</w:t>
            </w:r>
            <w:r w:rsidRPr="0024019D">
              <w:t>Э) ассистентами</w:t>
            </w:r>
            <w:r>
              <w:t xml:space="preserve"> (организатором в аудитории)</w:t>
            </w:r>
            <w:r w:rsidRPr="0024019D">
              <w:t xml:space="preserve"> в соответствии с документом, удостоверяющим личность участника экзамена, и данных о ППЭ, записанных организаторами в аудитории на классной доске во время проведения инструктажа участников экзамена.</w:t>
            </w:r>
            <w:proofErr w:type="gramEnd"/>
          </w:p>
          <w:p w:rsidR="00945CF8" w:rsidRDefault="00945CF8" w:rsidP="00945CF8">
            <w:pPr>
              <w:pStyle w:val="a9"/>
              <w:spacing w:line="240" w:lineRule="auto"/>
              <w:ind w:left="142" w:firstLine="567"/>
            </w:pPr>
            <w:r>
              <w:t xml:space="preserve">После заполнения второй страницы тетради, заполнения регистрационных полей всех бланков всеми участниками экзамена организатор </w:t>
            </w:r>
            <w:proofErr w:type="gramStart"/>
            <w:r>
              <w:t>объявляет о начале экзамена и фиксирует</w:t>
            </w:r>
            <w:proofErr w:type="gramEnd"/>
            <w:r>
              <w:t xml:space="preserve"> время начала и окончания экзамена на классной доске (время, отведенное на инструктаж и заполнение регистрационных полей бланков, в общее время экзамена не включается).</w:t>
            </w:r>
          </w:p>
          <w:p w:rsidR="00945CF8" w:rsidRDefault="0024019D" w:rsidP="00945CF8">
            <w:pPr>
              <w:pStyle w:val="a9"/>
              <w:spacing w:line="240" w:lineRule="auto"/>
              <w:ind w:left="142" w:firstLine="567"/>
            </w:pPr>
            <w:r w:rsidRPr="0024019D">
              <w:t xml:space="preserve">За 30 минут и за 5 минут до окончания выполнения экзаменационной работы организаторы в аудитории сообщают участникам экзамена о скором завершении экзамена. </w:t>
            </w:r>
            <w:proofErr w:type="gramStart"/>
            <w:r w:rsidRPr="0024019D">
              <w:t>По истечении времени, отведенного на проведение экзамена, ответственный организатор в аудитории должен объявить, что экзамен окончен, и участники экзамена (самостоятельно или с помощью организаторов в аудитории, ассистентов) должны сложить специальные тетради для ответов на задания в конверт ИК, а КИМ и листы бумаги для черновиков положить на край рабочего стола (при этом все оставшиеся в аудитории участники экзамена должны оставаться</w:t>
            </w:r>
            <w:proofErr w:type="gramEnd"/>
            <w:r w:rsidRPr="0024019D">
              <w:t xml:space="preserve"> на своих местах).</w:t>
            </w:r>
          </w:p>
          <w:p w:rsidR="0024019D" w:rsidRDefault="0024019D" w:rsidP="0024019D">
            <w:pPr>
              <w:pStyle w:val="a9"/>
              <w:spacing w:line="240" w:lineRule="auto"/>
              <w:ind w:left="142" w:firstLine="567"/>
            </w:pPr>
            <w:r>
              <w:t xml:space="preserve">Организаторы в аудитории самостоятельно собирают со столов участников экзамена ЭМ: КИМ и листы бумаги для черновиков, конверты </w:t>
            </w:r>
            <w:r>
              <w:lastRenderedPageBreak/>
              <w:t xml:space="preserve">ИК (со специальными тетрадями, бланками регистрации, бланками ответов № 1 и бланками ответов № 2, дополнительными бланками ответов № 2 (при проведении ОГЭ и ЕГЭ); </w:t>
            </w:r>
            <w:proofErr w:type="gramStart"/>
            <w:r>
              <w:t>бланками регистрации, бланками ответов, дополнительными бланками ответов (при проведении ГВЭ), фиксируют на конверте ИК количество сданных участником экзамена специальных тетрадей для ответов на задания, бланков регистрации, бланков ответов № 1 и бланков ответов № 2, дополнительных бланков ответов № 2 (при проведении ОГЭ и ЕГЭ), бланков регистрации, бланков ответов, дополнительных бланков ответов (при проведении ГВЭ), и ставят свою подпись.</w:t>
            </w:r>
            <w:proofErr w:type="gramEnd"/>
          </w:p>
          <w:p w:rsidR="0024019D" w:rsidRDefault="0024019D" w:rsidP="00A30F07">
            <w:pPr>
              <w:pStyle w:val="a9"/>
              <w:spacing w:after="120" w:line="240" w:lineRule="auto"/>
              <w:ind w:left="142" w:firstLine="567"/>
            </w:pPr>
            <w:proofErr w:type="gramStart"/>
            <w:r>
              <w:t>В присутствии участников экзамена и ассистентов организатор в аудитории должен пересчитать конверты ИК, в которых находятся: специальные тетради для ответов на задания, бланки регистрации, бланки ответов № 1, бланки ответов № 2, дополнительные бланки ответов № 2 (при проведении ОГЭ и ЕГЭ), бланков регистрации, бланков ответов, дополнительных бланков ответов (при проведении ГВЭ), и запечатать их в возвратный доставочный пакет.</w:t>
            </w:r>
            <w:proofErr w:type="gramEnd"/>
          </w:p>
          <w:tbl>
            <w:tblPr>
              <w:tblStyle w:val="a3"/>
              <w:tblW w:w="0" w:type="auto"/>
              <w:tblInd w:w="142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19"/>
            </w:tblGrid>
            <w:tr w:rsidR="00A30F07" w:rsidTr="00A30F07">
              <w:tc>
                <w:tcPr>
                  <w:tcW w:w="9056" w:type="dxa"/>
                </w:tcPr>
                <w:p w:rsidR="00A30F07" w:rsidRDefault="00A30F07" w:rsidP="00A30F07">
                  <w:pPr>
                    <w:pStyle w:val="a9"/>
                    <w:spacing w:line="240" w:lineRule="auto"/>
                    <w:ind w:left="142" w:firstLine="567"/>
                  </w:pPr>
                  <w:r w:rsidRPr="004E6C21">
                    <w:rPr>
                      <w:i/>
                    </w:rPr>
                    <w:t>Примечание.</w:t>
                  </w:r>
                  <w:r>
                    <w:t xml:space="preserve"> При организации работы комиссии </w:t>
                  </w:r>
                  <w:proofErr w:type="spellStart"/>
                  <w:r>
                    <w:t>тифлопереводчиков</w:t>
                  </w:r>
                  <w:proofErr w:type="spellEnd"/>
                  <w:r>
                    <w:t xml:space="preserve"> в аудитории проведения экзамена после его проведения организаторы в аудитории самостоятельно собирают со столов участников экзамена КИМ и листы бумаги для черновиков. </w:t>
                  </w:r>
                </w:p>
                <w:p w:rsidR="00A30F07" w:rsidRPr="00A30F07" w:rsidRDefault="00A30F07" w:rsidP="00A30F07">
                  <w:pPr>
                    <w:pStyle w:val="a9"/>
                    <w:spacing w:line="240" w:lineRule="auto"/>
                    <w:ind w:left="142" w:firstLine="567"/>
                  </w:pPr>
                  <w:r w:rsidRPr="00A30F07">
                    <w:t xml:space="preserve">Член ГЭК приглашает Комиссию </w:t>
                  </w:r>
                  <w:proofErr w:type="spellStart"/>
                  <w:r w:rsidRPr="00A30F07">
                    <w:t>тифлопереводчиков</w:t>
                  </w:r>
                  <w:proofErr w:type="spellEnd"/>
                  <w:r w:rsidRPr="00A30F07">
                    <w:t xml:space="preserve"> для работы по переводу ответов участников экзамена в бланки</w:t>
                  </w:r>
                  <w:r>
                    <w:t xml:space="preserve"> ГИА</w:t>
                  </w:r>
                  <w:r w:rsidRPr="00A30F07">
                    <w:t xml:space="preserve">. </w:t>
                  </w:r>
                  <w:proofErr w:type="spellStart"/>
                  <w:r w:rsidRPr="00A30F07">
                    <w:t>Тифлопереводчики</w:t>
                  </w:r>
                  <w:proofErr w:type="spellEnd"/>
                  <w:r w:rsidRPr="00A30F07">
                    <w:t xml:space="preserve"> работают в присутствии член</w:t>
                  </w:r>
                  <w:proofErr w:type="gramStart"/>
                  <w:r w:rsidRPr="00A30F07">
                    <w:t>а(</w:t>
                  </w:r>
                  <w:proofErr w:type="spellStart"/>
                  <w:proofErr w:type="gramEnd"/>
                  <w:r w:rsidRPr="00A30F07">
                    <w:t>ов</w:t>
                  </w:r>
                  <w:proofErr w:type="spellEnd"/>
                  <w:r w:rsidRPr="00A30F07">
                    <w:t xml:space="preserve">) ГЭК, организаторов в аудитории. После выполнения работы </w:t>
                  </w:r>
                  <w:proofErr w:type="spellStart"/>
                  <w:r w:rsidRPr="00A30F07">
                    <w:t>тифлопереводчиков</w:t>
                  </w:r>
                  <w:proofErr w:type="spellEnd"/>
                  <w:r w:rsidRPr="00A30F07">
                    <w:t xml:space="preserve"> организаторы в аудитории собирают со столов участников конверты ИК со специальными тетрадями, бланки регистрации, бланки ответов № 1 и бланки ответов № 2, дополнительные бланки ответов № 2 (при проведении </w:t>
                  </w:r>
                  <w:r>
                    <w:t xml:space="preserve">ОГЭ и </w:t>
                  </w:r>
                  <w:r w:rsidRPr="00A30F07">
                    <w:t xml:space="preserve">ЕГЭ), </w:t>
                  </w:r>
                  <w:r>
                    <w:t>бланки регистрации, бланки</w:t>
                  </w:r>
                  <w:r w:rsidRPr="00A30F07">
                    <w:t xml:space="preserve"> ответов, дополнительные </w:t>
                  </w:r>
                  <w:r>
                    <w:t xml:space="preserve">бланки </w:t>
                  </w:r>
                  <w:r w:rsidRPr="00A30F07">
                    <w:t>ответов</w:t>
                  </w:r>
                  <w:r>
                    <w:t xml:space="preserve"> (при проведении ГВЭ).</w:t>
                  </w:r>
                </w:p>
              </w:tc>
            </w:tr>
          </w:tbl>
          <w:p w:rsidR="00A30F07" w:rsidRDefault="00A30F07" w:rsidP="00A30F07">
            <w:pPr>
              <w:pStyle w:val="a9"/>
              <w:spacing w:before="120" w:line="240" w:lineRule="auto"/>
              <w:ind w:left="142" w:firstLine="567"/>
            </w:pPr>
            <w:r>
              <w:t>По итогам сбора ЭМ у участников экзамена организаторы в аудитории формирует материалы следующим образом:</w:t>
            </w:r>
          </w:p>
          <w:p w:rsidR="00A30F07" w:rsidRDefault="00A30F07" w:rsidP="00A30F07">
            <w:pPr>
              <w:pStyle w:val="a9"/>
              <w:spacing w:line="240" w:lineRule="auto"/>
              <w:ind w:left="142" w:firstLine="567"/>
            </w:pPr>
            <w:r>
              <w:t>при проведении ОГЭ и ЕГЭ:</w:t>
            </w:r>
          </w:p>
          <w:p w:rsidR="00A30F07" w:rsidRDefault="00A30F07" w:rsidP="003B2F8D">
            <w:pPr>
              <w:pStyle w:val="a9"/>
              <w:numPr>
                <w:ilvl w:val="0"/>
                <w:numId w:val="16"/>
              </w:numPr>
              <w:spacing w:line="240" w:lineRule="auto"/>
              <w:ind w:left="0" w:firstLine="709"/>
            </w:pPr>
            <w:r>
              <w:t>конверты ИК, в которых находятся специальные тетради для ответов на задания;</w:t>
            </w:r>
          </w:p>
          <w:p w:rsidR="00A30F07" w:rsidRDefault="00A30F07" w:rsidP="003B2F8D">
            <w:pPr>
              <w:pStyle w:val="a9"/>
              <w:numPr>
                <w:ilvl w:val="0"/>
                <w:numId w:val="16"/>
              </w:numPr>
              <w:spacing w:line="240" w:lineRule="auto"/>
              <w:ind w:left="0" w:firstLine="709"/>
            </w:pPr>
            <w:r>
              <w:t>дополнительные листы с ответами (если они использовались);</w:t>
            </w:r>
          </w:p>
          <w:p w:rsidR="00A30F07" w:rsidRDefault="00A30F07" w:rsidP="003B2F8D">
            <w:pPr>
              <w:pStyle w:val="a9"/>
              <w:numPr>
                <w:ilvl w:val="0"/>
                <w:numId w:val="16"/>
              </w:numPr>
              <w:spacing w:line="240" w:lineRule="auto"/>
              <w:ind w:left="0" w:firstLine="709"/>
            </w:pPr>
            <w:r>
              <w:t>бланки регистрации;</w:t>
            </w:r>
          </w:p>
          <w:p w:rsidR="00A30F07" w:rsidRDefault="00A30F07" w:rsidP="003B2F8D">
            <w:pPr>
              <w:pStyle w:val="a9"/>
              <w:numPr>
                <w:ilvl w:val="0"/>
                <w:numId w:val="16"/>
              </w:numPr>
              <w:spacing w:line="240" w:lineRule="auto"/>
              <w:ind w:left="0" w:firstLine="709"/>
            </w:pPr>
            <w:r>
              <w:t>бланки ответов № 1;</w:t>
            </w:r>
          </w:p>
          <w:p w:rsidR="00A30F07" w:rsidRDefault="00A30F07" w:rsidP="003B2F8D">
            <w:pPr>
              <w:pStyle w:val="a9"/>
              <w:numPr>
                <w:ilvl w:val="0"/>
                <w:numId w:val="16"/>
              </w:numPr>
              <w:spacing w:line="240" w:lineRule="auto"/>
              <w:ind w:left="0" w:firstLine="709"/>
            </w:pPr>
            <w:r>
              <w:t>бланки ответов № 2;</w:t>
            </w:r>
          </w:p>
          <w:p w:rsidR="00A30F07" w:rsidRDefault="00A30F07" w:rsidP="003B2F8D">
            <w:pPr>
              <w:pStyle w:val="a9"/>
              <w:numPr>
                <w:ilvl w:val="0"/>
                <w:numId w:val="16"/>
              </w:numPr>
              <w:spacing w:line="240" w:lineRule="auto"/>
              <w:ind w:left="0" w:firstLine="709"/>
            </w:pPr>
            <w:r>
              <w:t>дополнительные бланки ответов № 2;</w:t>
            </w:r>
          </w:p>
          <w:p w:rsidR="00A30F07" w:rsidRDefault="00A30F07" w:rsidP="003B2F8D">
            <w:pPr>
              <w:pStyle w:val="a9"/>
              <w:numPr>
                <w:ilvl w:val="0"/>
                <w:numId w:val="16"/>
              </w:numPr>
              <w:spacing w:line="240" w:lineRule="auto"/>
              <w:ind w:left="0" w:firstLine="709"/>
            </w:pPr>
            <w:r>
              <w:t>листы бумаги для черновиков;</w:t>
            </w:r>
          </w:p>
          <w:p w:rsidR="00A30F07" w:rsidRDefault="00A30F07" w:rsidP="003B2F8D">
            <w:pPr>
              <w:pStyle w:val="a9"/>
              <w:numPr>
                <w:ilvl w:val="0"/>
                <w:numId w:val="16"/>
              </w:numPr>
              <w:spacing w:line="240" w:lineRule="auto"/>
              <w:ind w:left="0" w:firstLine="709"/>
            </w:pPr>
            <w:r>
              <w:t>КИМ.</w:t>
            </w:r>
          </w:p>
          <w:p w:rsidR="00A30F07" w:rsidRDefault="00A30F07" w:rsidP="00A30F07">
            <w:pPr>
              <w:pStyle w:val="a9"/>
              <w:spacing w:line="240" w:lineRule="auto"/>
              <w:ind w:left="142" w:firstLine="567"/>
            </w:pPr>
            <w:r>
              <w:t>При проведении ГВЭ:</w:t>
            </w:r>
          </w:p>
          <w:p w:rsidR="00A30F07" w:rsidRDefault="00A30F07" w:rsidP="003B2F8D">
            <w:pPr>
              <w:pStyle w:val="a9"/>
              <w:numPr>
                <w:ilvl w:val="0"/>
                <w:numId w:val="16"/>
              </w:numPr>
              <w:spacing w:line="240" w:lineRule="auto"/>
              <w:ind w:left="0" w:firstLine="709"/>
            </w:pPr>
            <w:r>
              <w:lastRenderedPageBreak/>
              <w:t>конверты ИК, в которых находятся тетради для ответов на задания;</w:t>
            </w:r>
          </w:p>
          <w:p w:rsidR="00A30F07" w:rsidRDefault="00A30F07" w:rsidP="00A30F07">
            <w:pPr>
              <w:pStyle w:val="a9"/>
              <w:spacing w:line="240" w:lineRule="auto"/>
              <w:ind w:left="709"/>
            </w:pPr>
            <w:r>
              <w:t>дополнительные листы с ответами (если они использовались);</w:t>
            </w:r>
          </w:p>
          <w:p w:rsidR="00A30F07" w:rsidRDefault="00A30F07" w:rsidP="00A30F07">
            <w:pPr>
              <w:pStyle w:val="a9"/>
              <w:spacing w:line="240" w:lineRule="auto"/>
              <w:ind w:left="709"/>
            </w:pPr>
            <w:r>
              <w:t>бланки регистрации;</w:t>
            </w:r>
          </w:p>
          <w:p w:rsidR="00A30F07" w:rsidRDefault="00A30F07" w:rsidP="00A30F07">
            <w:pPr>
              <w:pStyle w:val="a9"/>
              <w:spacing w:line="240" w:lineRule="auto"/>
              <w:ind w:left="709"/>
            </w:pPr>
            <w:r>
              <w:t>бланки ответов;</w:t>
            </w:r>
          </w:p>
          <w:p w:rsidR="00A30F07" w:rsidRDefault="00A30F07" w:rsidP="00A30F07">
            <w:pPr>
              <w:pStyle w:val="a9"/>
              <w:spacing w:line="240" w:lineRule="auto"/>
              <w:ind w:left="709"/>
            </w:pPr>
            <w:r>
              <w:t>дополнительные бланки ответов;</w:t>
            </w:r>
          </w:p>
          <w:p w:rsidR="00A30F07" w:rsidRDefault="00A30F07" w:rsidP="003B2F8D">
            <w:pPr>
              <w:pStyle w:val="a9"/>
              <w:numPr>
                <w:ilvl w:val="0"/>
                <w:numId w:val="16"/>
              </w:numPr>
              <w:spacing w:line="240" w:lineRule="auto"/>
              <w:ind w:left="0" w:firstLine="709"/>
            </w:pPr>
            <w:r>
              <w:t>листы бумаги для черновиков;</w:t>
            </w:r>
          </w:p>
          <w:p w:rsidR="00A30F07" w:rsidRDefault="00A30F07" w:rsidP="003B2F8D">
            <w:pPr>
              <w:pStyle w:val="a9"/>
              <w:numPr>
                <w:ilvl w:val="0"/>
                <w:numId w:val="16"/>
              </w:numPr>
              <w:spacing w:line="240" w:lineRule="auto"/>
              <w:ind w:left="0" w:firstLine="709"/>
            </w:pPr>
            <w:r>
              <w:t>КИМ.</w:t>
            </w:r>
          </w:p>
          <w:p w:rsidR="00945CF8" w:rsidRDefault="00945CF8" w:rsidP="00A30F07">
            <w:pPr>
              <w:pStyle w:val="a9"/>
              <w:spacing w:line="240" w:lineRule="auto"/>
              <w:ind w:left="142" w:firstLine="567"/>
            </w:pPr>
            <w:r>
              <w:t xml:space="preserve">В присутствии участников экзамена и ассистентов организатор должен пересчитать конверты ИК, в которых находятся: тетради для ответов на задания ГИА, бланки </w:t>
            </w:r>
            <w:r w:rsidR="00A30F07">
              <w:t>ГИА</w:t>
            </w:r>
            <w:r>
              <w:t xml:space="preserve"> и запечатать их в пакет.</w:t>
            </w:r>
          </w:p>
          <w:p w:rsidR="00945CF8" w:rsidRDefault="00945CF8" w:rsidP="00945CF8">
            <w:pPr>
              <w:pStyle w:val="a9"/>
              <w:spacing w:line="240" w:lineRule="auto"/>
              <w:ind w:left="142" w:firstLine="567"/>
            </w:pPr>
            <w:r w:rsidRPr="004E6C21">
              <w:rPr>
                <w:i/>
              </w:rPr>
              <w:t>Примечание.</w:t>
            </w:r>
            <w:r>
              <w:t xml:space="preserve"> Тетради для записи ответов и стандартные бланки слепых участников экзамена могут быть упакованы в один пакет из аудитории; в случае если ЭМ не помещаются в один пакет, </w:t>
            </w:r>
            <w:r w:rsidRPr="00E45E6C">
              <w:t>допускается</w:t>
            </w:r>
            <w:r>
              <w:t xml:space="preserve"> упаковка в пакеты тетрадей и бланков каждого участника в отдельности. </w:t>
            </w:r>
          </w:p>
          <w:p w:rsidR="00945CF8" w:rsidRDefault="00945CF8" w:rsidP="00945CF8">
            <w:pPr>
              <w:pStyle w:val="a9"/>
              <w:spacing w:line="240" w:lineRule="auto"/>
              <w:ind w:left="142" w:firstLine="567"/>
            </w:pPr>
            <w:r>
              <w:t>Организатор заполняет сопроводительный бланк на возвратном доставочном пакете, в котором отмечает информацию о регионе, ППЭ, аудитории, учебном предмете, количестве конвертов ИК в пакете, ответственном организаторе в аудитории.</w:t>
            </w:r>
          </w:p>
          <w:p w:rsidR="00945CF8" w:rsidRPr="004603D3" w:rsidRDefault="00945CF8" w:rsidP="00945CF8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6C21" w:rsidRDefault="004E6C21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4E6C21" w:rsidTr="00A40B17">
        <w:tc>
          <w:tcPr>
            <w:tcW w:w="4643" w:type="dxa"/>
          </w:tcPr>
          <w:p w:rsidR="004E6C21" w:rsidRDefault="004E6C21" w:rsidP="00A40B1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4E6C21" w:rsidRPr="00E97E5F" w:rsidRDefault="004E6C21" w:rsidP="00A40B17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A00D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04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 Ивановской области</w:t>
            </w:r>
          </w:p>
          <w:p w:rsidR="004E6C21" w:rsidRPr="00E97E5F" w:rsidRDefault="004E6C21" w:rsidP="00A40B17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4441A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4441A">
              <w:rPr>
                <w:rFonts w:ascii="Times New Roman" w:hAnsi="Times New Roman" w:cs="Times New Roman"/>
                <w:sz w:val="28"/>
                <w:szCs w:val="28"/>
              </w:rPr>
              <w:t>589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4E6C21" w:rsidRDefault="004E6C21" w:rsidP="00A40B17">
            <w:pPr>
              <w:rPr>
                <w:rFonts w:ascii="Times New Roman" w:hAnsi="Times New Roman" w:cs="Times New Roman"/>
              </w:rPr>
            </w:pPr>
          </w:p>
        </w:tc>
      </w:tr>
    </w:tbl>
    <w:p w:rsidR="004E6C21" w:rsidRPr="001D0B4B" w:rsidRDefault="004E6C21" w:rsidP="004E6C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4E6C21" w:rsidTr="00A40B1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4E6C21" w:rsidRDefault="004E6C21" w:rsidP="002213F7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proofErr w:type="gramStart"/>
            <w:r w:rsidRPr="00BB191D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BB191D">
              <w:rPr>
                <w:rFonts w:ascii="Times New Roman" w:hAnsi="Times New Roman" w:cs="Times New Roman"/>
                <w:b/>
                <w:sz w:val="28"/>
              </w:rPr>
              <w:t xml:space="preserve"> А М Я Т К А</w:t>
            </w:r>
            <w:r w:rsidRPr="00BB191D">
              <w:rPr>
                <w:rFonts w:ascii="Times New Roman" w:hAnsi="Times New Roman" w:cs="Times New Roman"/>
                <w:b/>
                <w:sz w:val="28"/>
              </w:rPr>
              <w:br/>
            </w:r>
            <w:r w:rsidR="002213F7" w:rsidRPr="002213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слепых и слабовидящих участников </w:t>
            </w:r>
            <w:r w:rsidR="002213F7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</w:t>
            </w:r>
            <w:r w:rsidR="002213F7" w:rsidRPr="002213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заполнению шрифтом Брайля тетради для ответов на задания государственной итоговой аттестации</w:t>
            </w:r>
          </w:p>
        </w:tc>
      </w:tr>
    </w:tbl>
    <w:p w:rsidR="004E6C21" w:rsidRDefault="004E6C21" w:rsidP="004E6C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4E6C21" w:rsidTr="00A40B1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4E6C21" w:rsidRPr="004E6C21" w:rsidRDefault="004E6C21" w:rsidP="004E6C21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4E6C21">
              <w:rPr>
                <w:rFonts w:ascii="Times New Roman" w:hAnsi="Times New Roman" w:cs="Times New Roman"/>
                <w:i/>
                <w:sz w:val="28"/>
                <w:szCs w:val="28"/>
              </w:rPr>
              <w:t>Зачитывается участникам экзамена организаторами перед экзаменом и прикладывается</w:t>
            </w:r>
            <w:proofErr w:type="gramEnd"/>
            <w:r w:rsidRPr="004E6C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 ЭМ, напечатанным шрифтом Брайля (рельефно-точечным шрифтом).</w:t>
            </w:r>
          </w:p>
          <w:p w:rsidR="004E6C21" w:rsidRPr="004E6C21" w:rsidRDefault="004E6C21" w:rsidP="004E6C2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C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E6C2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Экзаменуемый с использованием письменного </w:t>
            </w:r>
            <w:proofErr w:type="spellStart"/>
            <w:r w:rsidRPr="004E6C21">
              <w:rPr>
                <w:rFonts w:ascii="Times New Roman" w:hAnsi="Times New Roman" w:cs="Times New Roman"/>
                <w:sz w:val="28"/>
                <w:szCs w:val="28"/>
              </w:rPr>
              <w:t>Брайлевского</w:t>
            </w:r>
            <w:proofErr w:type="spellEnd"/>
            <w:r w:rsidRPr="004E6C21">
              <w:rPr>
                <w:rFonts w:ascii="Times New Roman" w:hAnsi="Times New Roman" w:cs="Times New Roman"/>
                <w:sz w:val="28"/>
                <w:szCs w:val="28"/>
              </w:rPr>
              <w:t xml:space="preserve"> прибора и грифеля рельефно-точечным шрифтом пишет на второй странице тетради фамилию (с новой строки), имя (с новой строки), отчество (с новой строки), серию и номер своего документа, удостоверяющего личность (паспорта), с новой  строки.</w:t>
            </w:r>
          </w:p>
          <w:p w:rsidR="004E6C21" w:rsidRPr="004E6C21" w:rsidRDefault="004E6C21" w:rsidP="004E6C2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C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E6C21">
              <w:rPr>
                <w:rFonts w:ascii="Times New Roman" w:hAnsi="Times New Roman" w:cs="Times New Roman"/>
                <w:sz w:val="28"/>
                <w:szCs w:val="28"/>
              </w:rPr>
              <w:tab/>
              <w:t>Ответы пишутся с одной стороны листа, начиная с третьей страницы.</w:t>
            </w:r>
          </w:p>
          <w:p w:rsidR="004E6C21" w:rsidRPr="004E6C21" w:rsidRDefault="004E6C21" w:rsidP="004E6C2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C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E6C2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 выполнении заданий с кратким ответом необходимо записать номер задания и ответ, располагая каждый ответ на отдельной строке. </w:t>
            </w:r>
          </w:p>
          <w:p w:rsidR="004E6C21" w:rsidRPr="004E6C21" w:rsidRDefault="004E6C21" w:rsidP="004E6C2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C2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4E6C21">
              <w:rPr>
                <w:rFonts w:ascii="Times New Roman" w:hAnsi="Times New Roman" w:cs="Times New Roman"/>
                <w:sz w:val="28"/>
                <w:szCs w:val="28"/>
              </w:rPr>
              <w:tab/>
              <w:t>Между номером задания и ответом необходимо оставить интервал (пропущенную клетку).</w:t>
            </w:r>
          </w:p>
          <w:p w:rsidR="004E6C21" w:rsidRPr="004E6C21" w:rsidRDefault="004E6C21" w:rsidP="004E6C2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C2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4E6C2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Ответ оформляется в </w:t>
            </w:r>
            <w:proofErr w:type="gramStart"/>
            <w:r w:rsidRPr="004E6C21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 w:rsidRPr="004E6C21">
              <w:rPr>
                <w:rFonts w:ascii="Times New Roman" w:hAnsi="Times New Roman" w:cs="Times New Roman"/>
                <w:sz w:val="28"/>
                <w:szCs w:val="28"/>
              </w:rPr>
              <w:t xml:space="preserve"> с инструкциями в КИМ.</w:t>
            </w:r>
          </w:p>
          <w:p w:rsidR="004E6C21" w:rsidRPr="004E6C21" w:rsidRDefault="004E6C21" w:rsidP="004E6C2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C2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4E6C21">
              <w:rPr>
                <w:rFonts w:ascii="Times New Roman" w:hAnsi="Times New Roman" w:cs="Times New Roman"/>
                <w:sz w:val="28"/>
                <w:szCs w:val="28"/>
              </w:rPr>
              <w:tab/>
              <w:t>Если ответом должно быть слово, то нужно писать его в той форме, в которой данное слово стоит в предложении или указано в задании.</w:t>
            </w:r>
          </w:p>
          <w:p w:rsidR="004E6C21" w:rsidRPr="004E6C21" w:rsidRDefault="004E6C21" w:rsidP="004E6C2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C2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4E6C2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Ответы на задания с развернутыми ответами записываются, начиная с новой страницы тетради для ответов. </w:t>
            </w:r>
          </w:p>
          <w:p w:rsidR="004E6C21" w:rsidRPr="004603D3" w:rsidRDefault="004E6C21" w:rsidP="004E6C2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C2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4E6C2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Если участник экзамена ошибся, неверный ответ закалывается </w:t>
            </w:r>
            <w:proofErr w:type="spellStart"/>
            <w:r w:rsidRPr="004E6C21">
              <w:rPr>
                <w:rFonts w:ascii="Times New Roman" w:hAnsi="Times New Roman" w:cs="Times New Roman"/>
                <w:sz w:val="28"/>
                <w:szCs w:val="28"/>
              </w:rPr>
              <w:t>шеститочием</w:t>
            </w:r>
            <w:proofErr w:type="spellEnd"/>
            <w:r w:rsidRPr="004E6C21">
              <w:rPr>
                <w:rFonts w:ascii="Times New Roman" w:hAnsi="Times New Roman" w:cs="Times New Roman"/>
                <w:sz w:val="28"/>
                <w:szCs w:val="28"/>
              </w:rPr>
              <w:t xml:space="preserve">. В качестве правильного ответа засчитывается последний ответ в строке. В случае повторного ответа на задание засчитывается последний ответ. При выполнении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заданий следуйте инструкциям в </w:t>
            </w:r>
            <w:r w:rsidRPr="004E6C21">
              <w:rPr>
                <w:rFonts w:ascii="Times New Roman" w:hAnsi="Times New Roman" w:cs="Times New Roman"/>
                <w:sz w:val="28"/>
                <w:szCs w:val="28"/>
              </w:rPr>
              <w:t>КИМ.</w:t>
            </w:r>
          </w:p>
          <w:p w:rsidR="004E6C21" w:rsidRPr="004603D3" w:rsidRDefault="004E6C21" w:rsidP="00A40B17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6DA4" w:rsidRDefault="00CD6DA4" w:rsidP="004E6C21">
      <w:pPr>
        <w:pStyle w:val="a9"/>
        <w:spacing w:line="240" w:lineRule="auto"/>
        <w:ind w:left="142" w:firstLine="567"/>
      </w:pPr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05C71" w:rsidTr="0024674F">
        <w:tc>
          <w:tcPr>
            <w:tcW w:w="4643" w:type="dxa"/>
          </w:tcPr>
          <w:p w:rsidR="00D05C71" w:rsidRDefault="00D05C71" w:rsidP="0024674F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D05C71" w:rsidRPr="00E97E5F" w:rsidRDefault="00D05C71" w:rsidP="0024674F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04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 Ивановской области</w:t>
            </w:r>
          </w:p>
          <w:p w:rsidR="00D05C71" w:rsidRPr="00E97E5F" w:rsidRDefault="00D05C71" w:rsidP="0024674F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4441A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4441A">
              <w:rPr>
                <w:rFonts w:ascii="Times New Roman" w:hAnsi="Times New Roman" w:cs="Times New Roman"/>
                <w:sz w:val="28"/>
                <w:szCs w:val="28"/>
              </w:rPr>
              <w:t>589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D05C71" w:rsidRDefault="00D05C71" w:rsidP="0024674F">
            <w:pPr>
              <w:rPr>
                <w:rFonts w:ascii="Times New Roman" w:hAnsi="Times New Roman" w:cs="Times New Roman"/>
              </w:rPr>
            </w:pPr>
          </w:p>
        </w:tc>
      </w:tr>
    </w:tbl>
    <w:p w:rsidR="00D05C71" w:rsidRPr="001D0B4B" w:rsidRDefault="00D05C71" w:rsidP="00D05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D05C71" w:rsidTr="0024674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D05C71" w:rsidRDefault="00D05C71" w:rsidP="00D05C71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И Н С Т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У К Ц И Я</w:t>
            </w:r>
            <w:r w:rsidRPr="00BB191D">
              <w:rPr>
                <w:rFonts w:ascii="Times New Roman" w:hAnsi="Times New Roman" w:cs="Times New Roman"/>
                <w:b/>
                <w:sz w:val="28"/>
              </w:rPr>
              <w:br/>
            </w:r>
            <w:r w:rsidR="002467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ассистента</w:t>
            </w:r>
          </w:p>
        </w:tc>
      </w:tr>
    </w:tbl>
    <w:p w:rsidR="00D05C71" w:rsidRDefault="00D05C71" w:rsidP="00D05C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D05C71" w:rsidTr="0024674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D05C71" w:rsidRPr="0062336B" w:rsidRDefault="00D05C71" w:rsidP="00D05C71">
            <w:pPr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В день проведения ГИА</w:t>
            </w:r>
            <w:r w:rsidRPr="0062336B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ассистент</w:t>
            </w:r>
            <w:r w:rsidRPr="0062336B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 ППЭ</w:t>
            </w:r>
            <w:r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, не сопровождающий участника экзамена с ограниченными возможностями здоровья (далее – ОВЗ), ребенка-инвалида, инвалида до ППЭ,</w:t>
            </w:r>
            <w:r w:rsidRPr="0062336B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 должен:</w:t>
            </w:r>
          </w:p>
          <w:p w:rsidR="00D05C71" w:rsidRP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B41A8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в </w:t>
            </w:r>
            <w:r w:rsidRPr="002C7644">
              <w:rPr>
                <w:rFonts w:ascii="Times New Roman" w:eastAsia="Batang" w:hAnsi="Times New Roman" w:cs="Times New Roman"/>
                <w:b/>
                <w:color w:val="000000" w:themeColor="text1"/>
                <w:spacing w:val="1"/>
                <w:sz w:val="28"/>
                <w:szCs w:val="28"/>
              </w:rPr>
              <w:t>08.30</w:t>
            </w:r>
            <w:r w:rsidRPr="002C7644">
              <w:rPr>
                <w:rFonts w:ascii="Times New Roman" w:eastAsia="Batang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EB41A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явиться в ППЭ и зарегистрироваться</w:t>
            </w:r>
            <w:proofErr w:type="gramEnd"/>
            <w:r w:rsidRPr="00EB41A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у ответственного организатора вне аудитории, уполномоченного руководителем ППЭ</w:t>
            </w:r>
            <w:r w:rsidRPr="00D05C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.</w:t>
            </w:r>
            <w:r w:rsidRPr="00D05C71">
              <w:rPr>
                <w:rFonts w:ascii="Times New Roman" w:eastAsia="Batang" w:hAnsi="Times New Roman" w:cs="Times New Roman"/>
                <w:color w:val="FF0000"/>
                <w:spacing w:val="1"/>
                <w:sz w:val="28"/>
                <w:szCs w:val="28"/>
              </w:rPr>
              <w:t xml:space="preserve"> </w:t>
            </w:r>
            <w:r w:rsidRPr="00D05C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При проведении ГИА для участников с ОВЗ в ППЭ на дому ассистенту необходимо явиться в ППЭ с учетом графика прибытия в ППЭ, утвержденным Департаментом образования, но не позднее 09.00;</w:t>
            </w:r>
          </w:p>
          <w:p w:rsidR="00D05C71" w:rsidRPr="0024674F" w:rsidRDefault="00D05C71" w:rsidP="00D05C7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24674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При входе в ППЭ ассистент:</w:t>
            </w:r>
          </w:p>
          <w:p w:rsidR="00D05C71" w:rsidRPr="0024674F" w:rsidRDefault="00D05C71" w:rsidP="003B2F8D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418" w:hanging="425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24674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проходит обязательную бесконтактную термометрию;</w:t>
            </w:r>
          </w:p>
          <w:p w:rsidR="00D05C71" w:rsidRPr="0024674F" w:rsidRDefault="00D05C71" w:rsidP="003B2F8D">
            <w:pPr>
              <w:pStyle w:val="ad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418" w:hanging="425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24674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сдает</w:t>
            </w:r>
            <w:proofErr w:type="gramEnd"/>
            <w:r w:rsidRPr="0024674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/заполняет чек-лист о состоянии здоровья специалистов, привлекаемых к проведению ГИА, и выполнении ими требований об ограничении контактов вне пункта проведения экзаменов.</w:t>
            </w:r>
          </w:p>
          <w:p w:rsidR="00D05C71" w:rsidRPr="0024674F" w:rsidRDefault="004B6D1E" w:rsidP="004B6D1E">
            <w:pPr>
              <w:autoSpaceDE w:val="0"/>
              <w:autoSpaceDN w:val="0"/>
              <w:adjustRightInd w:val="0"/>
              <w:ind w:firstLine="993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24674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Во время нахождения в ППЭ ассистент использует средства индивидуальной защиты;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B41A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оставить личные вещи в </w:t>
            </w:r>
            <w:proofErr w:type="gramStart"/>
            <w:r w:rsidRPr="00EB41A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месте</w:t>
            </w:r>
            <w:proofErr w:type="gramEnd"/>
            <w:r w:rsidRPr="00EB41A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для хранения личных вещей лиц, привлекаемых к проведению экзамена, которое расположено до входа в ППЭ;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B41A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у руководителя ППЭ ознакомиться с распределением в аудиторию для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B41A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проведения экзамена участника экзамена, за которым </w:t>
            </w:r>
            <w:proofErr w:type="gramStart"/>
            <w:r w:rsidRPr="00EB41A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закреплен</w:t>
            </w:r>
            <w:proofErr w:type="gramEnd"/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не позднее 09:00 пройти инструктаж;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по завершении инструктажа для работников ППЭ пройти в аудиторию распределения участника, за которым закреплен (в случае, если участник уже находится в ППЭ – пройти вместе с участником для оказания ему технической помощи)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предъявить при входе в аудиторию паспорт организатору в аудитории для установления личности и занять подготовленное место в аудитории рядом с участником экзамена, за которым закреплен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D05C71" w:rsidRPr="00E1260F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приступить к выполнению </w:t>
            </w:r>
            <w:r w:rsidRPr="009437F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своих обязанностей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.</w:t>
            </w:r>
          </w:p>
          <w:p w:rsidR="00D05C71" w:rsidRDefault="00D05C71" w:rsidP="00D05C71">
            <w:pPr>
              <w:spacing w:before="120"/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Ассистенту в ППЭ запрещается: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иметь при себе средства связи, электронно-вычислительную технику, фото-, ауди</w:t>
            </w:r>
            <w:proofErr w:type="gramStart"/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о-</w:t>
            </w:r>
            <w:proofErr w:type="gramEnd"/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и видеоаппаратуру, справочные материалы, письменные заметки и иные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средства хранения и передачи информации, художественную литературу и т.д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.;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lastRenderedPageBreak/>
              <w:t>оказывать содействие участникам экзамена в выполнении экзаменационной работы, в том числе передавать им средства связи (получать от них средства связи), электронно-вычислительную технику, фото-, ауди</w:t>
            </w:r>
            <w:proofErr w:type="gramStart"/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о-</w:t>
            </w:r>
            <w:proofErr w:type="gramEnd"/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и видеоаппаратуру, справочные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материалы, письменные заметки и иные средства хранения и передачи информации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выносить из аудиторий и ППЭ экзаменационные материалы (далее - ЭМ) на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1260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бумажном или электронном носителях, фотографировать ЭМ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покидать свое рабочее место без уважительной причины.</w:t>
            </w:r>
          </w:p>
          <w:p w:rsidR="00D05C71" w:rsidRDefault="00D05C71" w:rsidP="00D05C71">
            <w:pPr>
              <w:spacing w:before="120"/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E1260F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Основные обязанности ассистента участника экзамена с ОВЗ, ребенка-инвалида, инвалида</w:t>
            </w:r>
            <w:r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: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1A261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сопровождение участника экзамена с ОВЗ, ребенка-инвалида и инвалида в образовательную организацию, на базе которой </w:t>
            </w:r>
            <w:proofErr w:type="gramStart"/>
            <w:r w:rsidRPr="001A261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организован</w:t>
            </w:r>
            <w:proofErr w:type="gramEnd"/>
            <w:r w:rsidRPr="001A261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ППЭ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оказание технической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помощ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в части передвижения по ППЭ, ориентации (в том числе помогают им занять рабочее место в аудитории) и получении информации (не относящейся к содержанию и выполнению заданий экзаменационной работы);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оказание технической помощи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в обеспечении коммуникации (с сотрудниками ППЭ), в том числе с использованием коммуникативных устройств, средств альтернативной коммуникации (за исключением средств связи, фото-, ауди</w:t>
            </w:r>
            <w:proofErr w:type="gramStart"/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о-</w:t>
            </w:r>
            <w:proofErr w:type="gramEnd"/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и видеоаппаратуры);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казание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помощ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в использовании технических средств, необходимых для выполнения заданий, технических средств (изделий) реабилитации и обучения;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казание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помощ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в ведении записей, чтении заданий (оказывают помощь в фиксации положения тела, ручки в кисти руки; </w:t>
            </w:r>
            <w:r w:rsidRPr="00E23952">
              <w:rPr>
                <w:rFonts w:ascii="Times New Roman" w:eastAsia="Batang" w:hAnsi="Times New Roman" w:cs="Times New Roman"/>
                <w:color w:val="000000" w:themeColor="text1"/>
                <w:spacing w:val="1"/>
                <w:sz w:val="28"/>
                <w:szCs w:val="28"/>
              </w:rPr>
              <w:t>помогают при оформлении регистрационных полей бланков экзаменационной работы; переносят ответы в экзаменационные бланки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), приведении в порядок рабочего места и подготовке необходимых принадлежностей; удержании КИМ в вертикальном положении, фиксации строки/абзаца (для участников экзамена с нарушением опорно-двигательного аппарата);</w:t>
            </w:r>
            <w:proofErr w:type="gramEnd"/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казание технической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помощ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при выполнении письменной экзаменационной работы на компьютере (настройки на экране; изменение (увеличение) шрифта; расположение экзаменационного материала на экране компьютера с учетом особенностей зрения и др.)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выз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ов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медперсонал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а</w:t>
            </w:r>
            <w:r w:rsidRPr="00365EF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(при необходимости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).</w:t>
            </w:r>
          </w:p>
          <w:p w:rsidR="00D05C71" w:rsidRDefault="00D05C71" w:rsidP="00D05C71">
            <w:pPr>
              <w:pStyle w:val="ad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</w:t>
            </w:r>
            <w:r w:rsidRPr="00D2604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еренос ответов на задания экзаменационной работы участника экзамена с масштабированных до формата А3 бланков ответов и бланка регистрации на стандартные бланки ответов и бланк регистрации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выполняется </w:t>
            </w:r>
            <w:r w:rsidRPr="00D2604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 полном соответствии с ответом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2604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участника экзамена в присутствии члена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ГЭК и общественных наблюдателей (при наличии).</w:t>
            </w:r>
          </w:p>
          <w:p w:rsidR="00D05C71" w:rsidRDefault="00D05C71" w:rsidP="00D05C71">
            <w:pPr>
              <w:pStyle w:val="ad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Перенос</w:t>
            </w:r>
            <w:r w:rsidRPr="00D2604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распечатанны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х</w:t>
            </w:r>
            <w:r w:rsidRPr="00D2604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ответ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ов</w:t>
            </w:r>
            <w:r w:rsidRPr="00D2604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участника экзамена с компьютера в </w:t>
            </w:r>
            <w:r w:rsidRPr="00D2604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lastRenderedPageBreak/>
              <w:t>бланк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2604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регистрации и бланки ответов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выполняется</w:t>
            </w:r>
            <w:r w:rsidRPr="00D2604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в полном соответств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ии с ответом участника экзамена </w:t>
            </w:r>
            <w:r w:rsidRPr="00D2604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 присутствии члена ГЭК и обществен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ных наблюдателей (при наличии).</w:t>
            </w:r>
          </w:p>
          <w:p w:rsidR="00D05C71" w:rsidRDefault="00D05C71" w:rsidP="00D05C71">
            <w:pPr>
              <w:pStyle w:val="ad"/>
              <w:ind w:left="0" w:firstLine="709"/>
              <w:jc w:val="both"/>
              <w:rPr>
                <w:rFonts w:ascii="Times New Roman" w:eastAsia="Batang" w:hAnsi="Times New Roman" w:cs="Times New Roman"/>
                <w:b/>
                <w:i/>
                <w:spacing w:val="1"/>
                <w:sz w:val="28"/>
                <w:szCs w:val="28"/>
              </w:rPr>
            </w:pPr>
            <w:r w:rsidRPr="00D26049">
              <w:rPr>
                <w:rFonts w:ascii="Times New Roman" w:eastAsia="Batang" w:hAnsi="Times New Roman" w:cs="Times New Roman"/>
                <w:b/>
                <w:i/>
                <w:spacing w:val="1"/>
                <w:sz w:val="28"/>
                <w:szCs w:val="28"/>
              </w:rPr>
              <w:t>При переносе ответов на бланки стандартного размера в поле «Подпись</w:t>
            </w:r>
            <w:r>
              <w:rPr>
                <w:rFonts w:ascii="Times New Roman" w:eastAsia="Batang" w:hAnsi="Times New Roman" w:cs="Times New Roman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D26049">
              <w:rPr>
                <w:rFonts w:ascii="Times New Roman" w:eastAsia="Batang" w:hAnsi="Times New Roman" w:cs="Times New Roman"/>
                <w:b/>
                <w:i/>
                <w:spacing w:val="1"/>
                <w:sz w:val="28"/>
                <w:szCs w:val="28"/>
              </w:rPr>
              <w:t>участника» ассистент пишет «Копия верна» и ставит свою подпись!</w:t>
            </w:r>
          </w:p>
          <w:p w:rsidR="00D05C71" w:rsidRPr="00576371" w:rsidRDefault="00D05C71" w:rsidP="00D05C71">
            <w:pPr>
              <w:pStyle w:val="ad"/>
              <w:ind w:left="0"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576371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При организации питания и перерывов при проведении экзамена:</w:t>
            </w:r>
          </w:p>
          <w:p w:rsidR="00D05C71" w:rsidRPr="005763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время, выделенное на приемы пищи и перерывы для участников экзамена с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ОВЗ, детей-инвалидов, инвалидов, включается в общую продолжительность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экзамена с учетом увеличения для участников экзамена указанных категорий на 1,5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часа;</w:t>
            </w:r>
          </w:p>
          <w:p w:rsidR="00D05C71" w:rsidRPr="005763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в </w:t>
            </w:r>
            <w:proofErr w:type="gramStart"/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случае</w:t>
            </w:r>
            <w:proofErr w:type="gramEnd"/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необходимости во время перерыва могут быть произведены медико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-</w:t>
            </w: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профилактические процедуры с учетом состояния здоровья участника;</w:t>
            </w:r>
          </w:p>
          <w:p w:rsidR="00D05C71" w:rsidRDefault="00D05C71" w:rsidP="003B2F8D">
            <w:pPr>
              <w:pStyle w:val="ad"/>
              <w:numPr>
                <w:ilvl w:val="0"/>
                <w:numId w:val="19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при необходимости ассистент сопровождает участника экзамена, вместе с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организатором вне аудитории, на перерывы и питание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.</w:t>
            </w:r>
          </w:p>
          <w:p w:rsidR="00D05C71" w:rsidRPr="00576371" w:rsidRDefault="00D05C71" w:rsidP="00D05C71">
            <w:pPr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576371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Для сохранения безопасности жизни и здоровья участника</w:t>
            </w:r>
            <w:proofErr w:type="gramStart"/>
            <w:r w:rsidRPr="00576371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 (-</w:t>
            </w:r>
            <w:proofErr w:type="gramEnd"/>
            <w:r w:rsidRPr="00576371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ков)</w:t>
            </w:r>
            <w:r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576371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экзамена с ОВЗ, детей-инвалидов, инвалидов ассистенту рекомендуется:</w:t>
            </w:r>
          </w:p>
          <w:p w:rsidR="00D05C71" w:rsidRPr="00576371" w:rsidRDefault="00D05C71" w:rsidP="003B2F8D">
            <w:pPr>
              <w:pStyle w:val="ad"/>
              <w:numPr>
                <w:ilvl w:val="0"/>
                <w:numId w:val="20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не оставлять без внимания участника экзамена с ОВЗ, детей-инвалидов, инвалидов, за которым </w:t>
            </w:r>
            <w:proofErr w:type="gramStart"/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закреплен</w:t>
            </w:r>
            <w:proofErr w:type="gramEnd"/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D05C71" w:rsidRPr="00576371" w:rsidRDefault="00D05C71" w:rsidP="003B2F8D">
            <w:pPr>
              <w:pStyle w:val="ad"/>
              <w:numPr>
                <w:ilvl w:val="0"/>
                <w:numId w:val="20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обращаться к организатору в аудитории, руководителю ППЭ, члену ГЭК для решения</w:t>
            </w:r>
            <w:r w:rsidRPr="00576371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возникающих вопросов или проблемных ситуаций.</w:t>
            </w:r>
          </w:p>
          <w:p w:rsidR="00D05C71" w:rsidRPr="00576371" w:rsidRDefault="00D05C71" w:rsidP="00D05C71">
            <w:pPr>
              <w:pStyle w:val="ad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576371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По завершении (в случае досрочного завершения) экзамена</w:t>
            </w:r>
            <w:r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576371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участником экзамена с ОВЗ, детьми-инвалидами, инвалидами ассистент:</w:t>
            </w:r>
          </w:p>
          <w:p w:rsidR="00D05C71" w:rsidRPr="00576371" w:rsidRDefault="00D05C71" w:rsidP="003B2F8D">
            <w:pPr>
              <w:pStyle w:val="ad"/>
              <w:numPr>
                <w:ilvl w:val="0"/>
                <w:numId w:val="2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завершает функциональные обязанности в аудитории (например, оформляет бланки участника стандартного вида);</w:t>
            </w:r>
          </w:p>
          <w:p w:rsidR="00D05C71" w:rsidRPr="004603D3" w:rsidRDefault="00D05C71" w:rsidP="003B2F8D">
            <w:pPr>
              <w:pStyle w:val="ad"/>
              <w:numPr>
                <w:ilvl w:val="0"/>
                <w:numId w:val="2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37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по согласованию с руководителем ППЭ покидает ППЭ.</w:t>
            </w:r>
          </w:p>
        </w:tc>
      </w:tr>
    </w:tbl>
    <w:p w:rsidR="00CD6DA4" w:rsidRDefault="00CD6DA4" w:rsidP="004E6C21">
      <w:pPr>
        <w:pStyle w:val="a9"/>
        <w:spacing w:line="240" w:lineRule="auto"/>
        <w:ind w:left="142" w:firstLine="567"/>
        <w:sectPr w:rsidR="00CD6DA4" w:rsidSect="00727D48">
          <w:headerReference w:type="default" r:id="rId9"/>
          <w:headerReference w:type="first" r:id="rId10"/>
          <w:pgSz w:w="11906" w:h="16838"/>
          <w:pgMar w:top="1134" w:right="1276" w:bottom="1134" w:left="1559" w:header="709" w:footer="709" w:gutter="0"/>
          <w:pgNumType w:start="3"/>
          <w:cols w:space="708"/>
          <w:titlePg/>
          <w:docGrid w:linePitch="360"/>
        </w:sectPr>
      </w:pPr>
    </w:p>
    <w:tbl>
      <w:tblPr>
        <w:tblStyle w:val="a3"/>
        <w:tblW w:w="14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0"/>
        <w:gridCol w:w="7132"/>
      </w:tblGrid>
      <w:tr w:rsidR="00A40B17" w:rsidTr="00225094">
        <w:trPr>
          <w:trHeight w:val="1417"/>
        </w:trPr>
        <w:tc>
          <w:tcPr>
            <w:tcW w:w="7130" w:type="dxa"/>
          </w:tcPr>
          <w:p w:rsidR="00A40B17" w:rsidRDefault="00A40B17" w:rsidP="00A40B1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132" w:type="dxa"/>
          </w:tcPr>
          <w:p w:rsidR="00A40B17" w:rsidRDefault="00A40B17" w:rsidP="00A40B17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2250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04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</w:t>
            </w:r>
          </w:p>
          <w:p w:rsidR="00A40B17" w:rsidRDefault="00A40B17" w:rsidP="00A40B17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  <w:p w:rsidR="00A40B17" w:rsidRPr="00E97E5F" w:rsidRDefault="00A40B17" w:rsidP="00A40B17">
            <w:pPr>
              <w:pStyle w:val="ad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A40B17" w:rsidRPr="00225094" w:rsidRDefault="00A40B17" w:rsidP="0094441A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4441A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4441A">
              <w:rPr>
                <w:rFonts w:ascii="Times New Roman" w:hAnsi="Times New Roman" w:cs="Times New Roman"/>
                <w:sz w:val="28"/>
                <w:szCs w:val="28"/>
              </w:rPr>
              <w:t>589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</w:tbl>
    <w:p w:rsidR="004E6C21" w:rsidRDefault="004E6C21" w:rsidP="004E6C21">
      <w:pPr>
        <w:pStyle w:val="a9"/>
        <w:spacing w:line="240" w:lineRule="auto"/>
        <w:ind w:left="142" w:firstLine="567"/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53"/>
      </w:tblGrid>
      <w:tr w:rsidR="00A40B17" w:rsidTr="00225094">
        <w:tc>
          <w:tcPr>
            <w:tcW w:w="14253" w:type="dxa"/>
          </w:tcPr>
          <w:p w:rsidR="00A40B17" w:rsidRPr="00A40B17" w:rsidRDefault="00A40B17" w:rsidP="00E45E6C">
            <w:pPr>
              <w:pStyle w:val="a9"/>
              <w:spacing w:line="240" w:lineRule="auto"/>
              <w:ind w:firstLine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А М Я Т К А</w:t>
            </w:r>
            <w:r>
              <w:rPr>
                <w:b/>
              </w:rPr>
              <w:br/>
            </w:r>
            <w:r w:rsidR="002213F7" w:rsidRPr="002213F7">
              <w:rPr>
                <w:b/>
              </w:rPr>
              <w:t>с требованиями к пунктам проведения экзаменов по созданию особых условий проведения государственной итоговой аттестации для отдельных категорий лиц с ограниченными возможностями здоровья, детей-инвалидов и инвалидов</w:t>
            </w:r>
          </w:p>
        </w:tc>
      </w:tr>
    </w:tbl>
    <w:p w:rsidR="00A40B17" w:rsidRDefault="00A40B17" w:rsidP="004E6C21">
      <w:pPr>
        <w:pStyle w:val="a9"/>
        <w:spacing w:line="240" w:lineRule="auto"/>
        <w:ind w:left="142" w:firstLine="567"/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"/>
        <w:gridCol w:w="1975"/>
        <w:gridCol w:w="1494"/>
        <w:gridCol w:w="1854"/>
        <w:gridCol w:w="3433"/>
        <w:gridCol w:w="2629"/>
        <w:gridCol w:w="2443"/>
      </w:tblGrid>
      <w:tr w:rsidR="00225094" w:rsidRPr="00A40B17" w:rsidTr="00225094">
        <w:trPr>
          <w:trHeight w:val="323"/>
          <w:tblHeader/>
        </w:trPr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0B17">
              <w:rPr>
                <w:rFonts w:ascii="Times New Roman" w:hAnsi="Times New Roman" w:cs="Times New Roman"/>
                <w:b/>
              </w:rPr>
              <w:t>Категория участников экзамена с ОВЗ</w:t>
            </w:r>
          </w:p>
        </w:tc>
        <w:tc>
          <w:tcPr>
            <w:tcW w:w="11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246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0B17">
              <w:rPr>
                <w:rFonts w:ascii="Times New Roman" w:hAnsi="Times New Roman" w:cs="Times New Roman"/>
                <w:b/>
              </w:rPr>
              <w:t>Перечень особых условий проведения ГИА в ППЭ для отдельных лиц с ОВЗ, детей-инвалидов и инвалидов</w:t>
            </w:r>
          </w:p>
        </w:tc>
      </w:tr>
      <w:tr w:rsidR="00225094" w:rsidRPr="00A40B17" w:rsidTr="00225094">
        <w:trPr>
          <w:tblHeader/>
        </w:trPr>
        <w:tc>
          <w:tcPr>
            <w:tcW w:w="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246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0B17">
              <w:rPr>
                <w:rFonts w:ascii="Times New Roman" w:hAnsi="Times New Roman" w:cs="Times New Roman"/>
                <w:b/>
              </w:rPr>
              <w:t>Оформление КИМ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246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A40B17">
              <w:rPr>
                <w:rFonts w:ascii="Times New Roman" w:hAnsi="Times New Roman" w:cs="Times New Roman"/>
                <w:b/>
              </w:rPr>
              <w:t>Продолжитель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A40B17">
              <w:rPr>
                <w:rFonts w:ascii="Times New Roman" w:hAnsi="Times New Roman" w:cs="Times New Roman"/>
                <w:b/>
              </w:rPr>
              <w:t>ность</w:t>
            </w:r>
            <w:proofErr w:type="spellEnd"/>
            <w:proofErr w:type="gramEnd"/>
            <w:r w:rsidRPr="00A40B17">
              <w:rPr>
                <w:rFonts w:ascii="Times New Roman" w:hAnsi="Times New Roman" w:cs="Times New Roman"/>
                <w:b/>
              </w:rPr>
              <w:t xml:space="preserve"> экзамена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246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Рабочее</w:t>
            </w:r>
            <w:r w:rsidRPr="00A40B17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246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0B17">
              <w:rPr>
                <w:rFonts w:ascii="Times New Roman" w:hAnsi="Times New Roman" w:cs="Times New Roman"/>
                <w:b/>
              </w:rPr>
              <w:t>Работа ассистента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246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0B17">
              <w:rPr>
                <w:rFonts w:ascii="Times New Roman" w:hAnsi="Times New Roman" w:cs="Times New Roman"/>
                <w:b/>
              </w:rPr>
              <w:t>Оформление работы</w:t>
            </w:r>
          </w:p>
        </w:tc>
      </w:tr>
      <w:tr w:rsidR="00225094" w:rsidRPr="00A40B17" w:rsidTr="00225094">
        <w:trPr>
          <w:trHeight w:val="3025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3B2F8D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64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0B17">
              <w:rPr>
                <w:rFonts w:ascii="Times New Roman" w:hAnsi="Times New Roman" w:cs="Times New Roman"/>
                <w:b/>
              </w:rPr>
              <w:t xml:space="preserve">Слепые, </w:t>
            </w:r>
            <w:proofErr w:type="spellStart"/>
            <w:r w:rsidRPr="00A40B17">
              <w:rPr>
                <w:rFonts w:ascii="Times New Roman" w:hAnsi="Times New Roman" w:cs="Times New Roman"/>
                <w:b/>
              </w:rPr>
              <w:t>поздноослепшие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Перевод на шрифт Брайля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Увеличивается на 1,5 часа</w:t>
            </w:r>
          </w:p>
          <w:p w:rsidR="00225094" w:rsidRPr="00A40B17" w:rsidRDefault="00225094" w:rsidP="00246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40B17">
              <w:rPr>
                <w:rFonts w:ascii="Times New Roman" w:hAnsi="Times New Roman" w:cs="Times New Roman"/>
              </w:rPr>
              <w:t>Продолжитель</w:t>
            </w:r>
            <w:r>
              <w:rPr>
                <w:rFonts w:ascii="Times New Roman" w:hAnsi="Times New Roman" w:cs="Times New Roman"/>
              </w:rPr>
              <w:t>-</w:t>
            </w:r>
            <w:r w:rsidRPr="00A40B17">
              <w:rPr>
                <w:rFonts w:ascii="Times New Roman" w:hAnsi="Times New Roman" w:cs="Times New Roman"/>
              </w:rPr>
              <w:t>ность</w:t>
            </w:r>
            <w:proofErr w:type="spellEnd"/>
            <w:proofErr w:type="gramEnd"/>
            <w:r w:rsidRPr="00A40B17">
              <w:rPr>
                <w:rFonts w:ascii="Times New Roman" w:hAnsi="Times New Roman" w:cs="Times New Roman"/>
              </w:rPr>
              <w:t xml:space="preserve"> ЕГЭ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0B17">
              <w:rPr>
                <w:rFonts w:ascii="Times New Roman" w:hAnsi="Times New Roman" w:cs="Times New Roman"/>
              </w:rPr>
              <w:t>иностранным языкам (раздел «Говорение») увеличивается на 30 минут.</w:t>
            </w:r>
          </w:p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Отдельная аудитория, количество участни</w:t>
            </w:r>
            <w:r>
              <w:rPr>
                <w:rFonts w:ascii="Times New Roman" w:hAnsi="Times New Roman" w:cs="Times New Roman"/>
              </w:rPr>
              <w:t>ков экзамена в одной аудитории</w:t>
            </w:r>
            <w:r w:rsidRPr="00A40B17">
              <w:rPr>
                <w:rFonts w:ascii="Times New Roman" w:hAnsi="Times New Roman" w:cs="Times New Roman"/>
              </w:rPr>
              <w:t xml:space="preserve"> – не более 8 чел.</w:t>
            </w:r>
          </w:p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 xml:space="preserve">Рабочее место может быть оборудовано компьютером, не имеющим выхода в сеть «Интернет» и не содержащим информации </w:t>
            </w:r>
            <w:r>
              <w:rPr>
                <w:rFonts w:ascii="Times New Roman" w:hAnsi="Times New Roman" w:cs="Times New Roman"/>
              </w:rPr>
              <w:t>по сдаваемому учебному предмету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6D1E">
              <w:rPr>
                <w:rFonts w:ascii="Times New Roman" w:hAnsi="Times New Roman" w:cs="Times New Roman"/>
              </w:rPr>
              <w:t xml:space="preserve">Ассистент оказывает помощь в </w:t>
            </w:r>
            <w:proofErr w:type="gramStart"/>
            <w:r w:rsidRPr="004B6D1E">
              <w:rPr>
                <w:rFonts w:ascii="Times New Roman" w:hAnsi="Times New Roman" w:cs="Times New Roman"/>
              </w:rPr>
              <w:t>передвижении</w:t>
            </w:r>
            <w:proofErr w:type="gramEnd"/>
            <w:r w:rsidRPr="004B6D1E">
              <w:rPr>
                <w:rFonts w:ascii="Times New Roman" w:hAnsi="Times New Roman" w:cs="Times New Roman"/>
              </w:rPr>
              <w:t xml:space="preserve"> и расположении участника экзамена на рабочем месте, заполнении регистрационных полей бланков</w:t>
            </w:r>
            <w:r>
              <w:rPr>
                <w:rFonts w:ascii="Times New Roman" w:hAnsi="Times New Roman" w:cs="Times New Roman"/>
              </w:rPr>
              <w:t xml:space="preserve"> ГИА</w:t>
            </w:r>
            <w:r w:rsidRPr="004B6D1E">
              <w:rPr>
                <w:rFonts w:ascii="Times New Roman" w:hAnsi="Times New Roman" w:cs="Times New Roman"/>
              </w:rPr>
              <w:t>, переносе ответов из листов бумаги для черновиков в бланки</w:t>
            </w:r>
            <w:r>
              <w:rPr>
                <w:rFonts w:ascii="Times New Roman" w:hAnsi="Times New Roman" w:cs="Times New Roman"/>
              </w:rPr>
              <w:t xml:space="preserve"> ГИА</w:t>
            </w:r>
            <w:r w:rsidRPr="004B6D1E">
              <w:rPr>
                <w:rFonts w:ascii="Times New Roman" w:hAnsi="Times New Roman" w:cs="Times New Roman"/>
              </w:rPr>
              <w:t>, а также (при необходимости) в прочтении задания КИМ.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Участник ГИА оформляет экзаменационную работу в тетради рельефно-точечным шрифтом</w:t>
            </w:r>
            <w:r>
              <w:rPr>
                <w:rFonts w:ascii="Times New Roman" w:hAnsi="Times New Roman" w:cs="Times New Roman"/>
              </w:rPr>
              <w:t xml:space="preserve"> Брайля</w:t>
            </w:r>
            <w:r w:rsidRPr="00A40B17">
              <w:rPr>
                <w:rFonts w:ascii="Times New Roman" w:hAnsi="Times New Roman" w:cs="Times New Roman"/>
              </w:rPr>
              <w:t>.</w:t>
            </w:r>
          </w:p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40B17">
              <w:rPr>
                <w:rFonts w:ascii="Times New Roman" w:hAnsi="Times New Roman" w:cs="Times New Roman"/>
              </w:rPr>
              <w:t>Тифлопереводчик</w:t>
            </w:r>
            <w:proofErr w:type="spellEnd"/>
            <w:r w:rsidRPr="00A40B1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40B17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ереводит работу участника ГИА и </w:t>
            </w:r>
            <w:r w:rsidRPr="00A40B17">
              <w:rPr>
                <w:rFonts w:ascii="Times New Roman" w:hAnsi="Times New Roman" w:cs="Times New Roman"/>
              </w:rPr>
              <w:t>оформляет</w:t>
            </w:r>
            <w:proofErr w:type="gramEnd"/>
            <w:r w:rsidRPr="00A40B17">
              <w:rPr>
                <w:rFonts w:ascii="Times New Roman" w:hAnsi="Times New Roman" w:cs="Times New Roman"/>
              </w:rPr>
              <w:t xml:space="preserve"> ее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0B17">
              <w:rPr>
                <w:rFonts w:ascii="Times New Roman" w:hAnsi="Times New Roman" w:cs="Times New Roman"/>
              </w:rPr>
              <w:t>на бланке</w:t>
            </w:r>
            <w:r>
              <w:rPr>
                <w:rFonts w:ascii="Times New Roman" w:hAnsi="Times New Roman" w:cs="Times New Roman"/>
              </w:rPr>
              <w:t xml:space="preserve"> установленной формы</w:t>
            </w:r>
          </w:p>
        </w:tc>
      </w:tr>
      <w:tr w:rsidR="00225094" w:rsidRPr="00A40B17" w:rsidTr="00225094"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3B2F8D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64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0B17">
              <w:rPr>
                <w:rFonts w:ascii="Times New Roman" w:hAnsi="Times New Roman" w:cs="Times New Roman"/>
                <w:b/>
              </w:rPr>
              <w:t xml:space="preserve">Слабовидящие 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 xml:space="preserve">Шрифт, увеличенный до 16-18 </w:t>
            </w:r>
            <w:proofErr w:type="spellStart"/>
            <w:r w:rsidRPr="00A40B17">
              <w:rPr>
                <w:rFonts w:ascii="Times New Roman" w:hAnsi="Times New Roman" w:cs="Times New Roman"/>
                <w:lang w:val="en-US"/>
              </w:rPr>
              <w:t>pt</w:t>
            </w:r>
            <w:proofErr w:type="spellEnd"/>
            <w:r w:rsidRPr="00A40B17">
              <w:rPr>
                <w:rFonts w:ascii="Times New Roman" w:hAnsi="Times New Roman" w:cs="Times New Roman"/>
              </w:rPr>
              <w:t xml:space="preserve">. Шрифт без засечек </w:t>
            </w:r>
            <w:r w:rsidRPr="00A40B17">
              <w:rPr>
                <w:rFonts w:ascii="Times New Roman" w:hAnsi="Times New Roman" w:cs="Times New Roman"/>
                <w:lang w:val="en-US"/>
              </w:rPr>
              <w:t>Arial</w:t>
            </w:r>
            <w:r w:rsidRPr="00A40B17">
              <w:rPr>
                <w:rFonts w:ascii="Times New Roman" w:hAnsi="Times New Roman" w:cs="Times New Roman"/>
              </w:rPr>
              <w:t xml:space="preserve">, </w:t>
            </w:r>
            <w:r w:rsidRPr="00A40B17">
              <w:rPr>
                <w:rFonts w:ascii="Times New Roman" w:hAnsi="Times New Roman" w:cs="Times New Roman"/>
                <w:lang w:val="en-US"/>
              </w:rPr>
              <w:t>Verdana</w:t>
            </w:r>
            <w:r w:rsidRPr="00A40B17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A40B17">
              <w:rPr>
                <w:rFonts w:ascii="Times New Roman" w:hAnsi="Times New Roman" w:cs="Times New Roman"/>
              </w:rPr>
              <w:t>для</w:t>
            </w:r>
            <w:proofErr w:type="gramEnd"/>
            <w:r w:rsidRPr="00A40B17">
              <w:rPr>
                <w:rFonts w:ascii="Times New Roman" w:hAnsi="Times New Roman" w:cs="Times New Roman"/>
              </w:rPr>
              <w:t xml:space="preserve"> КИМ ОГЭ)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Отдельная аудитория, количество участников экзамена в одной аудитории</w:t>
            </w:r>
            <w:r>
              <w:rPr>
                <w:rFonts w:ascii="Times New Roman" w:hAnsi="Times New Roman" w:cs="Times New Roman"/>
              </w:rPr>
              <w:t xml:space="preserve">  – не более</w:t>
            </w:r>
            <w:r w:rsidRPr="00A40B17">
              <w:rPr>
                <w:rFonts w:ascii="Times New Roman" w:hAnsi="Times New Roman" w:cs="Times New Roman"/>
              </w:rPr>
              <w:t xml:space="preserve"> 12 чел.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 xml:space="preserve">Участник ГИА может оформлять работу на </w:t>
            </w:r>
            <w:r>
              <w:rPr>
                <w:rFonts w:ascii="Times New Roman" w:hAnsi="Times New Roman" w:cs="Times New Roman"/>
              </w:rPr>
              <w:t xml:space="preserve">масштабированных </w:t>
            </w:r>
            <w:r w:rsidRPr="00A40B17">
              <w:rPr>
                <w:rFonts w:ascii="Times New Roman" w:hAnsi="Times New Roman" w:cs="Times New Roman"/>
              </w:rPr>
              <w:t>бланках (до</w:t>
            </w:r>
            <w:r>
              <w:rPr>
                <w:rFonts w:ascii="Times New Roman" w:hAnsi="Times New Roman" w:cs="Times New Roman"/>
              </w:rPr>
              <w:t xml:space="preserve"> формата А3)</w:t>
            </w:r>
          </w:p>
        </w:tc>
      </w:tr>
      <w:tr w:rsidR="00225094" w:rsidRPr="00A40B17" w:rsidTr="00225094"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Индивидуальное равномерное освещение не ниже 300 люкс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5094" w:rsidRPr="00A40B17" w:rsidTr="00225094"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225094">
            <w:pPr>
              <w:keepNext/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Каждому участнику экзамена предоставляется увеличивающее устройство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5094" w:rsidRPr="00A40B17" w:rsidTr="00225094">
        <w:trPr>
          <w:trHeight w:val="350"/>
        </w:trPr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Аудитории оборудуются техникой для масштабирования ЭМ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5094" w:rsidRPr="00A40B17" w:rsidTr="00225094">
        <w:trPr>
          <w:trHeight w:val="349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 xml:space="preserve">Рабочее место может быть оборудовано компьютером, не имеющим выхода в сеть «Интернет» и не содержащим информации </w:t>
            </w:r>
            <w:r>
              <w:rPr>
                <w:rFonts w:ascii="Times New Roman" w:hAnsi="Times New Roman" w:cs="Times New Roman"/>
              </w:rPr>
              <w:t>по сдаваемому учебному предмету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5094" w:rsidRPr="00A40B17" w:rsidTr="00225094">
        <w:trPr>
          <w:trHeight w:val="366"/>
        </w:trPr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3B2F8D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64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0B17">
              <w:rPr>
                <w:rFonts w:ascii="Times New Roman" w:hAnsi="Times New Roman" w:cs="Times New Roman"/>
                <w:b/>
              </w:rPr>
              <w:t>Глухие,</w:t>
            </w:r>
            <w:r w:rsidRPr="00A40B17">
              <w:rPr>
                <w:rFonts w:ascii="Times New Roman" w:hAnsi="Times New Roman" w:cs="Times New Roman"/>
                <w:b/>
              </w:rPr>
              <w:br/>
              <w:t xml:space="preserve">позднооглохшие 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нет</w:t>
            </w:r>
          </w:p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 xml:space="preserve">Количество участников экзамена </w:t>
            </w:r>
            <w:r>
              <w:rPr>
                <w:rFonts w:ascii="Times New Roman" w:hAnsi="Times New Roman" w:cs="Times New Roman"/>
              </w:rPr>
              <w:t>в одной аудитории – не более</w:t>
            </w:r>
            <w:r w:rsidRPr="00A40B17">
              <w:rPr>
                <w:rFonts w:ascii="Times New Roman" w:hAnsi="Times New Roman" w:cs="Times New Roman"/>
              </w:rPr>
              <w:t xml:space="preserve"> 6 чел.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Ассистент-</w:t>
            </w:r>
            <w:proofErr w:type="spellStart"/>
            <w:r w:rsidRPr="00A40B17">
              <w:rPr>
                <w:rFonts w:ascii="Times New Roman" w:hAnsi="Times New Roman" w:cs="Times New Roman"/>
              </w:rPr>
              <w:t>сурдопереводчик</w:t>
            </w:r>
            <w:proofErr w:type="spellEnd"/>
            <w:r w:rsidRPr="00A40B17">
              <w:rPr>
                <w:rFonts w:ascii="Times New Roman" w:hAnsi="Times New Roman" w:cs="Times New Roman"/>
              </w:rPr>
              <w:t>, осуществляет, при необходимости, жестовый перевод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0B17">
              <w:rPr>
                <w:rFonts w:ascii="Times New Roman" w:hAnsi="Times New Roman" w:cs="Times New Roman"/>
              </w:rPr>
              <w:t>разъяснение непонятных слов.</w:t>
            </w:r>
          </w:p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Текстовая форма инструкции по</w:t>
            </w:r>
            <w:r>
              <w:rPr>
                <w:rFonts w:ascii="Times New Roman" w:hAnsi="Times New Roman" w:cs="Times New Roman"/>
              </w:rPr>
              <w:t xml:space="preserve"> заполнению бланков</w:t>
            </w:r>
          </w:p>
        </w:tc>
      </w:tr>
      <w:tr w:rsidR="00225094" w:rsidRPr="00A40B17" w:rsidTr="00225094">
        <w:trPr>
          <w:trHeight w:val="365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3B2F8D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64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Рабочее место может быть оборудовано компьютером, не имеющим выхода в сеть «Интернет» и не содержащим информации по сдаваемом</w:t>
            </w:r>
            <w:r>
              <w:rPr>
                <w:rFonts w:ascii="Times New Roman" w:hAnsi="Times New Roman" w:cs="Times New Roman"/>
              </w:rPr>
              <w:t>у учебному предмету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5094" w:rsidRPr="00A40B17" w:rsidTr="00225094">
        <w:trPr>
          <w:trHeight w:val="1013"/>
        </w:trPr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3B2F8D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64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0B17">
              <w:rPr>
                <w:rFonts w:ascii="Times New Roman" w:hAnsi="Times New Roman" w:cs="Times New Roman"/>
                <w:b/>
              </w:rPr>
              <w:t>Слабослышащие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Наличие звукоусиливающей аппаратуры как коллективного, так и</w:t>
            </w:r>
            <w:r>
              <w:rPr>
                <w:rFonts w:ascii="Times New Roman" w:hAnsi="Times New Roman" w:cs="Times New Roman"/>
              </w:rPr>
              <w:t xml:space="preserve"> индивидуального пользования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5094" w:rsidRPr="00A40B17" w:rsidTr="00225094">
        <w:trPr>
          <w:trHeight w:val="720"/>
        </w:trPr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3B2F8D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64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40B17">
              <w:rPr>
                <w:rFonts w:ascii="Times New Roman" w:hAnsi="Times New Roman" w:cs="Times New Roman"/>
              </w:rPr>
              <w:t>оличество участников экзамена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0B17">
              <w:rPr>
                <w:rFonts w:ascii="Times New Roman" w:hAnsi="Times New Roman" w:cs="Times New Roman"/>
              </w:rPr>
              <w:t>одной аудитории – 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0B17">
              <w:rPr>
                <w:rFonts w:ascii="Times New Roman" w:hAnsi="Times New Roman" w:cs="Times New Roman"/>
              </w:rPr>
              <w:t>более 10 чел.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5094" w:rsidRPr="00A40B17" w:rsidTr="00225094">
        <w:trPr>
          <w:trHeight w:val="273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3B2F8D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64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 xml:space="preserve">Рабочее место может быть оборудовано компьютером, не имеющим выхода в сеть «Интернет» и не содержащим информации по сдаваемому </w:t>
            </w:r>
            <w:r>
              <w:rPr>
                <w:rFonts w:ascii="Times New Roman" w:hAnsi="Times New Roman" w:cs="Times New Roman"/>
              </w:rPr>
              <w:t>учебному предмету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5094" w:rsidRPr="00A40B17" w:rsidTr="00225094">
        <w:trPr>
          <w:trHeight w:val="273"/>
        </w:trPr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3B2F8D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64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0B17">
              <w:rPr>
                <w:rFonts w:ascii="Times New Roman" w:hAnsi="Times New Roman" w:cs="Times New Roman"/>
                <w:b/>
              </w:rPr>
              <w:t>С тяжелыми нарушениями речи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Количество участников</w:t>
            </w:r>
            <w:r>
              <w:rPr>
                <w:rFonts w:ascii="Times New Roman" w:hAnsi="Times New Roman" w:cs="Times New Roman"/>
              </w:rPr>
              <w:t xml:space="preserve"> экзамена в одной аудитории </w:t>
            </w:r>
            <w:r w:rsidRPr="00A40B17">
              <w:rPr>
                <w:rFonts w:ascii="Times New Roman" w:hAnsi="Times New Roman" w:cs="Times New Roman"/>
              </w:rPr>
              <w:t>– 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0B17">
              <w:rPr>
                <w:rFonts w:ascii="Times New Roman" w:hAnsi="Times New Roman" w:cs="Times New Roman"/>
              </w:rPr>
              <w:t>более 12 чел.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Текстовая форма инструкции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0B17">
              <w:rPr>
                <w:rFonts w:ascii="Times New Roman" w:hAnsi="Times New Roman" w:cs="Times New Roman"/>
              </w:rPr>
              <w:t>заполнению бланков.</w:t>
            </w:r>
          </w:p>
        </w:tc>
      </w:tr>
      <w:tr w:rsidR="00225094" w:rsidRPr="00A40B17" w:rsidTr="00225094">
        <w:trPr>
          <w:trHeight w:val="365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3B2F8D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64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Рабочее место может быть оборудовано компьютером, не имеющим выхода в сеть «Интернет»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0B17">
              <w:rPr>
                <w:rFonts w:ascii="Times New Roman" w:hAnsi="Times New Roman" w:cs="Times New Roman"/>
              </w:rPr>
              <w:t xml:space="preserve">не содержащим информации </w:t>
            </w:r>
            <w:r>
              <w:rPr>
                <w:rFonts w:ascii="Times New Roman" w:hAnsi="Times New Roman" w:cs="Times New Roman"/>
              </w:rPr>
              <w:t>по сдаваемому учебному предмету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5094" w:rsidRPr="00A40B17" w:rsidTr="00225094">
        <w:trPr>
          <w:trHeight w:val="1084"/>
        </w:trPr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3B2F8D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64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0B17">
              <w:rPr>
                <w:rFonts w:ascii="Times New Roman" w:hAnsi="Times New Roman" w:cs="Times New Roman"/>
                <w:b/>
              </w:rPr>
              <w:t>С нарушениями опорно-двигательного аппарата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 xml:space="preserve">Отдельные аудитории в ППЭ должны находиться </w:t>
            </w:r>
            <w:r>
              <w:rPr>
                <w:rFonts w:ascii="Times New Roman" w:hAnsi="Times New Roman" w:cs="Times New Roman"/>
              </w:rPr>
              <w:t>на первых этажах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094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Ассистенты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0B17">
              <w:rPr>
                <w:rFonts w:ascii="Times New Roman" w:hAnsi="Times New Roman" w:cs="Times New Roman"/>
              </w:rPr>
              <w:t xml:space="preserve">могут </w:t>
            </w:r>
            <w:r>
              <w:rPr>
                <w:rFonts w:ascii="Times New Roman" w:hAnsi="Times New Roman" w:cs="Times New Roman"/>
              </w:rPr>
              <w:t>(</w:t>
            </w:r>
            <w:r w:rsidRPr="00A40B17">
              <w:rPr>
                <w:rFonts w:ascii="Times New Roman" w:hAnsi="Times New Roman" w:cs="Times New Roman"/>
              </w:rPr>
              <w:t>при необходимост</w:t>
            </w:r>
            <w:r>
              <w:rPr>
                <w:rFonts w:ascii="Times New Roman" w:hAnsi="Times New Roman" w:cs="Times New Roman"/>
              </w:rPr>
              <w:t xml:space="preserve">и) </w:t>
            </w:r>
            <w:r w:rsidRPr="00A40B17">
              <w:rPr>
                <w:rFonts w:ascii="Times New Roman" w:hAnsi="Times New Roman" w:cs="Times New Roman"/>
              </w:rPr>
              <w:t>и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0B17">
              <w:rPr>
                <w:rFonts w:ascii="Times New Roman" w:hAnsi="Times New Roman" w:cs="Times New Roman"/>
              </w:rPr>
              <w:t>течение всего экзамена оказывать помощь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0B17">
              <w:rPr>
                <w:rFonts w:ascii="Times New Roman" w:hAnsi="Times New Roman" w:cs="Times New Roman"/>
              </w:rPr>
              <w:t>сопровождении выпускников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0B17">
              <w:rPr>
                <w:rFonts w:ascii="Times New Roman" w:hAnsi="Times New Roman" w:cs="Times New Roman"/>
              </w:rPr>
              <w:t>ограниченной мобильностью (помогают сменить положение в колясках, креслах, лежаках, фиксировать положение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0B17">
              <w:rPr>
                <w:rFonts w:ascii="Times New Roman" w:hAnsi="Times New Roman" w:cs="Times New Roman"/>
              </w:rPr>
              <w:t xml:space="preserve">кресле, </w:t>
            </w:r>
            <w:proofErr w:type="gramStart"/>
            <w:r w:rsidRPr="00A40B17">
              <w:rPr>
                <w:rFonts w:ascii="Times New Roman" w:hAnsi="Times New Roman" w:cs="Times New Roman"/>
              </w:rPr>
              <w:t>укрепить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0B17">
              <w:rPr>
                <w:rFonts w:ascii="Times New Roman" w:hAnsi="Times New Roman" w:cs="Times New Roman"/>
              </w:rPr>
              <w:t>поправить</w:t>
            </w:r>
            <w:proofErr w:type="gramEnd"/>
            <w:r w:rsidRPr="00A40B17">
              <w:rPr>
                <w:rFonts w:ascii="Times New Roman" w:hAnsi="Times New Roman" w:cs="Times New Roman"/>
              </w:rPr>
              <w:t xml:space="preserve"> протезы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0B17">
              <w:rPr>
                <w:rFonts w:ascii="Times New Roman" w:hAnsi="Times New Roman" w:cs="Times New Roman"/>
              </w:rPr>
              <w:t>т.п.)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При выполне</w:t>
            </w:r>
            <w:r>
              <w:rPr>
                <w:rFonts w:ascii="Times New Roman" w:hAnsi="Times New Roman" w:cs="Times New Roman"/>
              </w:rPr>
              <w:t xml:space="preserve">нии участником экзаменационной </w:t>
            </w:r>
            <w:r w:rsidRPr="00A40B17">
              <w:rPr>
                <w:rFonts w:ascii="Times New Roman" w:hAnsi="Times New Roman" w:cs="Times New Roman"/>
              </w:rPr>
              <w:t xml:space="preserve">работы на компьютере ассистент </w:t>
            </w:r>
            <w:proofErr w:type="gramStart"/>
            <w:r w:rsidRPr="00A40B17">
              <w:rPr>
                <w:rFonts w:ascii="Times New Roman" w:hAnsi="Times New Roman" w:cs="Times New Roman"/>
              </w:rPr>
              <w:t>распечатывает ответы участника и переносит</w:t>
            </w:r>
            <w:proofErr w:type="gramEnd"/>
            <w:r w:rsidRPr="00A40B17">
              <w:rPr>
                <w:rFonts w:ascii="Times New Roman" w:hAnsi="Times New Roman" w:cs="Times New Roman"/>
              </w:rPr>
              <w:t xml:space="preserve"> информацию с распечатанных бланков участника экзамена в стандартные бланки ответов.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094">
              <w:rPr>
                <w:rFonts w:ascii="Times New Roman" w:hAnsi="Times New Roman" w:cs="Times New Roman"/>
              </w:rPr>
              <w:t>При выполнении участником экзамена работы на компьютере ассистент оформляет бланки</w:t>
            </w:r>
            <w:r>
              <w:rPr>
                <w:rFonts w:ascii="Times New Roman" w:hAnsi="Times New Roman" w:cs="Times New Roman"/>
              </w:rPr>
              <w:t xml:space="preserve"> ГИА</w:t>
            </w:r>
            <w:r w:rsidRPr="00225094">
              <w:rPr>
                <w:rFonts w:ascii="Times New Roman" w:hAnsi="Times New Roman" w:cs="Times New Roman"/>
              </w:rPr>
              <w:t>.</w:t>
            </w:r>
          </w:p>
        </w:tc>
      </w:tr>
      <w:tr w:rsidR="00225094" w:rsidRPr="00A40B17" w:rsidTr="00225094">
        <w:trPr>
          <w:trHeight w:val="1314"/>
        </w:trPr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3B2F8D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64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Рабочее место может быть оборудовано компьютером, 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0B17">
              <w:rPr>
                <w:rFonts w:ascii="Times New Roman" w:hAnsi="Times New Roman" w:cs="Times New Roman"/>
              </w:rPr>
              <w:t>имеющим выхода в сеть «Интернет» и не содержащим информации п</w:t>
            </w:r>
            <w:r>
              <w:rPr>
                <w:rFonts w:ascii="Times New Roman" w:hAnsi="Times New Roman" w:cs="Times New Roman"/>
              </w:rPr>
              <w:t>о сдаваемому учебному предмету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5094" w:rsidRPr="00A40B17" w:rsidTr="00225094">
        <w:trPr>
          <w:trHeight w:val="1314"/>
        </w:trPr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3B2F8D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64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Количество участников экзамена</w:t>
            </w:r>
            <w:r>
              <w:rPr>
                <w:rFonts w:ascii="Times New Roman" w:hAnsi="Times New Roman" w:cs="Times New Roman"/>
              </w:rPr>
              <w:t xml:space="preserve"> в одной аудитории – не более 10 человек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5094" w:rsidRPr="00A40B17" w:rsidTr="00225094">
        <w:trPr>
          <w:trHeight w:val="1314"/>
        </w:trPr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3B2F8D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64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В ППЭ – пандусы и поручни, в помещении – специальные кресла, медицинские лежаки – для детей,</w:t>
            </w:r>
            <w:r>
              <w:rPr>
                <w:rFonts w:ascii="Times New Roman" w:hAnsi="Times New Roman" w:cs="Times New Roman"/>
              </w:rPr>
              <w:t xml:space="preserve"> которые не могут долго сидеть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5094" w:rsidRPr="00A40B17" w:rsidTr="00225094">
        <w:trPr>
          <w:trHeight w:val="1314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3B2F8D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64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В туалетных помещениях также предусмотреть расширенные дверные пр</w:t>
            </w:r>
            <w:r>
              <w:rPr>
                <w:rFonts w:ascii="Times New Roman" w:hAnsi="Times New Roman" w:cs="Times New Roman"/>
              </w:rPr>
              <w:t>оемы и поручни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5094" w:rsidRPr="00A40B17" w:rsidTr="00225094">
        <w:trPr>
          <w:trHeight w:val="1549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3B2F8D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64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0B17">
              <w:rPr>
                <w:rFonts w:ascii="Times New Roman" w:hAnsi="Times New Roman" w:cs="Times New Roman"/>
                <w:b/>
              </w:rPr>
              <w:t>Участники экзамена с </w:t>
            </w:r>
            <w:r>
              <w:rPr>
                <w:rFonts w:ascii="Times New Roman" w:hAnsi="Times New Roman" w:cs="Times New Roman"/>
                <w:b/>
              </w:rPr>
              <w:t>задержкой психического развития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Рабочее место может быть оборудовано компьютером, не имеющим выхода в сеть «Интернет» и не содержащим информации п</w:t>
            </w:r>
            <w:r>
              <w:rPr>
                <w:rFonts w:ascii="Times New Roman" w:hAnsi="Times New Roman" w:cs="Times New Roman"/>
              </w:rPr>
              <w:t>о сдаваемому учебному предмету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-</w:t>
            </w:r>
          </w:p>
        </w:tc>
      </w:tr>
      <w:tr w:rsidR="00225094" w:rsidRPr="00A40B17" w:rsidTr="00225094">
        <w:trPr>
          <w:trHeight w:val="3285"/>
        </w:trPr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3B2F8D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64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A40B17">
              <w:rPr>
                <w:rFonts w:ascii="Times New Roman" w:hAnsi="Times New Roman" w:cs="Times New Roman"/>
                <w:b/>
              </w:rPr>
              <w:t>Обучающиеся</w:t>
            </w:r>
            <w:proofErr w:type="gramEnd"/>
            <w:r w:rsidRPr="00A40B17">
              <w:rPr>
                <w:rFonts w:ascii="Times New Roman" w:hAnsi="Times New Roman" w:cs="Times New Roman"/>
                <w:b/>
              </w:rPr>
              <w:t xml:space="preserve"> с расстройствами аутистического спектра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Отдельная аудитория, количество участников экзамена в одно</w:t>
            </w:r>
            <w:r>
              <w:rPr>
                <w:rFonts w:ascii="Times New Roman" w:hAnsi="Times New Roman" w:cs="Times New Roman"/>
              </w:rPr>
              <w:t>й аудитории – не более 5 чел.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094" w:rsidRPr="00225094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094">
              <w:rPr>
                <w:rFonts w:ascii="Times New Roman" w:hAnsi="Times New Roman" w:cs="Times New Roman"/>
              </w:rPr>
              <w:t>Ассистент помогает участнику экзамена занять место в аудитории, предотвращает (по возможности) аффективные реакции на новую стрессовую обстановку, возникающую во время проведения экзамена.</w:t>
            </w:r>
          </w:p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5094">
              <w:rPr>
                <w:rFonts w:ascii="Times New Roman" w:hAnsi="Times New Roman" w:cs="Times New Roman"/>
              </w:rPr>
              <w:t xml:space="preserve">При выполнении участником экзамена экзаменационной работы на компьютере ассистент </w:t>
            </w:r>
            <w:proofErr w:type="gramStart"/>
            <w:r w:rsidRPr="00225094">
              <w:rPr>
                <w:rFonts w:ascii="Times New Roman" w:hAnsi="Times New Roman" w:cs="Times New Roman"/>
              </w:rPr>
              <w:t>распечатывает ответы участника экзамена и переносит</w:t>
            </w:r>
            <w:proofErr w:type="gramEnd"/>
            <w:r w:rsidRPr="00225094">
              <w:rPr>
                <w:rFonts w:ascii="Times New Roman" w:hAnsi="Times New Roman" w:cs="Times New Roman"/>
              </w:rPr>
              <w:t xml:space="preserve"> информацию на бланки</w:t>
            </w:r>
            <w:r>
              <w:rPr>
                <w:rFonts w:ascii="Times New Roman" w:hAnsi="Times New Roman" w:cs="Times New Roman"/>
              </w:rPr>
              <w:t xml:space="preserve"> ГИА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-</w:t>
            </w:r>
          </w:p>
        </w:tc>
      </w:tr>
      <w:tr w:rsidR="00225094" w:rsidRPr="00A40B17" w:rsidTr="00225094">
        <w:trPr>
          <w:trHeight w:val="1645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3B2F8D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64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Рабочее место может быть оборудовано компьютером, не имеющим выхода в сеть «Интернет» и не содержащим информации п</w:t>
            </w:r>
            <w:r>
              <w:rPr>
                <w:rFonts w:ascii="Times New Roman" w:hAnsi="Times New Roman" w:cs="Times New Roman"/>
              </w:rPr>
              <w:t>о сдаваемому учебному предмету</w:t>
            </w:r>
          </w:p>
        </w:tc>
        <w:tc>
          <w:tcPr>
            <w:tcW w:w="2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5094" w:rsidRPr="00A40B17" w:rsidTr="00225094"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94" w:rsidRPr="00A40B17" w:rsidRDefault="00225094" w:rsidP="003B2F8D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num" w:pos="64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0B17">
              <w:rPr>
                <w:rFonts w:ascii="Times New Roman" w:hAnsi="Times New Roman" w:cs="Times New Roman"/>
                <w:b/>
              </w:rPr>
              <w:t xml:space="preserve">Иные категории участников экзамена, которым требуется создание специальных условий 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В соответствии с рекомендациями ПМПК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94" w:rsidRPr="00A40B17" w:rsidRDefault="00225094" w:rsidP="002467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B17">
              <w:rPr>
                <w:rFonts w:ascii="Times New Roman" w:hAnsi="Times New Roman" w:cs="Times New Roman"/>
              </w:rPr>
              <w:t>-</w:t>
            </w:r>
          </w:p>
        </w:tc>
      </w:tr>
    </w:tbl>
    <w:p w:rsidR="00225094" w:rsidRPr="00F7030B" w:rsidRDefault="00225094" w:rsidP="004E6C21">
      <w:pPr>
        <w:pStyle w:val="a9"/>
        <w:spacing w:line="240" w:lineRule="auto"/>
        <w:ind w:left="142" w:firstLine="567"/>
        <w:rPr>
          <w:sz w:val="16"/>
        </w:rPr>
      </w:pPr>
    </w:p>
    <w:sectPr w:rsidR="00225094" w:rsidRPr="00F7030B" w:rsidSect="00A40B17">
      <w:pgSz w:w="16838" w:h="11906" w:orient="landscape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A06" w:rsidRDefault="006D1A06" w:rsidP="00CE0494">
      <w:pPr>
        <w:spacing w:after="0" w:line="240" w:lineRule="auto"/>
      </w:pPr>
      <w:r>
        <w:separator/>
      </w:r>
    </w:p>
  </w:endnote>
  <w:endnote w:type="continuationSeparator" w:id="0">
    <w:p w:rsidR="006D1A06" w:rsidRDefault="006D1A06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A06" w:rsidRDefault="006D1A06" w:rsidP="00CE0494">
      <w:pPr>
        <w:spacing w:after="0" w:line="240" w:lineRule="auto"/>
      </w:pPr>
      <w:r>
        <w:separator/>
      </w:r>
    </w:p>
  </w:footnote>
  <w:footnote w:type="continuationSeparator" w:id="0">
    <w:p w:rsidR="006D1A06" w:rsidRDefault="006D1A06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323485"/>
      <w:docPartObj>
        <w:docPartGallery w:val="Page Numbers (Top of Page)"/>
        <w:docPartUnique/>
      </w:docPartObj>
    </w:sdtPr>
    <w:sdtEndPr/>
    <w:sdtContent>
      <w:p w:rsidR="0024674F" w:rsidRDefault="0024674F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D48">
          <w:rPr>
            <w:noProof/>
          </w:rPr>
          <w:t>45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422521"/>
      <w:docPartObj>
        <w:docPartGallery w:val="Page Numbers (Top of Page)"/>
        <w:docPartUnique/>
      </w:docPartObj>
    </w:sdtPr>
    <w:sdtContent>
      <w:p w:rsidR="00727D48" w:rsidRDefault="00727D4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42</w:t>
        </w:r>
        <w:r>
          <w:fldChar w:fldCharType="end"/>
        </w:r>
      </w:p>
    </w:sdtContent>
  </w:sdt>
  <w:p w:rsidR="00727D48" w:rsidRDefault="00727D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2EB9"/>
    <w:multiLevelType w:val="hybridMultilevel"/>
    <w:tmpl w:val="4950084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BD715C"/>
    <w:multiLevelType w:val="hybridMultilevel"/>
    <w:tmpl w:val="3DE27532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B037FD"/>
    <w:multiLevelType w:val="hybridMultilevel"/>
    <w:tmpl w:val="6C1AB7A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56217A"/>
    <w:multiLevelType w:val="hybridMultilevel"/>
    <w:tmpl w:val="15943AF2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8C78FE"/>
    <w:multiLevelType w:val="hybridMultilevel"/>
    <w:tmpl w:val="1A8E38AA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E454EA"/>
    <w:multiLevelType w:val="hybridMultilevel"/>
    <w:tmpl w:val="B37ACB9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470152"/>
    <w:multiLevelType w:val="hybridMultilevel"/>
    <w:tmpl w:val="A85AF712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953228"/>
    <w:multiLevelType w:val="hybridMultilevel"/>
    <w:tmpl w:val="E6AC014C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135FFC"/>
    <w:multiLevelType w:val="hybridMultilevel"/>
    <w:tmpl w:val="2BBAE98C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FDF1CB5"/>
    <w:multiLevelType w:val="hybridMultilevel"/>
    <w:tmpl w:val="1FC4EBE8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0406E3"/>
    <w:multiLevelType w:val="multilevel"/>
    <w:tmpl w:val="8FCC1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0505BC3"/>
    <w:multiLevelType w:val="hybridMultilevel"/>
    <w:tmpl w:val="2E3895BE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170061A"/>
    <w:multiLevelType w:val="hybridMultilevel"/>
    <w:tmpl w:val="7C8C6988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87F46EF"/>
    <w:multiLevelType w:val="hybridMultilevel"/>
    <w:tmpl w:val="1812C1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33C4A8A"/>
    <w:multiLevelType w:val="hybridMultilevel"/>
    <w:tmpl w:val="B6207658"/>
    <w:lvl w:ilvl="0" w:tplc="E52AFB2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5919CD"/>
    <w:multiLevelType w:val="hybridMultilevel"/>
    <w:tmpl w:val="1CE4E08A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D64833"/>
    <w:multiLevelType w:val="hybridMultilevel"/>
    <w:tmpl w:val="1E9A62A6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0E967B9"/>
    <w:multiLevelType w:val="hybridMultilevel"/>
    <w:tmpl w:val="E08E30FA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1813F85"/>
    <w:multiLevelType w:val="multilevel"/>
    <w:tmpl w:val="18968B3C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786B7640"/>
    <w:multiLevelType w:val="hybridMultilevel"/>
    <w:tmpl w:val="727A453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E2F1E18"/>
    <w:multiLevelType w:val="hybridMultilevel"/>
    <w:tmpl w:val="77EAC69A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1"/>
  </w:num>
  <w:num w:numId="8">
    <w:abstractNumId w:val="5"/>
  </w:num>
  <w:num w:numId="9">
    <w:abstractNumId w:val="0"/>
  </w:num>
  <w:num w:numId="10">
    <w:abstractNumId w:val="20"/>
  </w:num>
  <w:num w:numId="11">
    <w:abstractNumId w:val="9"/>
  </w:num>
  <w:num w:numId="12">
    <w:abstractNumId w:val="7"/>
  </w:num>
  <w:num w:numId="13">
    <w:abstractNumId w:val="4"/>
  </w:num>
  <w:num w:numId="14">
    <w:abstractNumId w:val="8"/>
  </w:num>
  <w:num w:numId="15">
    <w:abstractNumId w:val="2"/>
  </w:num>
  <w:num w:numId="16">
    <w:abstractNumId w:val="19"/>
  </w:num>
  <w:num w:numId="17">
    <w:abstractNumId w:val="16"/>
  </w:num>
  <w:num w:numId="18">
    <w:abstractNumId w:val="15"/>
  </w:num>
  <w:num w:numId="19">
    <w:abstractNumId w:val="3"/>
  </w:num>
  <w:num w:numId="20">
    <w:abstractNumId w:val="14"/>
  </w:num>
  <w:num w:numId="21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93"/>
    <w:rsid w:val="00024A97"/>
    <w:rsid w:val="0003606C"/>
    <w:rsid w:val="00050D93"/>
    <w:rsid w:val="00064936"/>
    <w:rsid w:val="00075E33"/>
    <w:rsid w:val="00076551"/>
    <w:rsid w:val="00095D7C"/>
    <w:rsid w:val="00096D7E"/>
    <w:rsid w:val="000B7BBA"/>
    <w:rsid w:val="000D04AB"/>
    <w:rsid w:val="000D0ADB"/>
    <w:rsid w:val="000E5DCF"/>
    <w:rsid w:val="000F69BA"/>
    <w:rsid w:val="001006FE"/>
    <w:rsid w:val="001018EA"/>
    <w:rsid w:val="00112B4C"/>
    <w:rsid w:val="001137E6"/>
    <w:rsid w:val="00143695"/>
    <w:rsid w:val="00157844"/>
    <w:rsid w:val="001B2ED5"/>
    <w:rsid w:val="001D0B4B"/>
    <w:rsid w:val="001D690A"/>
    <w:rsid w:val="001E1099"/>
    <w:rsid w:val="002064FF"/>
    <w:rsid w:val="00220AA9"/>
    <w:rsid w:val="002213F7"/>
    <w:rsid w:val="0022201A"/>
    <w:rsid w:val="00225094"/>
    <w:rsid w:val="002258E3"/>
    <w:rsid w:val="00235401"/>
    <w:rsid w:val="0024019D"/>
    <w:rsid w:val="0024674F"/>
    <w:rsid w:val="0025345A"/>
    <w:rsid w:val="002542EF"/>
    <w:rsid w:val="0029096E"/>
    <w:rsid w:val="002A4C29"/>
    <w:rsid w:val="002F0846"/>
    <w:rsid w:val="002F3414"/>
    <w:rsid w:val="0033479A"/>
    <w:rsid w:val="003366FF"/>
    <w:rsid w:val="00344668"/>
    <w:rsid w:val="00385320"/>
    <w:rsid w:val="003904C0"/>
    <w:rsid w:val="003B09C5"/>
    <w:rsid w:val="003B2F8D"/>
    <w:rsid w:val="003E53DF"/>
    <w:rsid w:val="003F2B9B"/>
    <w:rsid w:val="003F78F0"/>
    <w:rsid w:val="00411830"/>
    <w:rsid w:val="004449F1"/>
    <w:rsid w:val="00456BE4"/>
    <w:rsid w:val="00457380"/>
    <w:rsid w:val="004603D3"/>
    <w:rsid w:val="00466BEB"/>
    <w:rsid w:val="00470630"/>
    <w:rsid w:val="004A193E"/>
    <w:rsid w:val="004A6538"/>
    <w:rsid w:val="004B6D1E"/>
    <w:rsid w:val="004C13AB"/>
    <w:rsid w:val="004C7B56"/>
    <w:rsid w:val="004E6C21"/>
    <w:rsid w:val="00500A8B"/>
    <w:rsid w:val="005059CD"/>
    <w:rsid w:val="00523D9B"/>
    <w:rsid w:val="00532294"/>
    <w:rsid w:val="00535898"/>
    <w:rsid w:val="00564250"/>
    <w:rsid w:val="005777D3"/>
    <w:rsid w:val="00583924"/>
    <w:rsid w:val="00597F7E"/>
    <w:rsid w:val="005B09FA"/>
    <w:rsid w:val="005B270E"/>
    <w:rsid w:val="005C06F5"/>
    <w:rsid w:val="005F6A5F"/>
    <w:rsid w:val="006049D5"/>
    <w:rsid w:val="006266F4"/>
    <w:rsid w:val="00647C65"/>
    <w:rsid w:val="00671F41"/>
    <w:rsid w:val="00676363"/>
    <w:rsid w:val="006A210A"/>
    <w:rsid w:val="006A6FFD"/>
    <w:rsid w:val="006D1A06"/>
    <w:rsid w:val="006D590F"/>
    <w:rsid w:val="006E0FF3"/>
    <w:rsid w:val="006E3CA1"/>
    <w:rsid w:val="007044DC"/>
    <w:rsid w:val="00704589"/>
    <w:rsid w:val="00727D48"/>
    <w:rsid w:val="007418FC"/>
    <w:rsid w:val="0075227E"/>
    <w:rsid w:val="00770573"/>
    <w:rsid w:val="0077307F"/>
    <w:rsid w:val="007836FD"/>
    <w:rsid w:val="007A6FB8"/>
    <w:rsid w:val="007B0A5A"/>
    <w:rsid w:val="007C1EEB"/>
    <w:rsid w:val="007C1FDD"/>
    <w:rsid w:val="007D6790"/>
    <w:rsid w:val="007D77C0"/>
    <w:rsid w:val="007F3FBF"/>
    <w:rsid w:val="00842E80"/>
    <w:rsid w:val="00862858"/>
    <w:rsid w:val="00865642"/>
    <w:rsid w:val="00871D6E"/>
    <w:rsid w:val="00872FF3"/>
    <w:rsid w:val="0088671E"/>
    <w:rsid w:val="008A014A"/>
    <w:rsid w:val="008A02AE"/>
    <w:rsid w:val="008B3513"/>
    <w:rsid w:val="00942B25"/>
    <w:rsid w:val="0094441A"/>
    <w:rsid w:val="00945CF8"/>
    <w:rsid w:val="00952192"/>
    <w:rsid w:val="00962E48"/>
    <w:rsid w:val="00970343"/>
    <w:rsid w:val="00970EC3"/>
    <w:rsid w:val="0097342E"/>
    <w:rsid w:val="009742F4"/>
    <w:rsid w:val="00995560"/>
    <w:rsid w:val="009A7B63"/>
    <w:rsid w:val="009E175C"/>
    <w:rsid w:val="009E40B8"/>
    <w:rsid w:val="009E78A8"/>
    <w:rsid w:val="00A00D7B"/>
    <w:rsid w:val="00A2513C"/>
    <w:rsid w:val="00A30F07"/>
    <w:rsid w:val="00A40B17"/>
    <w:rsid w:val="00A9781B"/>
    <w:rsid w:val="00B06C9C"/>
    <w:rsid w:val="00B27058"/>
    <w:rsid w:val="00B41E11"/>
    <w:rsid w:val="00B61914"/>
    <w:rsid w:val="00B767DD"/>
    <w:rsid w:val="00B86D0F"/>
    <w:rsid w:val="00BA68FE"/>
    <w:rsid w:val="00BB191D"/>
    <w:rsid w:val="00BC1372"/>
    <w:rsid w:val="00BC611C"/>
    <w:rsid w:val="00BC6D24"/>
    <w:rsid w:val="00BD04F2"/>
    <w:rsid w:val="00BE43A3"/>
    <w:rsid w:val="00BE51D8"/>
    <w:rsid w:val="00BF103D"/>
    <w:rsid w:val="00C14BDA"/>
    <w:rsid w:val="00C22BDA"/>
    <w:rsid w:val="00C24472"/>
    <w:rsid w:val="00C51C88"/>
    <w:rsid w:val="00C52F48"/>
    <w:rsid w:val="00C7066F"/>
    <w:rsid w:val="00C80BB6"/>
    <w:rsid w:val="00C82FF7"/>
    <w:rsid w:val="00CB3724"/>
    <w:rsid w:val="00CD6DA4"/>
    <w:rsid w:val="00CE0494"/>
    <w:rsid w:val="00D05C71"/>
    <w:rsid w:val="00D243AA"/>
    <w:rsid w:val="00D33970"/>
    <w:rsid w:val="00D3551C"/>
    <w:rsid w:val="00D76237"/>
    <w:rsid w:val="00D7685C"/>
    <w:rsid w:val="00D854D0"/>
    <w:rsid w:val="00D8608F"/>
    <w:rsid w:val="00D86A92"/>
    <w:rsid w:val="00DC79C1"/>
    <w:rsid w:val="00DD241F"/>
    <w:rsid w:val="00DD460B"/>
    <w:rsid w:val="00DF331C"/>
    <w:rsid w:val="00E05493"/>
    <w:rsid w:val="00E11BD0"/>
    <w:rsid w:val="00E25405"/>
    <w:rsid w:val="00E35646"/>
    <w:rsid w:val="00E45E6C"/>
    <w:rsid w:val="00E54FFF"/>
    <w:rsid w:val="00E55DCF"/>
    <w:rsid w:val="00E75989"/>
    <w:rsid w:val="00E976B0"/>
    <w:rsid w:val="00E97E5F"/>
    <w:rsid w:val="00EA4EF8"/>
    <w:rsid w:val="00EA6A3B"/>
    <w:rsid w:val="00EB7E25"/>
    <w:rsid w:val="00EF38C5"/>
    <w:rsid w:val="00F04E62"/>
    <w:rsid w:val="00F33AD7"/>
    <w:rsid w:val="00F544B4"/>
    <w:rsid w:val="00F61351"/>
    <w:rsid w:val="00F7030B"/>
    <w:rsid w:val="00F724DC"/>
    <w:rsid w:val="00F87F46"/>
    <w:rsid w:val="00F91C9C"/>
    <w:rsid w:val="00FA0555"/>
    <w:rsid w:val="00FA3197"/>
    <w:rsid w:val="00FF1369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1">
    <w:name w:val="heading 1"/>
    <w:basedOn w:val="a"/>
    <w:next w:val="a"/>
    <w:link w:val="10"/>
    <w:uiPriority w:val="9"/>
    <w:qFormat/>
    <w:rsid w:val="000360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uiPriority w:val="34"/>
    <w:qFormat/>
    <w:rsid w:val="00BC137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7C1FD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7C1FDD"/>
  </w:style>
  <w:style w:type="character" w:customStyle="1" w:styleId="10">
    <w:name w:val="Заголовок 1 Знак"/>
    <w:basedOn w:val="a0"/>
    <w:link w:val="1"/>
    <w:uiPriority w:val="9"/>
    <w:rsid w:val="000360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Body Text Indent 2"/>
    <w:basedOn w:val="a"/>
    <w:link w:val="22"/>
    <w:uiPriority w:val="99"/>
    <w:semiHidden/>
    <w:unhideWhenUsed/>
    <w:rsid w:val="000360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3606C"/>
  </w:style>
  <w:style w:type="table" w:customStyle="1" w:styleId="13">
    <w:name w:val="Сетка таблицы1"/>
    <w:basedOn w:val="a1"/>
    <w:next w:val="a3"/>
    <w:uiPriority w:val="39"/>
    <w:rsid w:val="0003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uiPriority w:val="39"/>
    <w:rsid w:val="0003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03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03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03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03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456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456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Абзац списка Знак"/>
    <w:link w:val="ad"/>
    <w:uiPriority w:val="34"/>
    <w:locked/>
    <w:rsid w:val="00D05C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1">
    <w:name w:val="heading 1"/>
    <w:basedOn w:val="a"/>
    <w:next w:val="a"/>
    <w:link w:val="10"/>
    <w:uiPriority w:val="9"/>
    <w:qFormat/>
    <w:rsid w:val="000360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uiPriority w:val="34"/>
    <w:qFormat/>
    <w:rsid w:val="00BC137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7C1FD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7C1FDD"/>
  </w:style>
  <w:style w:type="character" w:customStyle="1" w:styleId="10">
    <w:name w:val="Заголовок 1 Знак"/>
    <w:basedOn w:val="a0"/>
    <w:link w:val="1"/>
    <w:uiPriority w:val="9"/>
    <w:rsid w:val="000360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Body Text Indent 2"/>
    <w:basedOn w:val="a"/>
    <w:link w:val="22"/>
    <w:uiPriority w:val="99"/>
    <w:semiHidden/>
    <w:unhideWhenUsed/>
    <w:rsid w:val="000360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3606C"/>
  </w:style>
  <w:style w:type="table" w:customStyle="1" w:styleId="13">
    <w:name w:val="Сетка таблицы1"/>
    <w:basedOn w:val="a1"/>
    <w:next w:val="a3"/>
    <w:uiPriority w:val="39"/>
    <w:rsid w:val="0003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uiPriority w:val="39"/>
    <w:rsid w:val="0003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03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03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03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03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456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456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Абзац списка Знак"/>
    <w:link w:val="ad"/>
    <w:uiPriority w:val="34"/>
    <w:locked/>
    <w:rsid w:val="00D05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9AB41-F0A3-49E4-9DA8-1591F2D78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43</Pages>
  <Words>13194</Words>
  <Characters>75210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Ирина Сергеевна Потапова</cp:lastModifiedBy>
  <cp:revision>4</cp:revision>
  <cp:lastPrinted>2021-05-13T06:08:00Z</cp:lastPrinted>
  <dcterms:created xsi:type="dcterms:W3CDTF">2021-05-13T06:22:00Z</dcterms:created>
  <dcterms:modified xsi:type="dcterms:W3CDTF">2021-05-14T07:11:00Z</dcterms:modified>
</cp:coreProperties>
</file>