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D6397E" w:rsidRPr="003C649C" w:rsidTr="00D02F15">
        <w:tc>
          <w:tcPr>
            <w:tcW w:w="3072" w:type="pct"/>
          </w:tcPr>
          <w:p w:rsidR="00D6397E" w:rsidRPr="003C649C" w:rsidRDefault="00D6397E" w:rsidP="00D02F15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D6397E" w:rsidRPr="003C649C" w:rsidRDefault="00D6397E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4 </w:t>
            </w:r>
            <w:r w:rsidRPr="003C649C">
              <w:rPr>
                <w:szCs w:val="28"/>
              </w:rPr>
              <w:t>к приказу</w:t>
            </w:r>
          </w:p>
          <w:p w:rsidR="00D6397E" w:rsidRPr="003C649C" w:rsidRDefault="00D6397E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Департамента образования</w:t>
            </w:r>
          </w:p>
          <w:p w:rsidR="00D6397E" w:rsidRPr="003C649C" w:rsidRDefault="00D6397E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 области</w:t>
            </w:r>
          </w:p>
          <w:p w:rsidR="00D6397E" w:rsidRPr="003C649C" w:rsidRDefault="00D6397E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06.05.2021 </w:t>
            </w:r>
            <w:r w:rsidRPr="003C649C">
              <w:rPr>
                <w:szCs w:val="28"/>
              </w:rPr>
              <w:t xml:space="preserve">№ </w:t>
            </w:r>
            <w:r>
              <w:rPr>
                <w:szCs w:val="28"/>
              </w:rPr>
              <w:t>555</w:t>
            </w:r>
            <w:r w:rsidRPr="003C649C">
              <w:rPr>
                <w:szCs w:val="28"/>
              </w:rPr>
              <w:t xml:space="preserve"> -</w:t>
            </w:r>
            <w:r w:rsidRPr="003C649C">
              <w:rPr>
                <w:szCs w:val="28"/>
                <w:lang w:val="en-US"/>
              </w:rPr>
              <w:t>o</w:t>
            </w:r>
          </w:p>
          <w:p w:rsidR="00D6397E" w:rsidRPr="003C649C" w:rsidRDefault="00D6397E" w:rsidP="00D02F15">
            <w:pPr>
              <w:contextualSpacing/>
              <w:rPr>
                <w:szCs w:val="28"/>
              </w:rPr>
            </w:pPr>
          </w:p>
        </w:tc>
      </w:tr>
    </w:tbl>
    <w:p w:rsidR="00D6397E" w:rsidRDefault="00D6397E" w:rsidP="00D6397E">
      <w:pPr>
        <w:pStyle w:val="a3"/>
        <w:ind w:left="142" w:hanging="142"/>
        <w:jc w:val="center"/>
        <w:rPr>
          <w:b/>
          <w:noProof/>
          <w:szCs w:val="28"/>
          <w:lang w:eastAsia="ru-RU"/>
        </w:rPr>
      </w:pPr>
    </w:p>
    <w:p w:rsidR="00D6397E" w:rsidRPr="00E31DFE" w:rsidRDefault="00D6397E" w:rsidP="00D6397E">
      <w:pPr>
        <w:autoSpaceDE w:val="0"/>
        <w:autoSpaceDN w:val="0"/>
        <w:jc w:val="center"/>
        <w:rPr>
          <w:b/>
        </w:rPr>
      </w:pPr>
      <w:r>
        <w:rPr>
          <w:b/>
        </w:rPr>
        <w:t>И Н С Т Р У К Ц И Я</w:t>
      </w:r>
    </w:p>
    <w:p w:rsidR="00D6397E" w:rsidRPr="006B6840" w:rsidRDefault="00D6397E" w:rsidP="00D6397E">
      <w:pPr>
        <w:autoSpaceDE w:val="0"/>
        <w:autoSpaceDN w:val="0"/>
        <w:jc w:val="center"/>
        <w:rPr>
          <w:b/>
          <w:szCs w:val="28"/>
        </w:rPr>
      </w:pPr>
      <w:r>
        <w:rPr>
          <w:b/>
        </w:rPr>
        <w:t xml:space="preserve">для руководителя ППЭ </w:t>
      </w:r>
    </w:p>
    <w:p w:rsidR="00D6397E" w:rsidRPr="00DA0636" w:rsidRDefault="00D6397E" w:rsidP="00D6397E">
      <w:pPr>
        <w:numPr>
          <w:ilvl w:val="0"/>
          <w:numId w:val="2"/>
        </w:numPr>
        <w:autoSpaceDE w:val="0"/>
        <w:autoSpaceDN w:val="0"/>
        <w:adjustRightInd w:val="0"/>
        <w:spacing w:before="240"/>
        <w:rPr>
          <w:b/>
          <w:color w:val="000000"/>
          <w:szCs w:val="28"/>
          <w:lang w:eastAsia="ru-RU"/>
        </w:rPr>
      </w:pPr>
      <w:r w:rsidRPr="00DA0636">
        <w:rPr>
          <w:b/>
          <w:color w:val="000000"/>
          <w:szCs w:val="28"/>
          <w:lang w:eastAsia="ru-RU"/>
        </w:rPr>
        <w:t>Требования, предъявляемые к руководителям ППЭ ГИА-9.</w:t>
      </w:r>
    </w:p>
    <w:p w:rsidR="00D6397E" w:rsidRPr="0017603B" w:rsidRDefault="00D6397E" w:rsidP="00D6397E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17603B">
        <w:rPr>
          <w:color w:val="000000"/>
          <w:szCs w:val="28"/>
          <w:lang w:eastAsia="ru-RU"/>
        </w:rPr>
        <w:t>При проведении ГИА</w:t>
      </w:r>
      <w:r>
        <w:rPr>
          <w:color w:val="000000"/>
          <w:szCs w:val="28"/>
          <w:lang w:eastAsia="ru-RU"/>
        </w:rPr>
        <w:t>-9</w:t>
      </w:r>
      <w:r w:rsidRPr="0017603B">
        <w:rPr>
          <w:color w:val="000000"/>
          <w:szCs w:val="28"/>
          <w:lang w:eastAsia="ru-RU"/>
        </w:rPr>
        <w:t xml:space="preserve"> по учебному предмету не допускается привлекать в качестве руководителей ППЭ педагогических работников, являющихся учителями обучающихся, сдающих экзамен в данном ППЭ. </w:t>
      </w:r>
    </w:p>
    <w:p w:rsidR="00D6397E" w:rsidRPr="0017603B" w:rsidRDefault="00D6397E" w:rsidP="00D6397E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17603B">
        <w:rPr>
          <w:i/>
          <w:iCs/>
          <w:color w:val="000000"/>
          <w:szCs w:val="28"/>
          <w:lang w:eastAsia="ru-RU"/>
        </w:rPr>
        <w:t xml:space="preserve">Руководитель ППЭ должен заблаговременно пройти </w:t>
      </w:r>
      <w:r>
        <w:rPr>
          <w:i/>
          <w:iCs/>
          <w:color w:val="000000"/>
          <w:szCs w:val="28"/>
          <w:lang w:eastAsia="ru-RU"/>
        </w:rPr>
        <w:t xml:space="preserve">подготовку </w:t>
      </w:r>
      <w:r w:rsidRPr="0017603B">
        <w:rPr>
          <w:i/>
          <w:iCs/>
          <w:color w:val="000000"/>
          <w:szCs w:val="28"/>
          <w:lang w:eastAsia="ru-RU"/>
        </w:rPr>
        <w:t xml:space="preserve">по порядку и процедуре проведения ГИА и ознакомиться с: </w:t>
      </w:r>
    </w:p>
    <w:p w:rsidR="00D6397E" w:rsidRPr="0017603B" w:rsidRDefault="00D6397E" w:rsidP="00D6397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17603B">
        <w:rPr>
          <w:color w:val="000000"/>
          <w:szCs w:val="28"/>
          <w:lang w:eastAsia="ru-RU"/>
        </w:rPr>
        <w:t>нормативными правовыми документами, регламентирующими проведение ГИА</w:t>
      </w:r>
      <w:r>
        <w:rPr>
          <w:color w:val="000000"/>
          <w:szCs w:val="28"/>
          <w:lang w:eastAsia="ru-RU"/>
        </w:rPr>
        <w:t>-9</w:t>
      </w:r>
      <w:r w:rsidRPr="0017603B">
        <w:rPr>
          <w:color w:val="000000"/>
          <w:szCs w:val="28"/>
          <w:lang w:eastAsia="ru-RU"/>
        </w:rPr>
        <w:t xml:space="preserve">; </w:t>
      </w:r>
    </w:p>
    <w:p w:rsidR="00D6397E" w:rsidRPr="0017603B" w:rsidRDefault="00D6397E" w:rsidP="00D6397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17603B">
        <w:rPr>
          <w:color w:val="000000"/>
          <w:szCs w:val="28"/>
          <w:lang w:eastAsia="ru-RU"/>
        </w:rPr>
        <w:t>инструкцией, определяющей порядок работы руководителя ППЭ, а также инструкциями, определяющими порядок работы лиц, привлекаемых к проведению ГИА</w:t>
      </w:r>
      <w:r>
        <w:rPr>
          <w:color w:val="000000"/>
          <w:szCs w:val="28"/>
          <w:lang w:eastAsia="ru-RU"/>
        </w:rPr>
        <w:t>-9</w:t>
      </w:r>
      <w:r w:rsidRPr="0017603B">
        <w:rPr>
          <w:color w:val="000000"/>
          <w:szCs w:val="28"/>
          <w:lang w:eastAsia="ru-RU"/>
        </w:rPr>
        <w:t xml:space="preserve"> (организаторов, организаторов вне аудитории и т.д.); </w:t>
      </w:r>
    </w:p>
    <w:p w:rsidR="00D6397E" w:rsidRPr="0017603B" w:rsidRDefault="00D6397E" w:rsidP="00D6397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17603B">
        <w:rPr>
          <w:color w:val="000000"/>
          <w:szCs w:val="28"/>
          <w:lang w:eastAsia="ru-RU"/>
        </w:rPr>
        <w:t>правилами оформления ведомостей, протоколов и актов, заполняемых при проведении ГИА</w:t>
      </w:r>
      <w:r>
        <w:rPr>
          <w:color w:val="000000"/>
          <w:szCs w:val="28"/>
          <w:lang w:eastAsia="ru-RU"/>
        </w:rPr>
        <w:t>-9</w:t>
      </w:r>
      <w:r w:rsidRPr="0017603B">
        <w:rPr>
          <w:color w:val="000000"/>
          <w:szCs w:val="28"/>
          <w:lang w:eastAsia="ru-RU"/>
        </w:rPr>
        <w:t xml:space="preserve"> в аудиториях, ППЭ. </w:t>
      </w:r>
    </w:p>
    <w:p w:rsidR="00D6397E" w:rsidRPr="0017603B" w:rsidRDefault="00D6397E" w:rsidP="00D6397E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17603B">
        <w:rPr>
          <w:color w:val="000000"/>
          <w:szCs w:val="28"/>
          <w:lang w:eastAsia="ru-RU"/>
        </w:rPr>
        <w:t>Работник образовательной организации, направляемый для проведения ГИА</w:t>
      </w:r>
      <w:r>
        <w:rPr>
          <w:color w:val="000000"/>
          <w:szCs w:val="28"/>
          <w:lang w:eastAsia="ru-RU"/>
        </w:rPr>
        <w:t>-9</w:t>
      </w:r>
      <w:r w:rsidRPr="0017603B">
        <w:rPr>
          <w:color w:val="000000"/>
          <w:szCs w:val="28"/>
          <w:lang w:eastAsia="ru-RU"/>
        </w:rPr>
        <w:t xml:space="preserve"> в качестве руководителя ППЭ, под подпись информируется по месту работы о сроках, местах и порядке проведения ГИА</w:t>
      </w:r>
      <w:r>
        <w:rPr>
          <w:color w:val="000000"/>
          <w:szCs w:val="28"/>
          <w:lang w:eastAsia="ru-RU"/>
        </w:rPr>
        <w:t>-9</w:t>
      </w:r>
      <w:r w:rsidRPr="0017603B">
        <w:rPr>
          <w:color w:val="000000"/>
          <w:szCs w:val="28"/>
          <w:lang w:eastAsia="ru-RU"/>
        </w:rPr>
        <w:t xml:space="preserve">, в том числе о ведении в ППЭ и аудиториях видеозаписи (в случае принятия </w:t>
      </w:r>
      <w:r>
        <w:rPr>
          <w:color w:val="000000"/>
          <w:szCs w:val="28"/>
          <w:lang w:eastAsia="ru-RU"/>
        </w:rPr>
        <w:t>Департаментом образования</w:t>
      </w:r>
      <w:r w:rsidRPr="0017603B">
        <w:rPr>
          <w:color w:val="000000"/>
          <w:szCs w:val="28"/>
          <w:lang w:eastAsia="ru-RU"/>
        </w:rPr>
        <w:t xml:space="preserve"> соответствующего решения), об основаниях для удаления из ППЭ, о применении мер дисциплинарного и административного воздействия в отношении лиц, привлекаемых к проведению ГИА</w:t>
      </w:r>
      <w:r>
        <w:rPr>
          <w:color w:val="000000"/>
          <w:szCs w:val="28"/>
          <w:lang w:eastAsia="ru-RU"/>
        </w:rPr>
        <w:t>-9</w:t>
      </w:r>
      <w:r w:rsidRPr="0017603B">
        <w:rPr>
          <w:color w:val="000000"/>
          <w:szCs w:val="28"/>
          <w:lang w:eastAsia="ru-RU"/>
        </w:rPr>
        <w:t xml:space="preserve"> и нарушивших установленный порядок проведения ГИА</w:t>
      </w:r>
      <w:r>
        <w:rPr>
          <w:color w:val="000000"/>
          <w:szCs w:val="28"/>
          <w:lang w:eastAsia="ru-RU"/>
        </w:rPr>
        <w:t>-9</w:t>
      </w:r>
      <w:r w:rsidRPr="0017603B">
        <w:rPr>
          <w:color w:val="000000"/>
          <w:szCs w:val="28"/>
          <w:lang w:eastAsia="ru-RU"/>
        </w:rPr>
        <w:t xml:space="preserve">. </w:t>
      </w:r>
    </w:p>
    <w:p w:rsidR="00D6397E" w:rsidRPr="00F831A6" w:rsidRDefault="00D6397E" w:rsidP="00D6397E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924" w:hanging="357"/>
        <w:rPr>
          <w:b/>
          <w:color w:val="000000"/>
          <w:szCs w:val="28"/>
          <w:lang w:eastAsia="ru-RU"/>
        </w:rPr>
      </w:pPr>
      <w:r w:rsidRPr="00F831A6">
        <w:rPr>
          <w:b/>
          <w:bCs/>
          <w:color w:val="000000"/>
          <w:szCs w:val="28"/>
          <w:lang w:eastAsia="ru-RU"/>
        </w:rPr>
        <w:t>Подготовка к проведению ГИА-9</w:t>
      </w:r>
    </w:p>
    <w:p w:rsidR="00D6397E" w:rsidRPr="0017603B" w:rsidRDefault="00D6397E" w:rsidP="00D6397E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17603B">
        <w:rPr>
          <w:bCs/>
          <w:color w:val="000000"/>
          <w:szCs w:val="28"/>
          <w:lang w:eastAsia="ru-RU"/>
        </w:rPr>
        <w:t xml:space="preserve">Не позднее чем за один календарный день до проведения экзамена руководитель ППЭ совместно с руководителем образовательной организации, на базе которой организован ППЭ, обязан: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color w:val="000000"/>
          <w:szCs w:val="28"/>
          <w:lang w:eastAsia="ru-RU"/>
        </w:rPr>
      </w:pPr>
      <w:r w:rsidRPr="0017603B">
        <w:rPr>
          <w:color w:val="000000"/>
          <w:szCs w:val="28"/>
          <w:lang w:eastAsia="ru-RU"/>
        </w:rPr>
        <w:t>обеспечить готовность ППЭ к проведению ГИА</w:t>
      </w:r>
      <w:r>
        <w:rPr>
          <w:color w:val="000000"/>
          <w:szCs w:val="28"/>
          <w:lang w:eastAsia="ru-RU"/>
        </w:rPr>
        <w:t>-9</w:t>
      </w:r>
      <w:r w:rsidRPr="0017603B">
        <w:rPr>
          <w:color w:val="000000"/>
          <w:szCs w:val="28"/>
          <w:lang w:eastAsia="ru-RU"/>
        </w:rPr>
        <w:t xml:space="preserve"> в соответствии с требованиями к </w:t>
      </w:r>
      <w:r w:rsidRPr="00933A2A">
        <w:rPr>
          <w:szCs w:val="28"/>
          <w:lang w:eastAsia="ru-RU"/>
        </w:rPr>
        <w:t>ППЭ (приложение 1);</w:t>
      </w:r>
      <w:r w:rsidRPr="0017603B">
        <w:rPr>
          <w:color w:val="000000"/>
          <w:szCs w:val="28"/>
          <w:lang w:eastAsia="ru-RU"/>
        </w:rPr>
        <w:t xml:space="preserve">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color w:val="000000"/>
          <w:szCs w:val="28"/>
          <w:lang w:eastAsia="ru-RU"/>
        </w:rPr>
      </w:pPr>
      <w:r w:rsidRPr="0017603B">
        <w:rPr>
          <w:color w:val="000000"/>
          <w:szCs w:val="28"/>
          <w:lang w:eastAsia="ru-RU"/>
        </w:rPr>
        <w:t>проверить наличие и готовность помещений (аудиторий), необходимых для проведения ГИА</w:t>
      </w:r>
      <w:r>
        <w:rPr>
          <w:color w:val="000000"/>
          <w:szCs w:val="28"/>
          <w:lang w:eastAsia="ru-RU"/>
        </w:rPr>
        <w:t>-9</w:t>
      </w:r>
      <w:r w:rsidRPr="0017603B">
        <w:rPr>
          <w:color w:val="000000"/>
          <w:szCs w:val="28"/>
          <w:lang w:eastAsia="ru-RU"/>
        </w:rPr>
        <w:t xml:space="preserve">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color w:val="000000"/>
          <w:szCs w:val="28"/>
          <w:lang w:eastAsia="ru-RU"/>
        </w:rPr>
      </w:pPr>
      <w:r w:rsidRPr="0017603B">
        <w:rPr>
          <w:color w:val="000000"/>
          <w:szCs w:val="28"/>
          <w:lang w:eastAsia="ru-RU"/>
        </w:rPr>
        <w:t xml:space="preserve">проверить готовность аудиторий и необходимого оборудования для участников ГИА с ОВЗ (в случае распределения такой категории участников ГИА в ППЭ);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color w:val="000000"/>
          <w:szCs w:val="28"/>
          <w:lang w:eastAsia="ru-RU"/>
        </w:rPr>
      </w:pPr>
      <w:r w:rsidRPr="0017603B">
        <w:rPr>
          <w:color w:val="000000"/>
          <w:szCs w:val="28"/>
          <w:lang w:eastAsia="ru-RU"/>
        </w:rPr>
        <w:t xml:space="preserve">проверить готовность рабочих мест для организаторов вне аудитории, обеспечивающих вход участников, сотрудников, осуществляющих охрану правопорядка, и (или) сотрудников органов внутренних дел (полиции);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color w:val="000000"/>
          <w:szCs w:val="28"/>
          <w:lang w:eastAsia="ru-RU"/>
        </w:rPr>
      </w:pPr>
      <w:r w:rsidRPr="0017603B">
        <w:rPr>
          <w:color w:val="000000"/>
          <w:szCs w:val="28"/>
          <w:lang w:eastAsia="ru-RU"/>
        </w:rPr>
        <w:lastRenderedPageBreak/>
        <w:t xml:space="preserve">проверить готовность рабочих мест для организаторов в аудитории и общественных наблюдателей;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color w:val="000000"/>
          <w:szCs w:val="28"/>
          <w:lang w:eastAsia="ru-RU"/>
        </w:rPr>
      </w:pPr>
      <w:r w:rsidRPr="0017603B">
        <w:rPr>
          <w:color w:val="000000"/>
          <w:szCs w:val="28"/>
          <w:lang w:eastAsia="ru-RU"/>
        </w:rPr>
        <w:t>обеспечить аудитории для проведения ГИА</w:t>
      </w:r>
      <w:r>
        <w:rPr>
          <w:color w:val="000000"/>
          <w:szCs w:val="28"/>
          <w:lang w:eastAsia="ru-RU"/>
        </w:rPr>
        <w:t>-9</w:t>
      </w:r>
      <w:r w:rsidRPr="0017603B">
        <w:rPr>
          <w:color w:val="000000"/>
          <w:szCs w:val="28"/>
          <w:lang w:eastAsia="ru-RU"/>
        </w:rPr>
        <w:t xml:space="preserve"> заметным обозначением их номеров;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color w:val="000000"/>
          <w:szCs w:val="28"/>
          <w:lang w:eastAsia="ru-RU"/>
        </w:rPr>
      </w:pPr>
      <w:r w:rsidRPr="0017603B">
        <w:rPr>
          <w:color w:val="000000"/>
          <w:szCs w:val="28"/>
          <w:lang w:eastAsia="ru-RU"/>
        </w:rPr>
        <w:t xml:space="preserve">обеспечить помещения ППЭ заметным обозначением о ведении видеонаблюдения (в случае принятия </w:t>
      </w:r>
      <w:r>
        <w:rPr>
          <w:color w:val="000000"/>
          <w:szCs w:val="28"/>
          <w:lang w:eastAsia="ru-RU"/>
        </w:rPr>
        <w:t>Департаментом образования</w:t>
      </w:r>
      <w:r w:rsidRPr="0017603B">
        <w:rPr>
          <w:color w:val="000000"/>
          <w:szCs w:val="28"/>
          <w:lang w:eastAsia="ru-RU"/>
        </w:rPr>
        <w:t xml:space="preserve"> соответствующего решения); </w:t>
      </w:r>
    </w:p>
    <w:p w:rsidR="00D6397E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color w:val="000000"/>
          <w:szCs w:val="28"/>
          <w:lang w:eastAsia="ru-RU"/>
        </w:rPr>
      </w:pPr>
      <w:r w:rsidRPr="0017603B">
        <w:rPr>
          <w:color w:val="000000"/>
          <w:szCs w:val="28"/>
          <w:lang w:eastAsia="ru-RU"/>
        </w:rPr>
        <w:t>обеспечить каждое рабочее место участника ГИА</w:t>
      </w:r>
      <w:r>
        <w:rPr>
          <w:color w:val="000000"/>
          <w:szCs w:val="28"/>
          <w:lang w:eastAsia="ru-RU"/>
        </w:rPr>
        <w:t>-9</w:t>
      </w:r>
      <w:r w:rsidRPr="0017603B">
        <w:rPr>
          <w:color w:val="000000"/>
          <w:szCs w:val="28"/>
          <w:lang w:eastAsia="ru-RU"/>
        </w:rPr>
        <w:t xml:space="preserve"> в аудитории заметным обозначением его номера</w:t>
      </w:r>
      <w:r>
        <w:rPr>
          <w:color w:val="000000"/>
          <w:szCs w:val="28"/>
          <w:lang w:eastAsia="ru-RU"/>
        </w:rPr>
        <w:t xml:space="preserve"> </w:t>
      </w:r>
      <w:r w:rsidRPr="00933A2A">
        <w:rPr>
          <w:szCs w:val="28"/>
        </w:rPr>
        <w:t xml:space="preserve">в соответствии с </w:t>
      </w:r>
      <w:r w:rsidRPr="00933A2A">
        <w:rPr>
          <w:b/>
          <w:szCs w:val="28"/>
        </w:rPr>
        <w:t xml:space="preserve">формой ППЭ-19-02 </w:t>
      </w:r>
      <w:r w:rsidRPr="00933A2A">
        <w:rPr>
          <w:szCs w:val="28"/>
        </w:rPr>
        <w:t>«</w:t>
      </w:r>
      <w:r w:rsidRPr="00933A2A">
        <w:rPr>
          <w:bCs/>
          <w:spacing w:val="-4"/>
          <w:szCs w:val="28"/>
        </w:rPr>
        <w:t>Схема нумерации мест и рассадки участников по 8 человек в аудитории ППЭ</w:t>
      </w:r>
      <w:r w:rsidRPr="00933A2A">
        <w:rPr>
          <w:szCs w:val="28"/>
        </w:rPr>
        <w:t xml:space="preserve">» или </w:t>
      </w:r>
      <w:r w:rsidRPr="00933A2A">
        <w:rPr>
          <w:b/>
          <w:szCs w:val="28"/>
        </w:rPr>
        <w:t xml:space="preserve">формой ППЭ-19-03 </w:t>
      </w:r>
      <w:r w:rsidRPr="00933A2A">
        <w:rPr>
          <w:szCs w:val="28"/>
        </w:rPr>
        <w:t>«</w:t>
      </w:r>
      <w:r w:rsidRPr="00933A2A">
        <w:rPr>
          <w:bCs/>
          <w:spacing w:val="-4"/>
          <w:szCs w:val="28"/>
        </w:rPr>
        <w:t>Схема нумерации мест и рассадки участников по 9 человек в аудитории ППЭ</w:t>
      </w:r>
      <w:r w:rsidRPr="00933A2A">
        <w:rPr>
          <w:szCs w:val="28"/>
        </w:rPr>
        <w:t>» (в зависимости от количества обучающихся, распределенных в аудиторию);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7603B">
        <w:rPr>
          <w:szCs w:val="28"/>
          <w:lang w:eastAsia="ru-RU"/>
        </w:rPr>
        <w:t>обеспечить каждую аудиторию функционирующими часами, находящимися в поле зрения участников ГИА</w:t>
      </w:r>
      <w:r>
        <w:rPr>
          <w:szCs w:val="28"/>
          <w:lang w:eastAsia="ru-RU"/>
        </w:rPr>
        <w:t>-9</w:t>
      </w:r>
      <w:r w:rsidRPr="0017603B">
        <w:rPr>
          <w:szCs w:val="28"/>
          <w:lang w:eastAsia="ru-RU"/>
        </w:rPr>
        <w:t xml:space="preserve">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7603B">
        <w:rPr>
          <w:szCs w:val="28"/>
          <w:lang w:eastAsia="ru-RU"/>
        </w:rPr>
        <w:t xml:space="preserve">убрать (закрыть) в аудиториях стенды, плакаты и иные материалы со справочно-познавательной информацией;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7603B">
        <w:rPr>
          <w:szCs w:val="28"/>
          <w:lang w:eastAsia="ru-RU"/>
        </w:rPr>
        <w:t xml:space="preserve">запереть и опечатать помещения, не использующиеся для проведения экзамена в день проведения экзамена;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7603B">
        <w:rPr>
          <w:szCs w:val="28"/>
          <w:lang w:eastAsia="ru-RU"/>
        </w:rPr>
        <w:t>проверить наличие отдельного места (помещения) для хран</w:t>
      </w:r>
      <w:r>
        <w:rPr>
          <w:szCs w:val="28"/>
          <w:lang w:eastAsia="ru-RU"/>
        </w:rPr>
        <w:t>ения личных вещей участников экзамена</w:t>
      </w:r>
      <w:r w:rsidRPr="0017603B">
        <w:rPr>
          <w:szCs w:val="28"/>
          <w:lang w:eastAsia="ru-RU"/>
        </w:rPr>
        <w:t xml:space="preserve"> до входа в ППЭ;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7603B">
        <w:rPr>
          <w:szCs w:val="28"/>
          <w:lang w:eastAsia="ru-RU"/>
        </w:rPr>
        <w:t xml:space="preserve">проверить наличие отдельного места (помещения) для хранения личных вещей организаторов ППЭ, медицинского работника, экзаменаторов – собеседников, технических специалистов и ассистентов до входа в ППЭ;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7603B">
        <w:rPr>
          <w:szCs w:val="28"/>
          <w:lang w:eastAsia="ru-RU"/>
        </w:rPr>
        <w:t xml:space="preserve">проверить наличие помещения для сопровождающих до входа в ППЭ;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7603B">
        <w:rPr>
          <w:szCs w:val="28"/>
          <w:lang w:eastAsia="ru-RU"/>
        </w:rPr>
        <w:t xml:space="preserve">проверить наличие помещения для представителей средств массовой информации до входа в ППЭ;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7603B">
        <w:rPr>
          <w:szCs w:val="28"/>
          <w:lang w:eastAsia="ru-RU"/>
        </w:rPr>
        <w:t xml:space="preserve">проверить наличие помещения, изолированного от аудиторий для проведения экзамена, для общественных наблюдателей в ППЭ;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7603B">
        <w:rPr>
          <w:szCs w:val="28"/>
          <w:lang w:eastAsia="ru-RU"/>
        </w:rPr>
        <w:t xml:space="preserve">проверить наличие помещения для медицинского работника;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7603B">
        <w:rPr>
          <w:szCs w:val="28"/>
          <w:lang w:eastAsia="ru-RU"/>
        </w:rPr>
        <w:t xml:space="preserve">подготовить </w:t>
      </w:r>
      <w:r>
        <w:rPr>
          <w:szCs w:val="28"/>
          <w:lang w:eastAsia="ru-RU"/>
        </w:rPr>
        <w:t>Ж</w:t>
      </w:r>
      <w:r w:rsidRPr="0017603B">
        <w:rPr>
          <w:szCs w:val="28"/>
          <w:lang w:eastAsia="ru-RU"/>
        </w:rPr>
        <w:t xml:space="preserve">урнал учета участников </w:t>
      </w:r>
      <w:r>
        <w:rPr>
          <w:szCs w:val="28"/>
          <w:lang w:eastAsia="ru-RU"/>
        </w:rPr>
        <w:t>ГИА-9</w:t>
      </w:r>
      <w:r w:rsidRPr="0017603B">
        <w:rPr>
          <w:szCs w:val="28"/>
          <w:lang w:eastAsia="ru-RU"/>
        </w:rPr>
        <w:t xml:space="preserve">, обратившихся к медицинскому работнику </w:t>
      </w:r>
      <w:r>
        <w:rPr>
          <w:szCs w:val="28"/>
          <w:lang w:eastAsia="ru-RU"/>
        </w:rPr>
        <w:t xml:space="preserve">во время экзамена </w:t>
      </w:r>
      <w:r w:rsidRPr="0017603B">
        <w:rPr>
          <w:szCs w:val="28"/>
          <w:lang w:eastAsia="ru-RU"/>
        </w:rPr>
        <w:t xml:space="preserve">(см. </w:t>
      </w:r>
      <w:r w:rsidRPr="00900FE4">
        <w:rPr>
          <w:szCs w:val="28"/>
          <w:lang w:eastAsia="ru-RU"/>
        </w:rPr>
        <w:t>приложение 17</w:t>
      </w:r>
      <w:r w:rsidRPr="0017603B">
        <w:rPr>
          <w:szCs w:val="28"/>
          <w:lang w:eastAsia="ru-RU"/>
        </w:rPr>
        <w:t xml:space="preserve">);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7603B">
        <w:rPr>
          <w:szCs w:val="28"/>
          <w:lang w:eastAsia="ru-RU"/>
        </w:rPr>
        <w:t xml:space="preserve">проверить работоспособность технических средств, обеспечивающих качественное воспроизведение аудиозаписей для проведения ОГЭ по русскому языку;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7603B">
        <w:rPr>
          <w:szCs w:val="28"/>
          <w:lang w:eastAsia="ru-RU"/>
        </w:rPr>
        <w:t xml:space="preserve">подготовить ножницы для вскрытия доставочных пакетов с ЭМ для каждой аудитории; </w:t>
      </w:r>
    </w:p>
    <w:p w:rsidR="00D6397E" w:rsidRPr="0017603B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7603B">
        <w:rPr>
          <w:szCs w:val="28"/>
          <w:lang w:eastAsia="ru-RU"/>
        </w:rPr>
        <w:t>подготовить листы бумаги для черновиков со штампом образовательной организации, на базе которой расположен ППЭ, из расчета по два листа на каждого участника ГИА</w:t>
      </w:r>
      <w:r>
        <w:rPr>
          <w:szCs w:val="28"/>
          <w:lang w:eastAsia="ru-RU"/>
        </w:rPr>
        <w:t>-9</w:t>
      </w:r>
      <w:r w:rsidRPr="0017603B">
        <w:rPr>
          <w:szCs w:val="28"/>
          <w:lang w:eastAsia="ru-RU"/>
        </w:rPr>
        <w:t xml:space="preserve">, а также дополнительные листы бумаги для черновиков со штампом образовательной организации, на базе которой расположен ППЭ; </w:t>
      </w:r>
    </w:p>
    <w:p w:rsidR="00D6397E" w:rsidRPr="00933A2A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933A2A">
        <w:rPr>
          <w:szCs w:val="28"/>
          <w:lang w:eastAsia="ru-RU"/>
        </w:rPr>
        <w:lastRenderedPageBreak/>
        <w:t xml:space="preserve">подготовить пакеты для упаковки заполненных бланков участников (по одному пакету на аудиторию), наклеить на них </w:t>
      </w:r>
      <w:r w:rsidRPr="00933A2A">
        <w:rPr>
          <w:szCs w:val="28"/>
        </w:rPr>
        <w:t>формы</w:t>
      </w:r>
      <w:r w:rsidRPr="00933A2A">
        <w:rPr>
          <w:b/>
          <w:szCs w:val="28"/>
        </w:rPr>
        <w:t xml:space="preserve"> ППЭ-11 </w:t>
      </w:r>
      <w:r w:rsidRPr="00933A2A">
        <w:rPr>
          <w:szCs w:val="28"/>
        </w:rPr>
        <w:t>«Сопроводительный бланк к материалам ГИА-9»</w:t>
      </w:r>
      <w:r w:rsidRPr="00933A2A">
        <w:rPr>
          <w:szCs w:val="28"/>
          <w:lang w:eastAsia="ru-RU"/>
        </w:rPr>
        <w:t xml:space="preserve">; </w:t>
      </w:r>
    </w:p>
    <w:p w:rsidR="00D6397E" w:rsidRPr="00933A2A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подготовить пакеты для упаковки использованных, неиспользованных, замененных КИМ (по одному пакету на аудиторию), наклеить на них </w:t>
      </w:r>
      <w:r w:rsidRPr="00933A2A">
        <w:rPr>
          <w:szCs w:val="28"/>
        </w:rPr>
        <w:t>формы</w:t>
      </w:r>
      <w:r w:rsidRPr="00933A2A">
        <w:rPr>
          <w:b/>
          <w:szCs w:val="28"/>
        </w:rPr>
        <w:t xml:space="preserve"> ППЭ-11-01 </w:t>
      </w:r>
      <w:r w:rsidRPr="00933A2A">
        <w:rPr>
          <w:szCs w:val="28"/>
        </w:rPr>
        <w:t>«Сопроводительный бланк №2 к материалам ГИА-9»</w:t>
      </w:r>
      <w:r w:rsidRPr="00933A2A">
        <w:rPr>
          <w:szCs w:val="28"/>
          <w:lang w:eastAsia="ru-RU"/>
        </w:rPr>
        <w:t>;</w:t>
      </w:r>
    </w:p>
    <w:p w:rsidR="00D6397E" w:rsidRPr="00933A2A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подготовить в необходимом количестве инструкции для участников экзамена, зачитываемые организаторами в аудитории перед началом экзамена (одна инструкция на одну аудиторию); </w:t>
      </w:r>
    </w:p>
    <w:p w:rsidR="00D6397E" w:rsidRPr="00933A2A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подготовить в необходимом количестве чек-листы </w:t>
      </w:r>
      <w:r w:rsidRPr="00933A2A">
        <w:rPr>
          <w:bCs/>
          <w:spacing w:val="-4"/>
          <w:szCs w:val="28"/>
        </w:rPr>
        <w:t>о состоянии здоровья специалистов, привлекаемых к проведению ОГЭ, и выполнении ими требований об ограничении контактов вне пункта проведения экзаменов;</w:t>
      </w:r>
    </w:p>
    <w:p w:rsidR="00D6397E" w:rsidRPr="00933A2A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933A2A">
        <w:rPr>
          <w:szCs w:val="28"/>
          <w:lang w:eastAsia="ru-RU"/>
        </w:rPr>
        <w:t>проверить пожарные выходы, наличие средств первичного пожаротушения;</w:t>
      </w:r>
    </w:p>
    <w:p w:rsidR="00D6397E" w:rsidRPr="00933A2A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933A2A">
        <w:rPr>
          <w:szCs w:val="28"/>
        </w:rPr>
        <w:t>распечатать и совместно с руководителем ОО заполнить «Акт готовности ППЭ» (</w:t>
      </w:r>
      <w:r w:rsidRPr="00933A2A">
        <w:rPr>
          <w:b/>
          <w:szCs w:val="28"/>
        </w:rPr>
        <w:t>форма ППЭ-01</w:t>
      </w:r>
      <w:r w:rsidRPr="00933A2A">
        <w:rPr>
          <w:szCs w:val="28"/>
        </w:rPr>
        <w:t>);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Заблаговременно провести инструктаж со всеми работниками ППЭ по порядку и процедуре проведения ГИА-9 под подпись </w:t>
      </w:r>
      <w:r w:rsidRPr="00933A2A">
        <w:rPr>
          <w:szCs w:val="28"/>
        </w:rPr>
        <w:t xml:space="preserve">в </w:t>
      </w:r>
      <w:r w:rsidRPr="00933A2A">
        <w:rPr>
          <w:b/>
          <w:szCs w:val="28"/>
        </w:rPr>
        <w:t>форме ППЭ-15</w:t>
      </w:r>
      <w:r w:rsidRPr="00933A2A">
        <w:rPr>
          <w:szCs w:val="28"/>
        </w:rPr>
        <w:t xml:space="preserve"> «Ведомости ознакомления работников ППЭ с инструкциями ГИА-9» </w:t>
      </w:r>
      <w:r w:rsidRPr="00933A2A">
        <w:rPr>
          <w:szCs w:val="28"/>
          <w:lang w:eastAsia="ru-RU"/>
        </w:rPr>
        <w:t xml:space="preserve">и ознакомить с: </w:t>
      </w:r>
    </w:p>
    <w:p w:rsidR="00D6397E" w:rsidRPr="00933A2A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нормативными правовыми документами, регламентирующими проведение ГИА-9; </w:t>
      </w:r>
    </w:p>
    <w:p w:rsidR="00D6397E" w:rsidRPr="00933A2A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инструкциями, определяющими порядок работы организаторов и других лиц, привлекаемых к проведению ГИА-9 в ППЭ; </w:t>
      </w:r>
    </w:p>
    <w:p w:rsidR="00D6397E" w:rsidRPr="00933A2A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правилами заполнения бланков ответов участниками ГИА-9; </w:t>
      </w:r>
    </w:p>
    <w:p w:rsidR="00D6397E" w:rsidRPr="00933A2A" w:rsidRDefault="00D6397E" w:rsidP="00D6397E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правилами оформления ведомостей, протоколов актов, заполняемых при проведении ГИА-9. </w:t>
      </w:r>
    </w:p>
    <w:p w:rsidR="00D6397E" w:rsidRPr="00933A2A" w:rsidRDefault="00D6397E" w:rsidP="00D6397E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924" w:hanging="357"/>
        <w:rPr>
          <w:b/>
          <w:szCs w:val="28"/>
          <w:lang w:eastAsia="ru-RU"/>
        </w:rPr>
      </w:pPr>
      <w:r w:rsidRPr="00933A2A">
        <w:rPr>
          <w:b/>
          <w:bCs/>
          <w:szCs w:val="28"/>
          <w:lang w:eastAsia="ru-RU"/>
        </w:rPr>
        <w:t xml:space="preserve">Проведение ГИА в ППЭ </w:t>
      </w:r>
    </w:p>
    <w:p w:rsidR="00D6397E" w:rsidRPr="00933A2A" w:rsidRDefault="00D6397E" w:rsidP="00D6397E">
      <w:pPr>
        <w:ind w:firstLine="567"/>
        <w:rPr>
          <w:lang w:eastAsia="ru-RU"/>
        </w:rPr>
      </w:pPr>
      <w:r w:rsidRPr="00933A2A">
        <w:rPr>
          <w:lang w:eastAsia="ru-RU"/>
        </w:rPr>
        <w:t xml:space="preserve">Руководителю ППЭ необходимо помнить, что экзамен проводится в спокойной и доброжелательной обстановке.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В день проведения экзамена (в период с момента входа в ППЭ и до окончания экзамена) в ППЭ руководителю ППЭ </w:t>
      </w:r>
      <w:r w:rsidRPr="00933A2A">
        <w:rPr>
          <w:b/>
          <w:bCs/>
          <w:szCs w:val="28"/>
          <w:lang w:eastAsia="ru-RU"/>
        </w:rPr>
        <w:t xml:space="preserve">запрещается: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а) пользоваться средствами связи за пределами Штаба ППЭ;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б)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В день проведения ГИА руководитель ППЭ должен явиться в ППЭ </w:t>
      </w:r>
      <w:r w:rsidRPr="00933A2A">
        <w:rPr>
          <w:b/>
          <w:bCs/>
          <w:szCs w:val="28"/>
          <w:lang w:eastAsia="ru-RU"/>
        </w:rPr>
        <w:t>не позднее 7.50 по местному времени</w:t>
      </w:r>
      <w:r w:rsidRPr="00933A2A">
        <w:rPr>
          <w:szCs w:val="28"/>
          <w:lang w:eastAsia="ru-RU"/>
        </w:rPr>
        <w:t xml:space="preserve">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Руководитель ППЭ несет персональную ответственность за соблюдение мер информационной безопасности и исполнение Порядка ГИА на всех этапах проведения ГИА в ППЭ.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b/>
          <w:bCs/>
          <w:szCs w:val="28"/>
          <w:lang w:eastAsia="ru-RU"/>
        </w:rPr>
        <w:t xml:space="preserve">До начала экзамена руководитель ППЭ должен: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b/>
          <w:szCs w:val="28"/>
          <w:lang w:eastAsia="ru-RU"/>
        </w:rPr>
        <w:lastRenderedPageBreak/>
        <w:t>не позднее 8.00</w:t>
      </w:r>
      <w:r w:rsidRPr="00933A2A">
        <w:rPr>
          <w:szCs w:val="28"/>
          <w:lang w:eastAsia="ru-RU"/>
        </w:rPr>
        <w:t xml:space="preserve"> назначить ответственного за регистрацию лиц, привлекаемых к проведению ГИА-9 в ППЭ, выдать ответственному за регистрацию чек-листы </w:t>
      </w:r>
      <w:r w:rsidRPr="00933A2A">
        <w:rPr>
          <w:bCs/>
          <w:spacing w:val="-4"/>
          <w:szCs w:val="28"/>
        </w:rPr>
        <w:t>о состоянии здоровья специалистов, привлекаемых к проведению ОГЭ, и выполнении ими требований об ограничении контактов вне пункта проведения экзаменов</w:t>
      </w:r>
      <w:r w:rsidRPr="00933A2A">
        <w:rPr>
          <w:szCs w:val="28"/>
          <w:lang w:eastAsia="ru-RU"/>
        </w:rPr>
        <w:t xml:space="preserve">;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обеспечить контроль за регистрацией работников ППЭ в день экзамена (в случае неявки распределенных в данный ППЭ работников ППЭ произвести замену работников ППЭ);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проверить готовность всех аудиторий к проведению экзамена, в том числе сверку часов во всех аудиториях;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дать распоряжение техническим специалистам, отвечающим за организацию видеонаблюдения в ППЭ, о начале видеонаблюдения в Штабе ППЭ до получения ЭМ, в аудиториях ППЭ не позднее 08.00 (в случае, если такое решение было принято Департаментом образования).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b/>
          <w:bCs/>
          <w:szCs w:val="28"/>
          <w:lang w:eastAsia="ru-RU"/>
        </w:rPr>
        <w:t xml:space="preserve">не позднее 08.15 </w:t>
      </w:r>
      <w:r w:rsidRPr="00933A2A">
        <w:rPr>
          <w:szCs w:val="28"/>
          <w:lang w:eastAsia="ru-RU"/>
        </w:rPr>
        <w:t>получить от члена ГЭК по акту приема-передачи экзаменационных материалов в ППЭ (</w:t>
      </w:r>
      <w:r w:rsidRPr="00933A2A">
        <w:rPr>
          <w:b/>
          <w:szCs w:val="28"/>
          <w:lang w:eastAsia="ru-RU"/>
        </w:rPr>
        <w:t>Форма ППЭ-14-01</w:t>
      </w:r>
      <w:r w:rsidRPr="00933A2A">
        <w:rPr>
          <w:szCs w:val="28"/>
          <w:lang w:eastAsia="ru-RU"/>
        </w:rPr>
        <w:t>): пакеты с индивидуальными комплектами для участников экзамена (далее – ИК) пакет с комплектом руководителя ППЭ, дополнительные бланки ответов №2.</w:t>
      </w:r>
    </w:p>
    <w:tbl>
      <w:tblPr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D6397E" w:rsidRPr="00933A2A" w:rsidTr="00D02F15">
        <w:tc>
          <w:tcPr>
            <w:tcW w:w="10031" w:type="dxa"/>
            <w:shd w:val="clear" w:color="auto" w:fill="auto"/>
          </w:tcPr>
          <w:p w:rsidR="00D6397E" w:rsidRPr="00933A2A" w:rsidRDefault="00D6397E" w:rsidP="00D02F15">
            <w:pPr>
              <w:pStyle w:val="a5"/>
              <w:spacing w:before="120" w:after="120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Состав ИК для проведения ОГЭ</w:t>
            </w:r>
          </w:p>
          <w:p w:rsidR="00D6397E" w:rsidRPr="00933A2A" w:rsidRDefault="00D6397E" w:rsidP="00D02F15">
            <w:pPr>
              <w:pStyle w:val="a5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sz w:val="28"/>
                <w:szCs w:val="28"/>
              </w:rPr>
              <w:t>ИК включает в себя: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6"/>
              </w:numPr>
              <w:ind w:left="14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sz w:val="28"/>
                <w:szCs w:val="28"/>
              </w:rPr>
              <w:t>бланк ответов №1;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6"/>
              </w:numPr>
              <w:ind w:left="14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sz w:val="28"/>
                <w:szCs w:val="28"/>
              </w:rPr>
              <w:t>бланк ответов №2;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6"/>
              </w:numPr>
              <w:ind w:left="14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sz w:val="28"/>
                <w:szCs w:val="28"/>
              </w:rPr>
              <w:t>контрольно-измерительные материалы (далее – КИМ), в том числе допустимые справочные материалы (по отдельным предметам).</w:t>
            </w:r>
          </w:p>
          <w:p w:rsidR="00D6397E" w:rsidRPr="00933A2A" w:rsidRDefault="00D6397E" w:rsidP="00D02F15">
            <w:pPr>
              <w:pStyle w:val="a5"/>
              <w:ind w:left="1418" w:hanging="1276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D6397E" w:rsidRPr="00933A2A" w:rsidRDefault="00D6397E" w:rsidP="00D02F15">
            <w:pPr>
              <w:pStyle w:val="a5"/>
              <w:ind w:left="1418" w:hanging="12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sz w:val="28"/>
                <w:szCs w:val="28"/>
              </w:rPr>
              <w:t>ИК упакованы в белые бумажные конверты.</w:t>
            </w:r>
          </w:p>
          <w:p w:rsidR="00D6397E" w:rsidRPr="00933A2A" w:rsidRDefault="00D6397E" w:rsidP="00D02F15">
            <w:pPr>
              <w:pStyle w:val="a5"/>
              <w:ind w:left="1418" w:hanging="1276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D6397E" w:rsidRPr="00933A2A" w:rsidRDefault="00D6397E" w:rsidP="00D02F15">
            <w:pPr>
              <w:pStyle w:val="a5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Вскрытие и переупаковка ИК запрещаются.</w:t>
            </w:r>
          </w:p>
        </w:tc>
      </w:tr>
      <w:tr w:rsidR="00D6397E" w:rsidRPr="00933A2A" w:rsidTr="00D02F1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0031" w:type="dxa"/>
            <w:shd w:val="clear" w:color="auto" w:fill="auto"/>
          </w:tcPr>
          <w:p w:rsidR="00D6397E" w:rsidRPr="00933A2A" w:rsidRDefault="00D6397E" w:rsidP="00D02F15">
            <w:pPr>
              <w:pStyle w:val="a5"/>
              <w:keepNext/>
              <w:spacing w:before="120" w:after="120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Состав комплекта руководителя ППЭ ОГЭ</w:t>
            </w:r>
          </w:p>
          <w:p w:rsidR="00D6397E" w:rsidRPr="00933A2A" w:rsidRDefault="00D6397E" w:rsidP="00D02F15">
            <w:pPr>
              <w:pStyle w:val="a5"/>
              <w:keepNext/>
              <w:ind w:firstLine="851"/>
              <w:jc w:val="both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6397E" w:rsidRPr="00933A2A" w:rsidRDefault="00D6397E" w:rsidP="00D02F15">
            <w:pPr>
              <w:pStyle w:val="a5"/>
              <w:keepNext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sz w:val="28"/>
                <w:szCs w:val="28"/>
              </w:rPr>
              <w:t>Комплект руководителя включает в себя следующие формы: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ППЭ-02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«Апелляция о нарушении установленного порядка проведения ГИА» (1 экземпляр на ППЭ);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ППЭ-03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«Протокол рассмотрения апелляции о нарушении установленного порядка проведения ГИА-9» (1 экземпляр на ППЭ);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ППЭ-05-01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«Список участников ГИА-9 в аудитории ППЭ» (2 экземпляра на каждую аудиторию, один из которых вешается перед входом в аудиторию); </w:t>
            </w:r>
          </w:p>
          <w:p w:rsidR="00D6397E" w:rsidRPr="00933A2A" w:rsidRDefault="00D6397E" w:rsidP="00D02F15">
            <w:pPr>
              <w:pStyle w:val="a5"/>
              <w:tabs>
                <w:tab w:val="left" w:pos="1418"/>
              </w:tabs>
              <w:ind w:left="567"/>
              <w:jc w:val="both"/>
              <w:rPr>
                <w:szCs w:val="28"/>
                <w:lang w:eastAsia="ru-RU"/>
              </w:rPr>
            </w:pPr>
          </w:p>
        </w:tc>
      </w:tr>
    </w:tbl>
    <w:p w:rsidR="00D6397E" w:rsidRPr="00933A2A" w:rsidRDefault="00D6397E" w:rsidP="00D6397E">
      <w:pPr>
        <w:autoSpaceDE w:val="0"/>
        <w:autoSpaceDN w:val="0"/>
        <w:adjustRightInd w:val="0"/>
        <w:rPr>
          <w:szCs w:val="28"/>
          <w:lang w:eastAsia="ru-RU"/>
        </w:rPr>
      </w:pPr>
    </w:p>
    <w:p w:rsidR="00D6397E" w:rsidRPr="00933A2A" w:rsidRDefault="00D6397E" w:rsidP="00D6397E">
      <w:pPr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6397E" w:rsidRPr="00933A2A" w:rsidTr="00D02F15">
        <w:tc>
          <w:tcPr>
            <w:tcW w:w="100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ППЭ-05-02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«Протокол проведения ГИА-9 в аудитории» (1 экземпляр на аудиторию);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ППЭ-06-01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«Список участников ГИА-9 образовательной организации» для размещения на информационном стенде при входе в ППЭ (1 экземпляр на ППЭ);</w:t>
            </w: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 xml:space="preserve"> ППЭ-06-02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«Список участников ГИА-9 в ППЭ по алфавиту» для организации входа участников в ППЭ (2 экземпляра на ППЭ, один из которых размещается на информационном стенде, а второй передается дежурному, контролирующему вход участников в ППЭ</w:t>
            </w:r>
            <w:proofErr w:type="gramStart"/>
            <w:r w:rsidRPr="00933A2A">
              <w:rPr>
                <w:rFonts w:ascii="Times New Roman" w:hAnsi="Times New Roman"/>
                <w:sz w:val="28"/>
                <w:szCs w:val="28"/>
              </w:rPr>
              <w:t>);</w:t>
            </w: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</w:t>
            </w:r>
            <w:proofErr w:type="gramEnd"/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-07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«Список работников ППЭ и общественных наблюдателей» (1 экземпляр на ППЭ);</w:t>
            </w: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ППЭ-10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Отчет члена ГЭК о проведении ГИА в ППЭ (1 экземпляр на ППЭ);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ППЭ-12-02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«Ведомость коррекции персональных данных участников ГИА-9 в аудитории» (1 экземпляр на аудиторию);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ППЭ-12-04-МАШ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«Ведомость учета времени отсутствия участников экзамена в аудитории» (1 экземпляр на аудиторию);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ППЭ-13-01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«Протокол проведения ГИА-9 в ППЭ» (1 экземпляр на ППЭ);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 13-02-МАШ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«Сводная ведомость учёта участников и использования экзаменационных материалов в ППЭ»;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ППЭ-14-02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«Ведомость выдачи и возврата экзаменационных материалов по аудиториям ППЭ» (1 экземпляр на ППЭ);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ППЭ-16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«Расшифровка кодов образовательных организаций» (1 экземпляр на каждую аудиторию);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ППЭ-18-МАШ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«Акт общественного наблюдения за проведением ГИА-9 в ППЭ» (по количеству распределенных на экзамен в ППЭ общественных наблюдателей);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ППЭ-19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«Контроль изменения состава работников в день экзамена» (1 экземпляр на ППЭ);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ППЭ-20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«Акт об идентификации личности участника ГИА-9» (1 экземпляр на ППЭ);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ППЭ-21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«Акт об удалении участника ГИА-9» (1 экземпляр на ППЭ);</w:t>
            </w:r>
          </w:p>
          <w:p w:rsidR="00D6397E" w:rsidRPr="00933A2A" w:rsidRDefault="00D6397E" w:rsidP="00D6397E">
            <w:pPr>
              <w:pStyle w:val="a5"/>
              <w:numPr>
                <w:ilvl w:val="0"/>
                <w:numId w:val="7"/>
              </w:numPr>
              <w:tabs>
                <w:tab w:val="left" w:pos="1418"/>
              </w:tabs>
              <w:ind w:left="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2A">
              <w:rPr>
                <w:rFonts w:ascii="Times New Roman" w:hAnsi="Times New Roman"/>
                <w:b/>
                <w:sz w:val="28"/>
                <w:szCs w:val="28"/>
              </w:rPr>
              <w:t>ППЭ-22</w:t>
            </w:r>
            <w:r w:rsidRPr="00933A2A">
              <w:rPr>
                <w:rFonts w:ascii="Times New Roman" w:hAnsi="Times New Roman"/>
                <w:sz w:val="28"/>
                <w:szCs w:val="28"/>
              </w:rPr>
              <w:t xml:space="preserve"> «Акт о досрочном завершении экзамена по объективным причинам» (1 экземпляр на ППЭ).</w:t>
            </w:r>
          </w:p>
        </w:tc>
      </w:tr>
    </w:tbl>
    <w:p w:rsidR="00D6397E" w:rsidRPr="00933A2A" w:rsidRDefault="00D6397E" w:rsidP="00D6397E">
      <w:pPr>
        <w:autoSpaceDE w:val="0"/>
        <w:autoSpaceDN w:val="0"/>
        <w:adjustRightInd w:val="0"/>
        <w:rPr>
          <w:szCs w:val="28"/>
          <w:lang w:eastAsia="ru-RU"/>
        </w:rPr>
      </w:pP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6"/>
          <w:lang w:eastAsia="ru-RU"/>
        </w:rPr>
        <w:t xml:space="preserve">Руководитель ППЭ должен предусмотреть наличие необходимого количества листов формы </w:t>
      </w:r>
      <w:r w:rsidRPr="00933A2A">
        <w:rPr>
          <w:b/>
          <w:szCs w:val="26"/>
          <w:lang w:eastAsia="ru-RU"/>
        </w:rPr>
        <w:t>ППЭ-12-04-МАШ</w:t>
      </w:r>
      <w:r w:rsidRPr="00933A2A">
        <w:rPr>
          <w:szCs w:val="26"/>
          <w:lang w:eastAsia="ru-RU"/>
        </w:rPr>
        <w:t xml:space="preserve"> на аудиторию и определить схему передачи в аудитории дополнительных листов формы </w:t>
      </w:r>
      <w:r w:rsidRPr="00933A2A">
        <w:rPr>
          <w:b/>
          <w:szCs w:val="26"/>
          <w:lang w:eastAsia="ru-RU"/>
        </w:rPr>
        <w:t>ППЭ-12-04-МАШ</w:t>
      </w:r>
      <w:r w:rsidRPr="00933A2A">
        <w:rPr>
          <w:szCs w:val="26"/>
          <w:lang w:eastAsia="ru-RU"/>
        </w:rPr>
        <w:t xml:space="preserve"> (например, организовать выдачу по 1 листу указанной формы ППЭ перед экзаменом и организовать выдачу дополнительного листа по запросу организаторов в аудитории через организатора вне аудитории).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В случае проведения ОГЭ по русскому языку </w:t>
      </w:r>
      <w:r w:rsidRPr="00933A2A">
        <w:rPr>
          <w:b/>
          <w:szCs w:val="28"/>
          <w:lang w:eastAsia="ru-RU"/>
        </w:rPr>
        <w:t>не позднее 8.15</w:t>
      </w:r>
      <w:r w:rsidRPr="00933A2A">
        <w:rPr>
          <w:szCs w:val="28"/>
          <w:lang w:eastAsia="ru-RU"/>
        </w:rPr>
        <w:t xml:space="preserve"> дать указание техническому специалисту получить по каналам защищенного взаимодействия аудиофайл с текстом изложения, и перенести полученный </w:t>
      </w:r>
      <w:r w:rsidRPr="00933A2A">
        <w:rPr>
          <w:szCs w:val="28"/>
          <w:lang w:eastAsia="ru-RU"/>
        </w:rPr>
        <w:lastRenderedPageBreak/>
        <w:t>аудиофайл в аудитории для последующего воспроизведения во время экзамена.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В случае использования ЭМ на электронных носителях в зашифрованном виде руководитель ППЭ получает от РЦОИ код расшифровки и в присутствии члена ГЭК, общественных наблюдателей (при наличии) организует расшифровку, тиражирование на бумажные носители и упаковку ЭМ.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</w:rPr>
      </w:pPr>
      <w:r w:rsidRPr="00933A2A">
        <w:rPr>
          <w:b/>
          <w:bCs/>
          <w:szCs w:val="28"/>
          <w:lang w:eastAsia="ru-RU"/>
        </w:rPr>
        <w:t xml:space="preserve">Не позднее 08.30 </w:t>
      </w:r>
      <w:r w:rsidRPr="00933A2A">
        <w:rPr>
          <w:szCs w:val="28"/>
          <w:lang w:eastAsia="ru-RU"/>
        </w:rPr>
        <w:t xml:space="preserve">провести инструктаж по процедуре проведения экзамена для работников ППЭ под подпись </w:t>
      </w:r>
      <w:r w:rsidRPr="00933A2A">
        <w:rPr>
          <w:szCs w:val="28"/>
        </w:rPr>
        <w:t xml:space="preserve">в </w:t>
      </w:r>
      <w:r w:rsidRPr="00933A2A">
        <w:rPr>
          <w:b/>
          <w:szCs w:val="28"/>
        </w:rPr>
        <w:t>форме ППЭ-15</w:t>
      </w:r>
      <w:r w:rsidRPr="00933A2A">
        <w:rPr>
          <w:szCs w:val="28"/>
        </w:rPr>
        <w:t xml:space="preserve"> «Ведомость ознакомления работников ППЭ с инструкциями ГИА-9».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>Выдать ответственному организатору вне аудитории</w:t>
      </w:r>
      <w:r w:rsidRPr="00933A2A">
        <w:rPr>
          <w:szCs w:val="28"/>
        </w:rPr>
        <w:t xml:space="preserve"> для организации входа участников в ППЭ</w:t>
      </w:r>
      <w:r w:rsidRPr="00933A2A">
        <w:rPr>
          <w:szCs w:val="28"/>
          <w:lang w:eastAsia="ru-RU"/>
        </w:rPr>
        <w:t>:</w:t>
      </w:r>
    </w:p>
    <w:p w:rsidR="00D6397E" w:rsidRPr="00933A2A" w:rsidRDefault="00D6397E" w:rsidP="00D6397E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933A2A">
        <w:rPr>
          <w:szCs w:val="28"/>
          <w:lang w:eastAsia="ru-RU"/>
        </w:rPr>
        <w:t xml:space="preserve">списки участников экзамена, распределенных в данный ППЭ (формы </w:t>
      </w:r>
      <w:r w:rsidRPr="00933A2A">
        <w:rPr>
          <w:b/>
          <w:szCs w:val="28"/>
        </w:rPr>
        <w:t>ППЭ-06-01, ППЭ-06-02</w:t>
      </w:r>
      <w:r w:rsidRPr="00933A2A">
        <w:rPr>
          <w:szCs w:val="28"/>
        </w:rPr>
        <w:t>),</w:t>
      </w:r>
    </w:p>
    <w:p w:rsidR="00D6397E" w:rsidRPr="00933A2A" w:rsidRDefault="00D6397E" w:rsidP="00D6397E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</w:rPr>
        <w:t xml:space="preserve">«Акт об идентификации личности участника ГИА-9» (форма </w:t>
      </w:r>
      <w:r w:rsidRPr="00933A2A">
        <w:rPr>
          <w:b/>
          <w:szCs w:val="28"/>
        </w:rPr>
        <w:t>ППЭ-20)</w:t>
      </w:r>
      <w:r w:rsidRPr="00933A2A">
        <w:rPr>
          <w:szCs w:val="28"/>
          <w:lang w:eastAsia="ru-RU"/>
        </w:rPr>
        <w:t xml:space="preserve">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Назначить ответственного организатора в каждой аудитории (с отметкой в форме </w:t>
      </w:r>
      <w:r w:rsidRPr="00933A2A">
        <w:rPr>
          <w:b/>
          <w:szCs w:val="28"/>
        </w:rPr>
        <w:t>ППЭ-07</w:t>
      </w:r>
      <w:r w:rsidRPr="00933A2A">
        <w:rPr>
          <w:szCs w:val="28"/>
        </w:rPr>
        <w:t xml:space="preserve">) </w:t>
      </w:r>
      <w:r w:rsidRPr="00933A2A">
        <w:rPr>
          <w:szCs w:val="28"/>
          <w:lang w:eastAsia="ru-RU"/>
        </w:rPr>
        <w:t xml:space="preserve">и направить организаторов всех категорий на рабочие места в соответствии со списком распределения в данном ППЭ.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Выдать ответственным организаторам в аудитории: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форму </w:t>
      </w:r>
      <w:r w:rsidRPr="00933A2A">
        <w:rPr>
          <w:b/>
          <w:szCs w:val="28"/>
        </w:rPr>
        <w:t>ППЭ-05-01 «</w:t>
      </w:r>
      <w:r w:rsidRPr="00933A2A">
        <w:rPr>
          <w:szCs w:val="28"/>
          <w:lang w:eastAsia="ru-RU"/>
        </w:rPr>
        <w:t xml:space="preserve">Список участников ГИА-9 в аудитории ППЭ»;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форма </w:t>
      </w:r>
      <w:r w:rsidRPr="00933A2A">
        <w:rPr>
          <w:b/>
          <w:szCs w:val="28"/>
        </w:rPr>
        <w:t>ППЭ-05-02 «</w:t>
      </w:r>
      <w:r w:rsidRPr="00933A2A">
        <w:rPr>
          <w:szCs w:val="28"/>
          <w:lang w:eastAsia="ru-RU"/>
        </w:rPr>
        <w:t xml:space="preserve">Протокол проведения ГИА-9 в аудитории»;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форму </w:t>
      </w:r>
      <w:r w:rsidRPr="00933A2A">
        <w:rPr>
          <w:b/>
          <w:szCs w:val="28"/>
          <w:lang w:eastAsia="ru-RU"/>
        </w:rPr>
        <w:t>ППЭ-12-02 «</w:t>
      </w:r>
      <w:r w:rsidRPr="00933A2A">
        <w:rPr>
          <w:szCs w:val="28"/>
          <w:lang w:eastAsia="ru-RU"/>
        </w:rPr>
        <w:t>Ведомость коррекции персональных данных участников ГИА-9 в аудитории»;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форму </w:t>
      </w:r>
      <w:r w:rsidRPr="00933A2A">
        <w:rPr>
          <w:b/>
          <w:szCs w:val="28"/>
          <w:lang w:eastAsia="ru-RU"/>
        </w:rPr>
        <w:t>ППЭ-12-04-МАШ</w:t>
      </w:r>
      <w:r w:rsidRPr="00933A2A">
        <w:rPr>
          <w:szCs w:val="28"/>
          <w:lang w:eastAsia="ru-RU"/>
        </w:rPr>
        <w:t xml:space="preserve"> «Ведомость учета времени отсутствия участников экзамена в аудитории»;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</w:rPr>
        <w:t>форму</w:t>
      </w:r>
      <w:r w:rsidRPr="00933A2A">
        <w:rPr>
          <w:b/>
          <w:szCs w:val="28"/>
        </w:rPr>
        <w:t xml:space="preserve"> ППЭ-16 «</w:t>
      </w:r>
      <w:r w:rsidRPr="00933A2A">
        <w:rPr>
          <w:szCs w:val="28"/>
        </w:rPr>
        <w:t>Расшифровка кодов образовательных организаций ППЭ»;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инструкцию для участников экзамена, зачитываемую организатором в аудитории перед началом экзамена (одна инструкция на аудиторию) (приложение 10);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ножницы для вскрытия пакета с ЭМ;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таблички с номерами аудиторий;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>листы бумаги для черновиков со штампом образовательной организации, на базе которой расположен ППЭ, не менее двух листов на одного участника</w:t>
      </w:r>
      <w:r w:rsidRPr="00933A2A">
        <w:rPr>
          <w:iCs/>
          <w:szCs w:val="28"/>
          <w:lang w:eastAsia="ru-RU"/>
        </w:rPr>
        <w:t>;</w:t>
      </w:r>
      <w:r w:rsidRPr="00933A2A">
        <w:rPr>
          <w:i/>
          <w:iCs/>
          <w:szCs w:val="28"/>
          <w:lang w:eastAsia="ru-RU"/>
        </w:rPr>
        <w:t xml:space="preserve">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пакет для упаковки бланков участников (один на аудиторию) с наклеенной на него </w:t>
      </w:r>
      <w:r w:rsidRPr="00933A2A">
        <w:rPr>
          <w:b/>
          <w:szCs w:val="28"/>
          <w:lang w:eastAsia="ru-RU"/>
        </w:rPr>
        <w:t>формой ППЭ-11</w:t>
      </w:r>
      <w:r w:rsidRPr="00933A2A">
        <w:rPr>
          <w:szCs w:val="28"/>
          <w:lang w:eastAsia="ru-RU"/>
        </w:rPr>
        <w:t xml:space="preserve">;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пакет для упаковки использованных, неиспользованных, замененных КИМ (один на аудиторию) с наклеенной на него </w:t>
      </w:r>
      <w:r w:rsidRPr="00933A2A">
        <w:rPr>
          <w:b/>
          <w:szCs w:val="28"/>
          <w:lang w:eastAsia="ru-RU"/>
        </w:rPr>
        <w:t>формой ППЭ-11-01</w:t>
      </w:r>
      <w:r w:rsidRPr="00933A2A">
        <w:rPr>
          <w:szCs w:val="28"/>
          <w:lang w:eastAsia="ru-RU"/>
        </w:rPr>
        <w:t>;</w:t>
      </w:r>
    </w:p>
    <w:p w:rsidR="00D6397E" w:rsidRPr="00933A2A" w:rsidRDefault="00D6397E" w:rsidP="00D6397E">
      <w:pPr>
        <w:autoSpaceDE w:val="0"/>
        <w:autoSpaceDN w:val="0"/>
        <w:adjustRightInd w:val="0"/>
        <w:ind w:left="567"/>
        <w:rPr>
          <w:szCs w:val="28"/>
          <w:lang w:eastAsia="ru-RU"/>
        </w:rPr>
      </w:pP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Передать медицинскому работнику инструкцию, определяющую порядок его работы во время проведения ГИА-9 в ППЭ, журнал учета участников экзамена, обратившихся к медицинскому работнику.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b/>
          <w:bCs/>
          <w:szCs w:val="28"/>
          <w:lang w:eastAsia="ru-RU"/>
        </w:rPr>
        <w:lastRenderedPageBreak/>
        <w:t xml:space="preserve">Не позднее 09.00 </w:t>
      </w:r>
      <w:r w:rsidRPr="00933A2A">
        <w:rPr>
          <w:szCs w:val="28"/>
          <w:lang w:eastAsia="ru-RU"/>
        </w:rPr>
        <w:t xml:space="preserve">обеспечить допуск: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участников экзамена согласно спискам распределения; 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сопровождающих (присутствуют в день экзамена в помещении, которое организуется до входа в ППЭ).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Если участник экзамена опоздал на экзамен, он допускается к сдаче ГИА-9 в установленном порядке, при этом время окончания экзамена не продлевается, о чем сообщается участнику экзамена. Рекомендуется составить акт в свободной форме. Указанный акт подписывает участник экзамена, руководитель ППЭ и член ГЭК.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В случае проведения ГИА-9 по русскому языку допуск опоздавших участников в аудиторию после включения аудиозаписи текста изложения не осуществляется (за исключением, если в аудитории нет других участников или, если участники ГИА-9 в аудитории завершили прослушивание аудиозаписи). Персональное </w:t>
      </w:r>
      <w:proofErr w:type="spellStart"/>
      <w:r w:rsidRPr="00933A2A">
        <w:rPr>
          <w:szCs w:val="28"/>
          <w:lang w:eastAsia="ru-RU"/>
        </w:rPr>
        <w:t>аудирование</w:t>
      </w:r>
      <w:proofErr w:type="spellEnd"/>
      <w:r w:rsidRPr="00933A2A">
        <w:rPr>
          <w:szCs w:val="28"/>
          <w:lang w:eastAsia="ru-RU"/>
        </w:rPr>
        <w:t xml:space="preserve"> для опоздавших участников ГИА-9 не проводится (за исключением, если в аудитории нет других участников экзамена).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В случае отказа участника экзамена от сдачи запрещенного средства (средства связи, электронно-вычислительная техника, фото-, аудио- и видеоаппаратура, справочные материалы, письменные заметки и иные средства хранения и передачи информации) составляется акт о </w:t>
      </w:r>
      <w:proofErr w:type="spellStart"/>
      <w:r w:rsidRPr="00933A2A">
        <w:rPr>
          <w:szCs w:val="28"/>
          <w:lang w:eastAsia="ru-RU"/>
        </w:rPr>
        <w:t>недопуске</w:t>
      </w:r>
      <w:proofErr w:type="spellEnd"/>
      <w:r w:rsidRPr="00933A2A">
        <w:rPr>
          <w:szCs w:val="28"/>
          <w:lang w:eastAsia="ru-RU"/>
        </w:rPr>
        <w:t xml:space="preserve"> указанного участника ГИА-9 в ППЭ. Указанный акт подписывают член ГЭК и участник ГИА-9, отказавшийся от сдачи запрещенного средства. Акт составляется в двух экземплярах в свободной форме. Первый экземпляр член ГЭК оставляет у себя для передачи председателю ГЭК, второй передает участнику экзамена.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При отсутствии участника экзамена в списках распределения в данный ППЭ, участник экзамена в ППЭ не допускается, член ГЭК фиксирует данный факт для дальнейшего принятия решения.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b/>
          <w:bCs/>
          <w:szCs w:val="28"/>
          <w:lang w:eastAsia="ru-RU"/>
        </w:rPr>
        <w:t xml:space="preserve">Не позднее 09.45 по местному времени </w:t>
      </w:r>
      <w:r w:rsidRPr="00933A2A">
        <w:rPr>
          <w:szCs w:val="28"/>
          <w:lang w:eastAsia="ru-RU"/>
        </w:rPr>
        <w:t xml:space="preserve">выдать в Штабе ППЭ ответственным организаторам в аудиториях комплекты ЭМ, дополнительные бланки ответов с оформлением формы </w:t>
      </w:r>
      <w:r w:rsidRPr="00933A2A">
        <w:rPr>
          <w:b/>
          <w:szCs w:val="28"/>
          <w:lang w:eastAsia="ru-RU"/>
        </w:rPr>
        <w:t>ППЭ-14-02 «</w:t>
      </w:r>
      <w:r w:rsidRPr="00933A2A">
        <w:rPr>
          <w:szCs w:val="28"/>
          <w:lang w:eastAsia="ru-RU"/>
        </w:rPr>
        <w:t>Ведомость учета экзаменационных материалов».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>До начала экзамена руководитель ППЭ должен выдать общественным наблюдателям Акты общественного наблюдения за проведением ГИА-9 в ППЭ (форма</w:t>
      </w:r>
      <w:r w:rsidRPr="00933A2A">
        <w:rPr>
          <w:b/>
          <w:szCs w:val="28"/>
          <w:lang w:eastAsia="ru-RU"/>
        </w:rPr>
        <w:t xml:space="preserve"> </w:t>
      </w:r>
      <w:r w:rsidRPr="00933A2A">
        <w:rPr>
          <w:b/>
          <w:szCs w:val="28"/>
        </w:rPr>
        <w:t>ППЭ-18-МАШ)</w:t>
      </w:r>
      <w:r w:rsidRPr="00933A2A">
        <w:rPr>
          <w:szCs w:val="28"/>
          <w:lang w:eastAsia="ru-RU"/>
        </w:rPr>
        <w:t xml:space="preserve"> по мере прибытия общественных наблюдателей в ППЭ. 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b/>
          <w:bCs/>
          <w:szCs w:val="28"/>
          <w:lang w:eastAsia="ru-RU"/>
        </w:rPr>
        <w:t xml:space="preserve">Во время экзамена </w:t>
      </w:r>
      <w:r w:rsidRPr="00933A2A">
        <w:rPr>
          <w:szCs w:val="28"/>
          <w:lang w:eastAsia="ru-RU"/>
        </w:rPr>
        <w:t>руководитель ППЭ совместно с членами ГЭК должен: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>осуществлять контроль за ходом проведения экзамена;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>проверять помещения ППЭ на предмет присутствия посторонних лиц;</w:t>
      </w:r>
    </w:p>
    <w:p w:rsidR="00D6397E" w:rsidRPr="00933A2A" w:rsidRDefault="00D6397E" w:rsidP="00D6397E">
      <w:pPr>
        <w:pStyle w:val="a5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в случае возникновения ситуации удаления участника экзамена по причине нарушения участником установленного порядка, подписать «Акт об удалении участника ГИА-9» (</w:t>
      </w:r>
      <w:r w:rsidRPr="00933A2A">
        <w:rPr>
          <w:rFonts w:ascii="Times New Roman" w:hAnsi="Times New Roman"/>
          <w:b/>
          <w:sz w:val="28"/>
          <w:szCs w:val="28"/>
        </w:rPr>
        <w:t>форма ППЭ-21</w:t>
      </w:r>
      <w:r w:rsidRPr="00933A2A">
        <w:rPr>
          <w:rFonts w:ascii="Times New Roman" w:hAnsi="Times New Roman"/>
          <w:sz w:val="28"/>
          <w:szCs w:val="28"/>
        </w:rPr>
        <w:t>), оформленный членом ГЭК;</w:t>
      </w:r>
    </w:p>
    <w:p w:rsidR="00D6397E" w:rsidRPr="00933A2A" w:rsidRDefault="00D6397E" w:rsidP="00D6397E">
      <w:pPr>
        <w:pStyle w:val="a5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lastRenderedPageBreak/>
        <w:t>в случае досрочного завершения экзамена по объективным причинам подписать «Акт о досрочном заверении по объективным причинам» (</w:t>
      </w:r>
      <w:r w:rsidRPr="00933A2A">
        <w:rPr>
          <w:rFonts w:ascii="Times New Roman" w:hAnsi="Times New Roman"/>
          <w:b/>
          <w:sz w:val="28"/>
          <w:szCs w:val="28"/>
        </w:rPr>
        <w:t>форма ППЭ-22</w:t>
      </w:r>
      <w:r w:rsidRPr="00933A2A">
        <w:rPr>
          <w:rFonts w:ascii="Times New Roman" w:hAnsi="Times New Roman"/>
          <w:sz w:val="28"/>
          <w:szCs w:val="28"/>
        </w:rPr>
        <w:t>), оформленный членом ГЭК;</w:t>
      </w:r>
    </w:p>
    <w:p w:rsidR="00D6397E" w:rsidRPr="00933A2A" w:rsidRDefault="00D6397E" w:rsidP="00D6397E">
      <w:pPr>
        <w:pStyle w:val="a5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 xml:space="preserve">в случае подачи апелляции о нарушения установленного порядка содействовать члену ГЭК в проведении проверки изложенных в поданной апелляции сведений (форма </w:t>
      </w:r>
      <w:r w:rsidRPr="00933A2A">
        <w:rPr>
          <w:rFonts w:ascii="Times New Roman" w:hAnsi="Times New Roman"/>
          <w:b/>
          <w:sz w:val="28"/>
          <w:szCs w:val="28"/>
        </w:rPr>
        <w:t>ППЭ-02</w:t>
      </w:r>
      <w:r w:rsidRPr="00933A2A">
        <w:rPr>
          <w:rFonts w:ascii="Times New Roman" w:hAnsi="Times New Roman"/>
          <w:sz w:val="28"/>
          <w:szCs w:val="28"/>
        </w:rPr>
        <w:t xml:space="preserve"> «Апелляции о нарушении установленного порядка проведения государственной итоговой аттестации») и в оформлении заключения комиссии (форма</w:t>
      </w:r>
      <w:r w:rsidRPr="00933A2A">
        <w:rPr>
          <w:rFonts w:ascii="Times New Roman" w:hAnsi="Times New Roman"/>
          <w:b/>
          <w:sz w:val="28"/>
          <w:szCs w:val="28"/>
        </w:rPr>
        <w:t xml:space="preserve"> ППЭ-03</w:t>
      </w:r>
      <w:r w:rsidRPr="00933A2A">
        <w:rPr>
          <w:rFonts w:ascii="Times New Roman" w:hAnsi="Times New Roman"/>
          <w:sz w:val="28"/>
          <w:szCs w:val="28"/>
        </w:rPr>
        <w:t xml:space="preserve"> «Протокол рассмотрения апелляции о нарушении установленного порядка проведения ГИА-9»).</w:t>
      </w:r>
    </w:p>
    <w:p w:rsidR="00D6397E" w:rsidRPr="00933A2A" w:rsidRDefault="00D6397E" w:rsidP="00D6397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>решать вопросы, не предусмотренные настоящей инструкцией.</w:t>
      </w:r>
    </w:p>
    <w:p w:rsidR="00D6397E" w:rsidRPr="00933A2A" w:rsidRDefault="00D6397E" w:rsidP="00D6397E">
      <w:pPr>
        <w:keepNext/>
        <w:numPr>
          <w:ilvl w:val="0"/>
          <w:numId w:val="2"/>
        </w:numPr>
        <w:autoSpaceDE w:val="0"/>
        <w:autoSpaceDN w:val="0"/>
        <w:adjustRightInd w:val="0"/>
        <w:spacing w:before="120"/>
        <w:ind w:left="924" w:hanging="357"/>
        <w:rPr>
          <w:b/>
          <w:szCs w:val="28"/>
          <w:lang w:eastAsia="ru-RU"/>
        </w:rPr>
      </w:pPr>
      <w:r w:rsidRPr="00933A2A">
        <w:rPr>
          <w:b/>
          <w:bCs/>
          <w:szCs w:val="28"/>
          <w:lang w:eastAsia="ru-RU"/>
        </w:rPr>
        <w:t>Завершение ГИА-9 в ППЭ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После проведения экзамена руководитель ППЭ должен в Штабе ППЭ за специально подготовленным столом в присутствии членов ГЭК получить от всех ответственных организаторов в аудитории следующие материалы: 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запечатанный пакет с наклеенной на него заполненной формой </w:t>
      </w:r>
      <w:r w:rsidRPr="00933A2A">
        <w:rPr>
          <w:b/>
          <w:szCs w:val="28"/>
          <w:lang w:eastAsia="ru-RU"/>
        </w:rPr>
        <w:t>ППЭ-11</w:t>
      </w:r>
      <w:r w:rsidRPr="00933A2A">
        <w:rPr>
          <w:szCs w:val="28"/>
          <w:lang w:eastAsia="ru-RU"/>
        </w:rPr>
        <w:t xml:space="preserve"> с бланками ответов №1, бланками ответов №2, в том числе с дополнительными бланками ответов №2; 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запечатанный пакет с наклеенной на него заполненной формой </w:t>
      </w:r>
      <w:r w:rsidRPr="00933A2A">
        <w:rPr>
          <w:b/>
          <w:szCs w:val="28"/>
          <w:lang w:eastAsia="ru-RU"/>
        </w:rPr>
        <w:t>ППЭ-11-01</w:t>
      </w:r>
      <w:r w:rsidRPr="00933A2A">
        <w:rPr>
          <w:szCs w:val="28"/>
          <w:lang w:eastAsia="ru-RU"/>
        </w:rPr>
        <w:t xml:space="preserve"> с использованными, неиспользованными, замененными КИМ участников экзамена; 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использованные листы бумаги для черновиков; 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неиспользованные дополнительные бланки ответов №2; 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неиспользованные листы бумаги для черновиков; 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протоколы проведения экзамена в аудитории ППЭ; 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>служебные записки (при наличии);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Протокол проведения ГИА-9 в аудитории (форма </w:t>
      </w:r>
      <w:r w:rsidRPr="00933A2A">
        <w:rPr>
          <w:b/>
          <w:szCs w:val="28"/>
          <w:lang w:eastAsia="ru-RU"/>
        </w:rPr>
        <w:t>ППЭ-05-02</w:t>
      </w:r>
      <w:r w:rsidRPr="00933A2A">
        <w:rPr>
          <w:szCs w:val="28"/>
          <w:lang w:eastAsia="ru-RU"/>
        </w:rPr>
        <w:t>);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Ведомость коррекции персональных данных участников ГИА-9 в аудитории (форма </w:t>
      </w:r>
      <w:r w:rsidRPr="00933A2A">
        <w:rPr>
          <w:b/>
          <w:szCs w:val="28"/>
          <w:lang w:eastAsia="ru-RU"/>
        </w:rPr>
        <w:t>ППЭ-12-02</w:t>
      </w:r>
      <w:r w:rsidRPr="00933A2A">
        <w:rPr>
          <w:szCs w:val="28"/>
          <w:lang w:eastAsia="ru-RU"/>
        </w:rPr>
        <w:t>);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Ведомость учета времени отсутствия участников экзамена в аудитории (форма </w:t>
      </w:r>
      <w:r w:rsidRPr="00933A2A">
        <w:rPr>
          <w:b/>
          <w:szCs w:val="28"/>
          <w:lang w:eastAsia="ru-RU"/>
        </w:rPr>
        <w:t>ППЭ-12-04-МАШ</w:t>
      </w:r>
      <w:r w:rsidRPr="00933A2A">
        <w:rPr>
          <w:szCs w:val="28"/>
          <w:lang w:eastAsia="ru-RU"/>
        </w:rPr>
        <w:t>);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</w:rPr>
        <w:t>Расшифровка кодов образовательных организаций ППЭ (</w:t>
      </w:r>
      <w:r w:rsidRPr="00933A2A">
        <w:rPr>
          <w:b/>
          <w:szCs w:val="28"/>
        </w:rPr>
        <w:t>форма ППЭ-16</w:t>
      </w:r>
      <w:r w:rsidRPr="00933A2A">
        <w:rPr>
          <w:szCs w:val="28"/>
        </w:rPr>
        <w:t>).</w:t>
      </w:r>
    </w:p>
    <w:p w:rsidR="00D6397E" w:rsidRPr="00933A2A" w:rsidRDefault="00D6397E" w:rsidP="00D6397E">
      <w:pPr>
        <w:autoSpaceDE w:val="0"/>
        <w:autoSpaceDN w:val="0"/>
        <w:adjustRightInd w:val="0"/>
        <w:spacing w:before="12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При получении экзаменационных материалов из аудиторий руководитель ППЭ оформляет Ведомость учета экзаменационных материалов (форма </w:t>
      </w:r>
      <w:r w:rsidRPr="00933A2A">
        <w:rPr>
          <w:b/>
          <w:szCs w:val="28"/>
          <w:lang w:eastAsia="ru-RU"/>
        </w:rPr>
        <w:t>ППЭ-14-02</w:t>
      </w:r>
      <w:r w:rsidRPr="00933A2A">
        <w:rPr>
          <w:szCs w:val="28"/>
          <w:lang w:eastAsia="ru-RU"/>
        </w:rPr>
        <w:t xml:space="preserve">) и Сводную ведомость учета участников и использования экзаменационных материалов в ППЭ (форма </w:t>
      </w:r>
      <w:r w:rsidRPr="00933A2A">
        <w:rPr>
          <w:b/>
          <w:szCs w:val="28"/>
          <w:lang w:eastAsia="ru-RU"/>
        </w:rPr>
        <w:t>ППЭ</w:t>
      </w:r>
      <w:r w:rsidRPr="00933A2A">
        <w:rPr>
          <w:szCs w:val="28"/>
          <w:lang w:eastAsia="ru-RU"/>
        </w:rPr>
        <w:t>-</w:t>
      </w:r>
      <w:r w:rsidRPr="00933A2A">
        <w:rPr>
          <w:b/>
          <w:szCs w:val="28"/>
          <w:lang w:eastAsia="ru-RU"/>
        </w:rPr>
        <w:t>13-02-МАШ</w:t>
      </w:r>
      <w:r w:rsidRPr="00933A2A">
        <w:rPr>
          <w:szCs w:val="28"/>
          <w:lang w:eastAsia="ru-RU"/>
        </w:rPr>
        <w:t>).</w:t>
      </w:r>
    </w:p>
    <w:p w:rsidR="00D6397E" w:rsidRPr="00933A2A" w:rsidRDefault="00D6397E" w:rsidP="00D6397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Руководитель ППЭ передает члену ГЭК в ППЭ по Акту приема-передачи (форма </w:t>
      </w:r>
      <w:r w:rsidRPr="00933A2A">
        <w:rPr>
          <w:b/>
          <w:szCs w:val="28"/>
          <w:lang w:eastAsia="ru-RU"/>
        </w:rPr>
        <w:t>ППЭ-14-01</w:t>
      </w:r>
      <w:r w:rsidRPr="00933A2A">
        <w:rPr>
          <w:szCs w:val="28"/>
          <w:lang w:eastAsia="ru-RU"/>
        </w:rPr>
        <w:t xml:space="preserve">): 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запечатанные пакеты с наклеенными на них заполненными </w:t>
      </w:r>
      <w:r w:rsidRPr="00933A2A">
        <w:rPr>
          <w:b/>
          <w:szCs w:val="28"/>
          <w:lang w:eastAsia="ru-RU"/>
        </w:rPr>
        <w:t>формами ППЭ-11</w:t>
      </w:r>
      <w:r w:rsidRPr="00933A2A">
        <w:rPr>
          <w:szCs w:val="28"/>
          <w:lang w:eastAsia="ru-RU"/>
        </w:rPr>
        <w:t xml:space="preserve"> с бланками ответов (по одному из каждой аудитории); 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запечатанный пакеты с наклеенными на них заполненными </w:t>
      </w:r>
      <w:r w:rsidRPr="00933A2A">
        <w:rPr>
          <w:b/>
          <w:szCs w:val="28"/>
          <w:lang w:eastAsia="ru-RU"/>
        </w:rPr>
        <w:t>формами ППЭ-11-01</w:t>
      </w:r>
      <w:r w:rsidRPr="00933A2A">
        <w:rPr>
          <w:szCs w:val="28"/>
          <w:lang w:eastAsia="ru-RU"/>
        </w:rPr>
        <w:t xml:space="preserve"> с КИМ (по одному из каждой аудитории); 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933A2A">
        <w:rPr>
          <w:szCs w:val="28"/>
          <w:lang w:eastAsia="ru-RU"/>
        </w:rPr>
        <w:lastRenderedPageBreak/>
        <w:t xml:space="preserve">запечатанный в </w:t>
      </w:r>
      <w:proofErr w:type="spellStart"/>
      <w:r w:rsidRPr="00933A2A">
        <w:rPr>
          <w:szCs w:val="28"/>
          <w:lang w:eastAsia="ru-RU"/>
        </w:rPr>
        <w:t>секьюрпак</w:t>
      </w:r>
      <w:proofErr w:type="spellEnd"/>
      <w:r w:rsidRPr="00933A2A">
        <w:rPr>
          <w:szCs w:val="28"/>
          <w:lang w:eastAsia="ru-RU"/>
        </w:rPr>
        <w:t xml:space="preserve"> комплект руководителя: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hanging="153"/>
        <w:rPr>
          <w:szCs w:val="28"/>
          <w:lang w:eastAsia="ru-RU"/>
        </w:rPr>
      </w:pPr>
      <w:r w:rsidRPr="00933A2A">
        <w:rPr>
          <w:szCs w:val="28"/>
          <w:lang w:eastAsia="ru-RU"/>
        </w:rPr>
        <w:t>заполненные формы:</w:t>
      </w:r>
    </w:p>
    <w:p w:rsidR="00D6397E" w:rsidRPr="00933A2A" w:rsidRDefault="00D6397E" w:rsidP="00D6397E">
      <w:pPr>
        <w:pStyle w:val="a5"/>
        <w:numPr>
          <w:ilvl w:val="0"/>
          <w:numId w:val="5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ППЭ-02</w:t>
      </w:r>
      <w:r w:rsidRPr="00933A2A">
        <w:rPr>
          <w:rFonts w:ascii="Times New Roman" w:hAnsi="Times New Roman"/>
          <w:sz w:val="28"/>
          <w:szCs w:val="28"/>
        </w:rPr>
        <w:t xml:space="preserve"> «Апелляция о нарушении установленного порядка проведения государственной итоговой аттестации» (при наличии);</w:t>
      </w:r>
    </w:p>
    <w:p w:rsidR="00D6397E" w:rsidRPr="00933A2A" w:rsidRDefault="00D6397E" w:rsidP="00D6397E">
      <w:pPr>
        <w:pStyle w:val="a5"/>
        <w:numPr>
          <w:ilvl w:val="0"/>
          <w:numId w:val="5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ППЭ-03</w:t>
      </w:r>
      <w:r w:rsidRPr="00933A2A">
        <w:rPr>
          <w:rFonts w:ascii="Times New Roman" w:hAnsi="Times New Roman"/>
          <w:sz w:val="28"/>
          <w:szCs w:val="28"/>
        </w:rPr>
        <w:t xml:space="preserve"> «Протокол рассмотрения апелляции о нарушении установленного порядка проведения ГИА» (при наличии);</w:t>
      </w:r>
    </w:p>
    <w:p w:rsidR="00D6397E" w:rsidRPr="00933A2A" w:rsidRDefault="00D6397E" w:rsidP="00D6397E">
      <w:pPr>
        <w:pStyle w:val="a5"/>
        <w:numPr>
          <w:ilvl w:val="0"/>
          <w:numId w:val="5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ППЭ-05-02</w:t>
      </w:r>
      <w:r w:rsidRPr="00933A2A">
        <w:rPr>
          <w:rFonts w:ascii="Times New Roman" w:hAnsi="Times New Roman"/>
          <w:sz w:val="28"/>
          <w:szCs w:val="28"/>
        </w:rPr>
        <w:t xml:space="preserve"> «Протокол проведения ГИА-9 в аудитории»; </w:t>
      </w:r>
    </w:p>
    <w:p w:rsidR="00D6397E" w:rsidRPr="00933A2A" w:rsidRDefault="00D6397E" w:rsidP="00D6397E">
      <w:pPr>
        <w:pStyle w:val="a5"/>
        <w:numPr>
          <w:ilvl w:val="0"/>
          <w:numId w:val="5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ППЭ-07</w:t>
      </w:r>
      <w:r w:rsidRPr="00933A2A">
        <w:rPr>
          <w:rFonts w:ascii="Times New Roman" w:hAnsi="Times New Roman"/>
          <w:sz w:val="28"/>
          <w:szCs w:val="28"/>
        </w:rPr>
        <w:t xml:space="preserve"> «Список работников ППЭ»;</w:t>
      </w:r>
    </w:p>
    <w:p w:rsidR="00D6397E" w:rsidRPr="00933A2A" w:rsidRDefault="00D6397E" w:rsidP="00D6397E">
      <w:pPr>
        <w:pStyle w:val="a5"/>
        <w:numPr>
          <w:ilvl w:val="0"/>
          <w:numId w:val="5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ППЭ-12-02</w:t>
      </w:r>
      <w:r w:rsidRPr="00933A2A">
        <w:rPr>
          <w:rFonts w:ascii="Times New Roman" w:hAnsi="Times New Roman"/>
          <w:sz w:val="28"/>
          <w:szCs w:val="28"/>
        </w:rPr>
        <w:t xml:space="preserve"> «Ведомость коррекции персональных данных участников ГИА-9 в аудитории» (при наличии);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left="2127" w:hanging="426"/>
        <w:rPr>
          <w:szCs w:val="28"/>
          <w:lang w:eastAsia="ru-RU"/>
        </w:rPr>
      </w:pPr>
      <w:r w:rsidRPr="00933A2A">
        <w:rPr>
          <w:b/>
          <w:szCs w:val="28"/>
          <w:lang w:eastAsia="ru-RU"/>
        </w:rPr>
        <w:t>ППЭ-12-04-МАШ</w:t>
      </w:r>
      <w:r w:rsidRPr="00933A2A">
        <w:rPr>
          <w:szCs w:val="28"/>
          <w:lang w:eastAsia="ru-RU"/>
        </w:rPr>
        <w:t xml:space="preserve"> «Ведомость учета времени отсутствия участников экзамена в аудитории»;</w:t>
      </w:r>
    </w:p>
    <w:p w:rsidR="00D6397E" w:rsidRPr="00933A2A" w:rsidRDefault="00D6397E" w:rsidP="00D6397E">
      <w:pPr>
        <w:pStyle w:val="a5"/>
        <w:numPr>
          <w:ilvl w:val="0"/>
          <w:numId w:val="5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 13-01</w:t>
      </w:r>
      <w:r w:rsidRPr="00933A2A">
        <w:rPr>
          <w:rFonts w:ascii="Times New Roman" w:hAnsi="Times New Roman"/>
          <w:sz w:val="28"/>
          <w:szCs w:val="28"/>
        </w:rPr>
        <w:t xml:space="preserve"> «Протокол проведения ГИА-9 в ППЭ»;</w:t>
      </w:r>
    </w:p>
    <w:p w:rsidR="00D6397E" w:rsidRPr="00933A2A" w:rsidRDefault="00D6397E" w:rsidP="00D6397E">
      <w:pPr>
        <w:pStyle w:val="a5"/>
        <w:numPr>
          <w:ilvl w:val="0"/>
          <w:numId w:val="5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 13-02-МАШ</w:t>
      </w:r>
      <w:r w:rsidRPr="00933A2A">
        <w:rPr>
          <w:rFonts w:ascii="Times New Roman" w:hAnsi="Times New Roman"/>
          <w:sz w:val="28"/>
          <w:szCs w:val="28"/>
        </w:rPr>
        <w:t xml:space="preserve"> «Сводная ведомость учёта участников и использования экзаменационных материалов в ППЭ»;</w:t>
      </w:r>
    </w:p>
    <w:p w:rsidR="00D6397E" w:rsidRPr="00933A2A" w:rsidRDefault="00D6397E" w:rsidP="00D6397E">
      <w:pPr>
        <w:pStyle w:val="a5"/>
        <w:numPr>
          <w:ilvl w:val="0"/>
          <w:numId w:val="5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ППЭ-14-02</w:t>
      </w:r>
      <w:r w:rsidRPr="00933A2A">
        <w:rPr>
          <w:rFonts w:ascii="Times New Roman" w:hAnsi="Times New Roman"/>
          <w:sz w:val="28"/>
          <w:szCs w:val="28"/>
        </w:rPr>
        <w:t xml:space="preserve"> «Ведомость выдачи и возврата экзаменационных материалов по аудиториям ППЭ»;</w:t>
      </w:r>
    </w:p>
    <w:p w:rsidR="00D6397E" w:rsidRPr="00933A2A" w:rsidRDefault="00D6397E" w:rsidP="00D6397E">
      <w:pPr>
        <w:pStyle w:val="a5"/>
        <w:numPr>
          <w:ilvl w:val="0"/>
          <w:numId w:val="5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ППЭ-18-МАШ</w:t>
      </w:r>
      <w:r w:rsidRPr="00933A2A">
        <w:rPr>
          <w:rFonts w:ascii="Times New Roman" w:hAnsi="Times New Roman"/>
          <w:sz w:val="28"/>
          <w:szCs w:val="28"/>
        </w:rPr>
        <w:t xml:space="preserve"> «Акт общественного наблюдения за проведением ГИА-9 в ППЭ» (при распределении общественного наблюдателя в ППЭ);</w:t>
      </w:r>
    </w:p>
    <w:p w:rsidR="00D6397E" w:rsidRPr="00933A2A" w:rsidRDefault="00D6397E" w:rsidP="00D6397E">
      <w:pPr>
        <w:pStyle w:val="a5"/>
        <w:numPr>
          <w:ilvl w:val="0"/>
          <w:numId w:val="5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ППЭ-19</w:t>
      </w:r>
      <w:r w:rsidRPr="00933A2A">
        <w:rPr>
          <w:rFonts w:ascii="Times New Roman" w:hAnsi="Times New Roman"/>
          <w:sz w:val="28"/>
          <w:szCs w:val="28"/>
        </w:rPr>
        <w:t xml:space="preserve"> «Контроль изменения состава работников в день экзамена» (при наличии);</w:t>
      </w:r>
    </w:p>
    <w:p w:rsidR="00D6397E" w:rsidRPr="00933A2A" w:rsidRDefault="00D6397E" w:rsidP="00D6397E">
      <w:pPr>
        <w:pStyle w:val="a5"/>
        <w:numPr>
          <w:ilvl w:val="0"/>
          <w:numId w:val="5"/>
        </w:numPr>
        <w:tabs>
          <w:tab w:val="left" w:pos="1418"/>
        </w:tabs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ППЭ-20</w:t>
      </w:r>
      <w:r w:rsidRPr="00933A2A">
        <w:rPr>
          <w:rFonts w:ascii="Times New Roman" w:hAnsi="Times New Roman"/>
          <w:sz w:val="28"/>
          <w:szCs w:val="28"/>
        </w:rPr>
        <w:t xml:space="preserve"> «Акт об идентификации личности участника ГИА-9» (при наличии);</w:t>
      </w:r>
    </w:p>
    <w:p w:rsidR="00D6397E" w:rsidRPr="00933A2A" w:rsidRDefault="00D6397E" w:rsidP="00D6397E">
      <w:pPr>
        <w:pStyle w:val="a5"/>
        <w:numPr>
          <w:ilvl w:val="0"/>
          <w:numId w:val="5"/>
        </w:numPr>
        <w:tabs>
          <w:tab w:val="left" w:pos="1418"/>
        </w:tabs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ППЭ-21</w:t>
      </w:r>
      <w:r w:rsidRPr="00933A2A">
        <w:rPr>
          <w:rFonts w:ascii="Times New Roman" w:hAnsi="Times New Roman"/>
          <w:sz w:val="28"/>
          <w:szCs w:val="28"/>
        </w:rPr>
        <w:t xml:space="preserve"> «Акт об удалении участника ГИА-9» (при наличии);</w:t>
      </w:r>
    </w:p>
    <w:p w:rsidR="00D6397E" w:rsidRPr="00933A2A" w:rsidRDefault="00D6397E" w:rsidP="00D6397E">
      <w:pPr>
        <w:pStyle w:val="a5"/>
        <w:numPr>
          <w:ilvl w:val="0"/>
          <w:numId w:val="5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ППЭ-22</w:t>
      </w:r>
      <w:r w:rsidRPr="00933A2A">
        <w:rPr>
          <w:rFonts w:ascii="Times New Roman" w:hAnsi="Times New Roman"/>
          <w:sz w:val="28"/>
          <w:szCs w:val="28"/>
        </w:rPr>
        <w:t xml:space="preserve"> «Акт о досрочном завершении экзамена по объективным причинам» (при наличии).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hanging="153"/>
        <w:rPr>
          <w:szCs w:val="28"/>
          <w:lang w:eastAsia="ru-RU"/>
        </w:rPr>
      </w:pPr>
      <w:r w:rsidRPr="00933A2A">
        <w:rPr>
          <w:szCs w:val="28"/>
          <w:lang w:eastAsia="ru-RU"/>
        </w:rPr>
        <w:t>служебные записки;</w:t>
      </w:r>
    </w:p>
    <w:p w:rsidR="00D6397E" w:rsidRPr="00933A2A" w:rsidRDefault="00D6397E" w:rsidP="00D6397E">
      <w:pPr>
        <w:numPr>
          <w:ilvl w:val="0"/>
          <w:numId w:val="5"/>
        </w:numPr>
        <w:autoSpaceDE w:val="0"/>
        <w:autoSpaceDN w:val="0"/>
        <w:adjustRightInd w:val="0"/>
        <w:ind w:hanging="153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другие документы и материалы, которые руководитель ППЭ и член ГЭК сочли необходимым передать в РЦОИ. </w:t>
      </w:r>
    </w:p>
    <w:p w:rsidR="00D6397E" w:rsidRPr="00933A2A" w:rsidRDefault="00D6397E" w:rsidP="00D6397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 xml:space="preserve">В карман </w:t>
      </w:r>
      <w:proofErr w:type="spellStart"/>
      <w:r w:rsidRPr="00933A2A">
        <w:rPr>
          <w:rFonts w:ascii="Times New Roman" w:hAnsi="Times New Roman"/>
          <w:sz w:val="28"/>
          <w:szCs w:val="28"/>
        </w:rPr>
        <w:t>секьюрпака</w:t>
      </w:r>
      <w:proofErr w:type="spellEnd"/>
      <w:r w:rsidRPr="00933A2A">
        <w:rPr>
          <w:rFonts w:ascii="Times New Roman" w:hAnsi="Times New Roman"/>
          <w:sz w:val="28"/>
          <w:szCs w:val="28"/>
        </w:rPr>
        <w:t xml:space="preserve"> с комплектом руководителя вложить сопроводительный лист, на котором написать следующую информацию:</w:t>
      </w:r>
    </w:p>
    <w:p w:rsidR="00D6397E" w:rsidRPr="00933A2A" w:rsidRDefault="00D6397E" w:rsidP="00D6397E">
      <w:pPr>
        <w:pStyle w:val="a5"/>
        <w:numPr>
          <w:ilvl w:val="0"/>
          <w:numId w:val="9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комплект руководителя ППЭ;</w:t>
      </w:r>
    </w:p>
    <w:p w:rsidR="00D6397E" w:rsidRPr="00933A2A" w:rsidRDefault="00D6397E" w:rsidP="00D6397E">
      <w:pPr>
        <w:pStyle w:val="a5"/>
        <w:numPr>
          <w:ilvl w:val="0"/>
          <w:numId w:val="9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название ППЭ;</w:t>
      </w:r>
    </w:p>
    <w:p w:rsidR="00D6397E" w:rsidRPr="00933A2A" w:rsidRDefault="00D6397E" w:rsidP="00D6397E">
      <w:pPr>
        <w:pStyle w:val="a5"/>
        <w:numPr>
          <w:ilvl w:val="0"/>
          <w:numId w:val="9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код ППЭ;</w:t>
      </w:r>
    </w:p>
    <w:p w:rsidR="00D6397E" w:rsidRPr="00933A2A" w:rsidRDefault="00D6397E" w:rsidP="00D6397E">
      <w:pPr>
        <w:pStyle w:val="a5"/>
        <w:numPr>
          <w:ilvl w:val="0"/>
          <w:numId w:val="9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название экзамена;</w:t>
      </w:r>
    </w:p>
    <w:p w:rsidR="00D6397E" w:rsidRPr="00933A2A" w:rsidRDefault="00D6397E" w:rsidP="00D6397E">
      <w:pPr>
        <w:pStyle w:val="a5"/>
        <w:numPr>
          <w:ilvl w:val="0"/>
          <w:numId w:val="9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дата проведения;</w:t>
      </w:r>
    </w:p>
    <w:p w:rsidR="00D6397E" w:rsidRPr="00933A2A" w:rsidRDefault="00D6397E" w:rsidP="00D6397E">
      <w:pPr>
        <w:pStyle w:val="a5"/>
        <w:numPr>
          <w:ilvl w:val="0"/>
          <w:numId w:val="9"/>
        </w:numPr>
        <w:tabs>
          <w:tab w:val="left" w:pos="1418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подпись члена ГЭК, руководителя ППЭ, расшифровки подписей.</w:t>
      </w:r>
    </w:p>
    <w:p w:rsidR="00D6397E" w:rsidRPr="00933A2A" w:rsidRDefault="00D6397E" w:rsidP="00D6397E">
      <w:pPr>
        <w:pStyle w:val="a5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 xml:space="preserve">В случае проведения последнего экзамена в ППЭ, руководитель ППЭ передает члену ГЭК запечатанный пакет с наклеенной на него </w:t>
      </w:r>
      <w:r w:rsidRPr="00933A2A">
        <w:rPr>
          <w:rFonts w:ascii="Times New Roman" w:hAnsi="Times New Roman"/>
          <w:b/>
          <w:sz w:val="28"/>
          <w:szCs w:val="28"/>
        </w:rPr>
        <w:t xml:space="preserve">формой ППЭ-11-01 </w:t>
      </w:r>
      <w:r w:rsidRPr="00933A2A">
        <w:rPr>
          <w:rFonts w:ascii="Times New Roman" w:hAnsi="Times New Roman"/>
          <w:sz w:val="28"/>
          <w:szCs w:val="28"/>
        </w:rPr>
        <w:t>с</w:t>
      </w:r>
      <w:r w:rsidRPr="00933A2A">
        <w:rPr>
          <w:rFonts w:ascii="Times New Roman" w:hAnsi="Times New Roman"/>
          <w:b/>
          <w:sz w:val="28"/>
          <w:szCs w:val="28"/>
        </w:rPr>
        <w:t xml:space="preserve"> </w:t>
      </w:r>
      <w:r w:rsidRPr="00933A2A">
        <w:rPr>
          <w:rFonts w:ascii="Times New Roman" w:hAnsi="Times New Roman"/>
          <w:sz w:val="28"/>
          <w:szCs w:val="28"/>
        </w:rPr>
        <w:t>неиспользованными дополнительными бланками ответов №2.</w:t>
      </w:r>
    </w:p>
    <w:p w:rsidR="00D6397E" w:rsidRPr="00933A2A" w:rsidRDefault="00D6397E" w:rsidP="00D6397E">
      <w:pPr>
        <w:autoSpaceDE w:val="0"/>
        <w:autoSpaceDN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lastRenderedPageBreak/>
        <w:t>По окончанию экзамена руководитель ППЭ:</w:t>
      </w:r>
    </w:p>
    <w:p w:rsidR="00D6397E" w:rsidRPr="00933A2A" w:rsidRDefault="00D6397E" w:rsidP="00D6397E">
      <w:pPr>
        <w:numPr>
          <w:ilvl w:val="0"/>
          <w:numId w:val="10"/>
        </w:numPr>
        <w:autoSpaceDE w:val="0"/>
        <w:autoSpaceDN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>закладывает на хранение в штабе ППЭ на срок 1 месяц после окончания экзамена:</w:t>
      </w:r>
    </w:p>
    <w:p w:rsidR="00D6397E" w:rsidRPr="00933A2A" w:rsidRDefault="00D6397E" w:rsidP="00D6397E">
      <w:pPr>
        <w:numPr>
          <w:ilvl w:val="0"/>
          <w:numId w:val="10"/>
        </w:numPr>
        <w:autoSpaceDE w:val="0"/>
        <w:autoSpaceDN w:val="0"/>
        <w:ind w:left="1560" w:hanging="426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заполненные чек-листы </w:t>
      </w:r>
      <w:r w:rsidRPr="00933A2A">
        <w:rPr>
          <w:bCs/>
          <w:spacing w:val="-4"/>
          <w:szCs w:val="28"/>
        </w:rPr>
        <w:t>о состоянии здоровья специалистов, привлекаемых к проведению ОГЭ, и выполнении ими требований об ограничении контактов вне пункта проведения экзаменов;</w:t>
      </w:r>
    </w:p>
    <w:p w:rsidR="00D6397E" w:rsidRPr="00933A2A" w:rsidRDefault="00D6397E" w:rsidP="00D6397E">
      <w:pPr>
        <w:numPr>
          <w:ilvl w:val="0"/>
          <w:numId w:val="10"/>
        </w:numPr>
        <w:autoSpaceDE w:val="0"/>
        <w:autoSpaceDN w:val="0"/>
        <w:ind w:left="1560" w:hanging="426"/>
        <w:rPr>
          <w:szCs w:val="28"/>
          <w:lang w:eastAsia="ru-RU"/>
        </w:rPr>
      </w:pPr>
      <w:r w:rsidRPr="00933A2A">
        <w:rPr>
          <w:szCs w:val="28"/>
          <w:lang w:eastAsia="ru-RU"/>
        </w:rPr>
        <w:t>использованные черновики;</w:t>
      </w:r>
    </w:p>
    <w:p w:rsidR="00DF7278" w:rsidRDefault="00D6397E" w:rsidP="008473DB">
      <w:pPr>
        <w:numPr>
          <w:ilvl w:val="0"/>
          <w:numId w:val="10"/>
        </w:numPr>
        <w:autoSpaceDE w:val="0"/>
        <w:autoSpaceDN w:val="0"/>
        <w:ind w:left="567" w:firstLine="567"/>
      </w:pPr>
      <w:r w:rsidRPr="00D6397E">
        <w:rPr>
          <w:szCs w:val="28"/>
          <w:lang w:eastAsia="ru-RU"/>
        </w:rPr>
        <w:t>передает помещения, оборудование и разрешенные справочные материалы руководителю организации, на базе которой был организован ППЭ (или уполномоченному им лицу).</w:t>
      </w:r>
      <w:bookmarkStart w:id="0" w:name="_GoBack"/>
      <w:bookmarkEnd w:id="0"/>
    </w:p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400D"/>
    <w:multiLevelType w:val="hybridMultilevel"/>
    <w:tmpl w:val="CAEA0BE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E061C7"/>
    <w:multiLevelType w:val="hybridMultilevel"/>
    <w:tmpl w:val="7B32A248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A96FAF"/>
    <w:multiLevelType w:val="hybridMultilevel"/>
    <w:tmpl w:val="5C54963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E84956"/>
    <w:multiLevelType w:val="hybridMultilevel"/>
    <w:tmpl w:val="CAEC545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41D28D5"/>
    <w:multiLevelType w:val="hybridMultilevel"/>
    <w:tmpl w:val="39A26CBE"/>
    <w:lvl w:ilvl="0" w:tplc="80220E5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69023D3"/>
    <w:multiLevelType w:val="hybridMultilevel"/>
    <w:tmpl w:val="0A50E7A4"/>
    <w:lvl w:ilvl="0" w:tplc="775C82A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61D61C9B"/>
    <w:multiLevelType w:val="hybridMultilevel"/>
    <w:tmpl w:val="5E9277C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717EE0"/>
    <w:multiLevelType w:val="hybridMultilevel"/>
    <w:tmpl w:val="9FE21710"/>
    <w:lvl w:ilvl="0" w:tplc="D88E5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D1181E"/>
    <w:multiLevelType w:val="hybridMultilevel"/>
    <w:tmpl w:val="E4B47CE8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B83A5C"/>
    <w:multiLevelType w:val="hybridMultilevel"/>
    <w:tmpl w:val="4004340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3B"/>
    <w:rsid w:val="005937D8"/>
    <w:rsid w:val="00765CC4"/>
    <w:rsid w:val="00821C3B"/>
    <w:rsid w:val="00D6397E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5F08-B5B8-4BE8-9173-E9A3F5EF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7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397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6397E"/>
    <w:rPr>
      <w:rFonts w:ascii="Times New Roman" w:eastAsia="Calibri" w:hAnsi="Times New Roman" w:cs="Times New Roman"/>
      <w:sz w:val="28"/>
    </w:rPr>
  </w:style>
  <w:style w:type="paragraph" w:styleId="a5">
    <w:name w:val="No Spacing"/>
    <w:uiPriority w:val="1"/>
    <w:qFormat/>
    <w:rsid w:val="00D639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2959</Words>
  <Characters>16869</Characters>
  <Application>Microsoft Office Word</Application>
  <DocSecurity>0</DocSecurity>
  <Lines>140</Lines>
  <Paragraphs>39</Paragraphs>
  <ScaleCrop>false</ScaleCrop>
  <Company/>
  <LinksUpToDate>false</LinksUpToDate>
  <CharactersWithSpaces>19789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2021-05-11T14:15:00Z</dcterms:created>
  <dcterms:modified xsi:type="dcterms:W3CDTF">2021-05-11T14:16:00Z</dcterms:modified>
</cp:coreProperties>
</file>