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9BC" w:rsidRDefault="001249BC" w:rsidP="001249BC">
      <w:pPr>
        <w:pStyle w:val="ad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97E5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E97E5F"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:rsidR="001249BC" w:rsidRDefault="001249BC" w:rsidP="001249BC">
      <w:pPr>
        <w:pStyle w:val="ad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E5F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1249BC" w:rsidRPr="00E97E5F" w:rsidRDefault="001249BC" w:rsidP="001249BC">
      <w:pPr>
        <w:pStyle w:val="ad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F3553A" w:rsidRDefault="001249BC" w:rsidP="001249B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C1EA1">
        <w:rPr>
          <w:rFonts w:ascii="Times New Roman" w:hAnsi="Times New Roman" w:cs="Times New Roman"/>
          <w:sz w:val="28"/>
          <w:szCs w:val="28"/>
        </w:rPr>
        <w:t xml:space="preserve">от </w:t>
      </w:r>
      <w:r w:rsidR="006333C7">
        <w:rPr>
          <w:rFonts w:ascii="Times New Roman" w:hAnsi="Times New Roman" w:cs="Times New Roman"/>
          <w:sz w:val="28"/>
          <w:szCs w:val="28"/>
        </w:rPr>
        <w:t>28.</w:t>
      </w:r>
      <w:r w:rsidR="00D51DF3">
        <w:rPr>
          <w:rFonts w:ascii="Times New Roman" w:hAnsi="Times New Roman" w:cs="Times New Roman"/>
          <w:sz w:val="28"/>
          <w:szCs w:val="28"/>
        </w:rPr>
        <w:t>0</w:t>
      </w:r>
      <w:r w:rsidR="00C86CB8">
        <w:rPr>
          <w:rFonts w:ascii="Times New Roman" w:hAnsi="Times New Roman" w:cs="Times New Roman"/>
          <w:sz w:val="28"/>
          <w:szCs w:val="28"/>
        </w:rPr>
        <w:t>2</w:t>
      </w:r>
      <w:r w:rsidR="00D51DF3">
        <w:rPr>
          <w:rFonts w:ascii="Times New Roman" w:hAnsi="Times New Roman" w:cs="Times New Roman"/>
          <w:sz w:val="28"/>
          <w:szCs w:val="28"/>
        </w:rPr>
        <w:t>.201</w:t>
      </w:r>
      <w:r w:rsidR="00C86CB8">
        <w:rPr>
          <w:rFonts w:ascii="Times New Roman" w:hAnsi="Times New Roman" w:cs="Times New Roman"/>
          <w:sz w:val="28"/>
          <w:szCs w:val="28"/>
        </w:rPr>
        <w:t>8</w:t>
      </w:r>
      <w:r w:rsidR="00D51DF3">
        <w:rPr>
          <w:rFonts w:ascii="Times New Roman" w:hAnsi="Times New Roman" w:cs="Times New Roman"/>
          <w:sz w:val="28"/>
          <w:szCs w:val="28"/>
        </w:rPr>
        <w:t xml:space="preserve"> </w:t>
      </w:r>
      <w:r w:rsidRPr="002C1EA1">
        <w:rPr>
          <w:rFonts w:ascii="Times New Roman" w:hAnsi="Times New Roman" w:cs="Times New Roman"/>
          <w:sz w:val="28"/>
          <w:szCs w:val="28"/>
        </w:rPr>
        <w:t xml:space="preserve">№ </w:t>
      </w:r>
      <w:r w:rsidR="006333C7">
        <w:rPr>
          <w:rFonts w:ascii="Times New Roman" w:hAnsi="Times New Roman" w:cs="Times New Roman"/>
          <w:sz w:val="28"/>
          <w:szCs w:val="28"/>
        </w:rPr>
        <w:t>300</w:t>
      </w:r>
      <w:r w:rsidRPr="002C1EA1">
        <w:rPr>
          <w:rFonts w:ascii="Times New Roman" w:hAnsi="Times New Roman" w:cs="Times New Roman"/>
          <w:sz w:val="28"/>
          <w:szCs w:val="28"/>
        </w:rPr>
        <w:t>-о</w:t>
      </w:r>
    </w:p>
    <w:p w:rsidR="001249BC" w:rsidRDefault="001249BC" w:rsidP="001249B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249BC" w:rsidRPr="00D51DF3" w:rsidRDefault="001249BC" w:rsidP="001249B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1D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 Н С Т Р У К Ц И Я </w:t>
      </w:r>
    </w:p>
    <w:p w:rsidR="001249BC" w:rsidRDefault="001249BC" w:rsidP="001249B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51DF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для участника основного государственного экзамена, зачитываемая организатором в аудитории перед началом экзамена</w:t>
      </w:r>
    </w:p>
    <w:p w:rsidR="00C86CB8" w:rsidRPr="00CC455D" w:rsidRDefault="00C86CB8" w:rsidP="00C86CB8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287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C86CB8" w:rsidTr="0051237A">
        <w:tc>
          <w:tcPr>
            <w:tcW w:w="9287" w:type="dxa"/>
          </w:tcPr>
          <w:p w:rsidR="00C86CB8" w:rsidRPr="00C86CB8" w:rsidRDefault="00C86CB8" w:rsidP="00C86C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CB8">
              <w:rPr>
                <w:rFonts w:ascii="Times New Roman" w:hAnsi="Times New Roman"/>
                <w:sz w:val="28"/>
                <w:szCs w:val="28"/>
              </w:rPr>
              <w:t xml:space="preserve">Текст, который выделен жирным шрифтом, должен быть прочитан участникам ОГЭ </w:t>
            </w:r>
            <w:r w:rsidRPr="00C86CB8">
              <w:rPr>
                <w:rFonts w:ascii="Times New Roman" w:hAnsi="Times New Roman"/>
                <w:b/>
                <w:sz w:val="28"/>
                <w:szCs w:val="28"/>
              </w:rPr>
              <w:t>слово в слово</w:t>
            </w:r>
            <w:r w:rsidRPr="00C86CB8">
              <w:rPr>
                <w:rFonts w:ascii="Times New Roman" w:hAnsi="Times New Roman"/>
                <w:sz w:val="28"/>
                <w:szCs w:val="28"/>
              </w:rPr>
              <w:t xml:space="preserve">. Это делается для стандартизации процедуры проведения ОГЭ. </w:t>
            </w:r>
          </w:p>
          <w:p w:rsidR="00C86CB8" w:rsidRPr="00DC0508" w:rsidRDefault="00C86CB8" w:rsidP="00C86CB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6CB8">
              <w:rPr>
                <w:rFonts w:ascii="Times New Roman" w:hAnsi="Times New Roman"/>
                <w:i/>
                <w:sz w:val="28"/>
                <w:szCs w:val="28"/>
              </w:rPr>
              <w:t>Комментарии, отмеченные курсивом, не читаются участникам. Они даны в помощь организатору</w:t>
            </w:r>
            <w:r w:rsidRPr="00C86CB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86CB8">
              <w:rPr>
                <w:rFonts w:ascii="Times New Roman" w:hAnsi="Times New Roman"/>
                <w:i/>
                <w:sz w:val="28"/>
                <w:szCs w:val="28"/>
              </w:rPr>
              <w:t>Инструктаж и экзамен проводятся в спокойной и доброжелательной обстановке.</w:t>
            </w:r>
          </w:p>
        </w:tc>
      </w:tr>
    </w:tbl>
    <w:p w:rsidR="001249BC" w:rsidRPr="00F26613" w:rsidRDefault="001249BC" w:rsidP="00C86CB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1DF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B7BA4" wp14:editId="01E3269D">
                <wp:simplePos x="0" y="0"/>
                <wp:positionH relativeFrom="column">
                  <wp:posOffset>-104140</wp:posOffset>
                </wp:positionH>
                <wp:positionV relativeFrom="paragraph">
                  <wp:posOffset>1994535</wp:posOffset>
                </wp:positionV>
                <wp:extent cx="5970905" cy="2009775"/>
                <wp:effectExtent l="0" t="0" r="10795" b="28575"/>
                <wp:wrapSquare wrapText="bothSides"/>
                <wp:docPr id="109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0905" cy="20097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157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432"/>
                              <w:gridCol w:w="431"/>
                              <w:gridCol w:w="217"/>
                              <w:gridCol w:w="430"/>
                              <w:gridCol w:w="430"/>
                              <w:gridCol w:w="430"/>
                              <w:gridCol w:w="430"/>
                              <w:gridCol w:w="430"/>
                              <w:gridCol w:w="431"/>
                              <w:gridCol w:w="430"/>
                              <w:gridCol w:w="430"/>
                              <w:gridCol w:w="430"/>
                              <w:gridCol w:w="430"/>
                              <w:gridCol w:w="156"/>
                              <w:gridCol w:w="431"/>
                              <w:gridCol w:w="430"/>
                              <w:gridCol w:w="430"/>
                              <w:gridCol w:w="431"/>
                              <w:gridCol w:w="176"/>
                              <w:gridCol w:w="431"/>
                              <w:gridCol w:w="430"/>
                              <w:gridCol w:w="430"/>
                              <w:gridCol w:w="431"/>
                            </w:tblGrid>
                            <w:tr w:rsidR="005C2405">
                              <w:trPr>
                                <w:cantSplit/>
                                <w:trHeight w:val="245"/>
                              </w:trPr>
                              <w:tc>
                                <w:tcPr>
                                  <w:tcW w:w="862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Times New Roman" w:eastAsia="Arial Unicode MS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Регион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vMerge w:val="restart"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both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7" w:type="dxa"/>
                                  <w:gridSpan w:val="6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Код образовательной организации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vMerge w:val="restart"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both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5C2405" w:rsidRPr="0046561C" w:rsidRDefault="005C2405" w:rsidP="0046561C">
                                  <w:pPr>
                                    <w:pStyle w:val="af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6561C">
                                    <w:rPr>
                                      <w:rFonts w:ascii="Times New Roman" w:hAnsi="Times New Roman" w:cs="Times New Roman"/>
                                    </w:rPr>
                                    <w:t>Класс</w:t>
                                  </w:r>
                                </w:p>
                                <w:p w:rsidR="005C2405" w:rsidRDefault="005C2405" w:rsidP="0046561C">
                                  <w:pPr>
                                    <w:pStyle w:val="af0"/>
                                    <w:jc w:val="center"/>
                                    <w:rPr>
                                      <w:rFonts w:eastAsia="Arial Unicode MS"/>
                                    </w:rPr>
                                  </w:pPr>
                                  <w:r w:rsidRPr="0046561C">
                                    <w:rPr>
                                      <w:rFonts w:ascii="Times New Roman" w:hAnsi="Times New Roman" w:cs="Times New Roman"/>
                                    </w:rPr>
                                    <w:t>Номер Буква</w:t>
                                  </w:r>
                                </w:p>
                              </w:tc>
                              <w:tc>
                                <w:tcPr>
                                  <w:tcW w:w="156" w:type="dxa"/>
                                  <w:vMerge w:val="restart"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both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5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Times New Roman" w:eastAsia="Arial Unicode MS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0"/>
                                    </w:rPr>
                                    <w:t>Код пункта проведения ГИА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5" w:type="dxa"/>
                                  <w:gridSpan w:val="4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Times New Roman" w:eastAsia="Arial Unicode MS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Номер аудитории</w:t>
                                  </w:r>
                                </w:p>
                              </w:tc>
                            </w:tr>
                            <w:tr w:rsidR="005C2405" w:rsidTr="0046561C">
                              <w:trPr>
                                <w:cantSplit/>
                                <w:trHeight w:val="65"/>
                              </w:trPr>
                              <w:tc>
                                <w:tcPr>
                                  <w:tcW w:w="0" w:type="auto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5C2405" w:rsidRDefault="005C2405">
                                  <w:pPr>
                                    <w:spacing w:after="0" w:line="240" w:lineRule="auto"/>
                                    <w:rPr>
                                      <w:rFonts w:ascii="Times New Roman" w:eastAsia="Arial Unicode MS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vAlign w:val="center"/>
                                  <w:hideMark/>
                                </w:tcPr>
                                <w:p w:rsidR="005C2405" w:rsidRDefault="005C2405">
                                  <w:pPr>
                                    <w:spacing w:after="0" w:line="240" w:lineRule="auto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6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5C2405" w:rsidRDefault="005C2405">
                                  <w:pPr>
                                    <w:spacing w:after="0" w:line="240" w:lineRule="auto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vAlign w:val="center"/>
                                  <w:hideMark/>
                                </w:tcPr>
                                <w:p w:rsidR="005C2405" w:rsidRDefault="005C2405">
                                  <w:pPr>
                                    <w:spacing w:after="0" w:line="240" w:lineRule="auto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5C2405" w:rsidRDefault="005C2405">
                                  <w:pPr>
                                    <w:spacing w:after="0" w:line="240" w:lineRule="auto"/>
                                    <w:rPr>
                                      <w:rFonts w:ascii="Times New Roman" w:eastAsia="Arial Unicode MS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vAlign w:val="center"/>
                                  <w:hideMark/>
                                </w:tcPr>
                                <w:p w:rsidR="005C2405" w:rsidRDefault="005C2405">
                                  <w:pPr>
                                    <w:spacing w:after="0" w:line="240" w:lineRule="auto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5C2405" w:rsidRDefault="005C2405">
                                  <w:pPr>
                                    <w:spacing w:after="0" w:line="240" w:lineRule="auto"/>
                                    <w:rPr>
                                      <w:rFonts w:ascii="Times New Roman" w:eastAsia="Arial Unicode MS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gridSpan w:val="4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5C2405" w:rsidRDefault="005C2405">
                                  <w:pPr>
                                    <w:spacing w:after="0" w:line="240" w:lineRule="auto"/>
                                    <w:rPr>
                                      <w:rFonts w:ascii="Times New Roman" w:eastAsia="Arial Unicode MS" w:hAnsi="Times New Roman"/>
                                    </w:rPr>
                                  </w:pPr>
                                </w:p>
                              </w:tc>
                            </w:tr>
                            <w:tr w:rsidR="005C2405">
                              <w:trPr>
                                <w:trHeight w:val="302"/>
                              </w:trPr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both"/>
                                    <w:rPr>
                                      <w:rFonts w:ascii="Times New Roman" w:eastAsia="Arial Unicode MS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both"/>
                                    <w:rPr>
                                      <w:rFonts w:ascii="Times New Roman" w:eastAsia="Arial Unicode MS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both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both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both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both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both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both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both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both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both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both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both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6" w:type="dxa"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both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both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60" w:type="dxa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both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both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hideMark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both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5C2405">
                              <w:trPr>
                                <w:trHeight w:val="130"/>
                              </w:trPr>
                              <w:tc>
                                <w:tcPr>
                                  <w:tcW w:w="431" w:type="dxa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" w:type="dxa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C2405">
                              <w:trPr>
                                <w:trHeight w:val="561"/>
                              </w:trPr>
                              <w:tc>
                                <w:tcPr>
                                  <w:tcW w:w="86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Times New Roman" w:eastAsia="Arial Unicode MS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20"/>
                                    </w:rPr>
                                    <w:t>Код предмета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0" w:type="dxa"/>
                                  <w:gridSpan w:val="9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Times New Roman" w:eastAsia="Arial Unicode MS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0"/>
                                    </w:rPr>
                                    <w:t>Название предмета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noWrap/>
                                  <w:vAlign w:val="bottom"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noWrap/>
                                  <w:vAlign w:val="bottom"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noWrap/>
                                  <w:vAlign w:val="bottom"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noWrap/>
                                  <w:vAlign w:val="bottom"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noWrap/>
                                  <w:vAlign w:val="bottom"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noWrap/>
                                  <w:vAlign w:val="bottom"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noWrap/>
                                  <w:vAlign w:val="bottom"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noWrap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C2405">
                              <w:trPr>
                                <w:trHeight w:val="317"/>
                              </w:trPr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both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both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both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both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both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both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both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both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both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both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both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both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both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" w:type="dxa"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both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noWrap/>
                                  <w:vAlign w:val="bottom"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noWrap/>
                                  <w:vAlign w:val="bottom"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noWrap/>
                                  <w:vAlign w:val="bottom"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noWrap/>
                                  <w:vAlign w:val="bottom"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" w:type="dxa"/>
                                  <w:noWrap/>
                                  <w:vAlign w:val="bottom"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noWrap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noWrap/>
                                  <w:tcMar>
                                    <w:top w:w="0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noWrap/>
                                  <w:tcMar>
                                    <w:top w:w="15" w:type="dxa"/>
                                    <w:left w:w="15" w:type="dxa"/>
                                    <w:bottom w:w="0" w:type="dxa"/>
                                    <w:right w:w="15" w:type="dxa"/>
                                  </w:tcMar>
                                  <w:vAlign w:val="bottom"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rPr>
                                      <w:rFonts w:ascii="Times New Roman" w:eastAsia="Arial Unicode MS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C2405" w:rsidRDefault="005C2405" w:rsidP="00AF2E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B7BA4" id="Прямоугольник 109" o:spid="_x0000_s1026" style="position:absolute;left:0;text-align:left;margin-left:-8.2pt;margin-top:157.05pt;width:470.15pt;height:15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" fillcolor="silver">
                <v:textbox>
                  <w:txbxContent>
                    <w:tbl>
                      <w:tblPr>
                        <w:tblW w:w="9157" w:type="dxa"/>
                        <w:tblCellMar>
                          <w:left w:w="0" w:type="dxa"/>
                          <w:right w:w="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432"/>
                        <w:gridCol w:w="431"/>
                        <w:gridCol w:w="217"/>
                        <w:gridCol w:w="430"/>
                        <w:gridCol w:w="430"/>
                        <w:gridCol w:w="430"/>
                        <w:gridCol w:w="430"/>
                        <w:gridCol w:w="430"/>
                        <w:gridCol w:w="431"/>
                        <w:gridCol w:w="430"/>
                        <w:gridCol w:w="430"/>
                        <w:gridCol w:w="430"/>
                        <w:gridCol w:w="430"/>
                        <w:gridCol w:w="156"/>
                        <w:gridCol w:w="431"/>
                        <w:gridCol w:w="430"/>
                        <w:gridCol w:w="430"/>
                        <w:gridCol w:w="431"/>
                        <w:gridCol w:w="176"/>
                        <w:gridCol w:w="431"/>
                        <w:gridCol w:w="430"/>
                        <w:gridCol w:w="430"/>
                        <w:gridCol w:w="431"/>
                      </w:tblGrid>
                      <w:tr w:rsidR="005C2405">
                        <w:trPr>
                          <w:cantSplit/>
                          <w:trHeight w:val="245"/>
                        </w:trPr>
                        <w:tc>
                          <w:tcPr>
                            <w:tcW w:w="862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5C2405" w:rsidRDefault="005C2405">
                            <w:pPr>
                              <w:spacing w:line="256" w:lineRule="auto"/>
                              <w:jc w:val="center"/>
                              <w:rPr>
                                <w:rFonts w:ascii="Times New Roman" w:eastAsia="Arial Unicode MS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Регион</w:t>
                            </w:r>
                          </w:p>
                        </w:tc>
                        <w:tc>
                          <w:tcPr>
                            <w:tcW w:w="218" w:type="dxa"/>
                            <w:vMerge w:val="restart"/>
                          </w:tcPr>
                          <w:p w:rsidR="005C2405" w:rsidRDefault="005C2405">
                            <w:pPr>
                              <w:spacing w:line="256" w:lineRule="auto"/>
                              <w:jc w:val="both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87" w:type="dxa"/>
                            <w:gridSpan w:val="6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5C2405" w:rsidRDefault="005C2405">
                            <w:pPr>
                              <w:spacing w:line="256" w:lineRule="auto"/>
                              <w:jc w:val="center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Код образовательной организации</w:t>
                            </w:r>
                          </w:p>
                        </w:tc>
                        <w:tc>
                          <w:tcPr>
                            <w:tcW w:w="431" w:type="dxa"/>
                            <w:vMerge w:val="restart"/>
                          </w:tcPr>
                          <w:p w:rsidR="005C2405" w:rsidRDefault="005C2405">
                            <w:pPr>
                              <w:spacing w:line="256" w:lineRule="auto"/>
                              <w:jc w:val="both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5C2405" w:rsidRPr="0046561C" w:rsidRDefault="005C2405" w:rsidP="0046561C">
                            <w:pPr>
                              <w:pStyle w:val="af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561C">
                              <w:rPr>
                                <w:rFonts w:ascii="Times New Roman" w:hAnsi="Times New Roman" w:cs="Times New Roman"/>
                              </w:rPr>
                              <w:t>Класс</w:t>
                            </w:r>
                          </w:p>
                          <w:p w:rsidR="005C2405" w:rsidRDefault="005C2405" w:rsidP="0046561C">
                            <w:pPr>
                              <w:pStyle w:val="af0"/>
                              <w:jc w:val="center"/>
                              <w:rPr>
                                <w:rFonts w:eastAsia="Arial Unicode MS"/>
                              </w:rPr>
                            </w:pPr>
                            <w:r w:rsidRPr="0046561C">
                              <w:rPr>
                                <w:rFonts w:ascii="Times New Roman" w:hAnsi="Times New Roman" w:cs="Times New Roman"/>
                              </w:rPr>
                              <w:t>Номер Буква</w:t>
                            </w:r>
                          </w:p>
                        </w:tc>
                        <w:tc>
                          <w:tcPr>
                            <w:tcW w:w="156" w:type="dxa"/>
                            <w:vMerge w:val="restart"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5C2405" w:rsidRDefault="005C2405">
                            <w:pPr>
                              <w:spacing w:line="256" w:lineRule="auto"/>
                              <w:jc w:val="both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25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hideMark/>
                          </w:tcPr>
                          <w:p w:rsidR="005C2405" w:rsidRDefault="005C2405">
                            <w:pPr>
                              <w:spacing w:line="256" w:lineRule="auto"/>
                              <w:jc w:val="center"/>
                              <w:rPr>
                                <w:rFonts w:ascii="Times New Roman" w:eastAsia="Arial Unicode MS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0"/>
                              </w:rPr>
                              <w:t>Код пункта проведения ГИА</w:t>
                            </w:r>
                          </w:p>
                        </w:tc>
                        <w:tc>
                          <w:tcPr>
                            <w:tcW w:w="160" w:type="dxa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5C2405" w:rsidRDefault="005C2405">
                            <w:pPr>
                              <w:spacing w:line="256" w:lineRule="auto"/>
                              <w:jc w:val="center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25" w:type="dxa"/>
                            <w:gridSpan w:val="4"/>
                            <w:vMerge w:val="restart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hideMark/>
                          </w:tcPr>
                          <w:p w:rsidR="005C2405" w:rsidRDefault="005C2405">
                            <w:pPr>
                              <w:spacing w:line="256" w:lineRule="auto"/>
                              <w:jc w:val="center"/>
                              <w:rPr>
                                <w:rFonts w:ascii="Times New Roman" w:eastAsia="Arial Unicode MS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Номер аудитории</w:t>
                            </w:r>
                          </w:p>
                        </w:tc>
                      </w:tr>
                      <w:tr w:rsidR="005C2405" w:rsidTr="0046561C">
                        <w:trPr>
                          <w:cantSplit/>
                          <w:trHeight w:val="65"/>
                        </w:trPr>
                        <w:tc>
                          <w:tcPr>
                            <w:tcW w:w="0" w:type="auto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5C2405" w:rsidRDefault="005C2405">
                            <w:pPr>
                              <w:spacing w:after="0" w:line="240" w:lineRule="auto"/>
                              <w:rPr>
                                <w:rFonts w:ascii="Times New Roman" w:eastAsia="Arial Unicode MS" w:hAnsi="Times New Roman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  <w:vAlign w:val="center"/>
                            <w:hideMark/>
                          </w:tcPr>
                          <w:p w:rsidR="005C2405" w:rsidRDefault="005C2405">
                            <w:pPr>
                              <w:spacing w:after="0" w:line="240" w:lineRule="auto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6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:rsidR="005C2405" w:rsidRDefault="005C2405">
                            <w:pPr>
                              <w:spacing w:after="0" w:line="240" w:lineRule="auto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  <w:vAlign w:val="center"/>
                            <w:hideMark/>
                          </w:tcPr>
                          <w:p w:rsidR="005C2405" w:rsidRDefault="005C2405">
                            <w:pPr>
                              <w:spacing w:after="0" w:line="240" w:lineRule="auto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:rsidR="005C2405" w:rsidRDefault="005C2405">
                            <w:pPr>
                              <w:spacing w:after="0" w:line="240" w:lineRule="auto"/>
                              <w:rPr>
                                <w:rFonts w:ascii="Times New Roman" w:eastAsia="Arial Unicode MS" w:hAnsi="Times New Roman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Merge/>
                            <w:vAlign w:val="center"/>
                            <w:hideMark/>
                          </w:tcPr>
                          <w:p w:rsidR="005C2405" w:rsidRDefault="005C2405">
                            <w:pPr>
                              <w:spacing w:after="0" w:line="240" w:lineRule="auto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5C2405" w:rsidRDefault="005C2405">
                            <w:pPr>
                              <w:spacing w:after="0" w:line="240" w:lineRule="auto"/>
                              <w:rPr>
                                <w:rFonts w:ascii="Times New Roman" w:eastAsia="Arial Unicode MS" w:hAnsi="Times New Roman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5C2405" w:rsidRDefault="005C2405">
                            <w:pPr>
                              <w:spacing w:line="256" w:lineRule="auto"/>
                              <w:jc w:val="center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gridSpan w:val="4"/>
                            <w:vMerge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:rsidR="005C2405" w:rsidRDefault="005C2405">
                            <w:pPr>
                              <w:spacing w:after="0" w:line="240" w:lineRule="auto"/>
                              <w:rPr>
                                <w:rFonts w:ascii="Times New Roman" w:eastAsia="Arial Unicode MS" w:hAnsi="Times New Roman"/>
                              </w:rPr>
                            </w:pPr>
                          </w:p>
                        </w:tc>
                      </w:tr>
                      <w:tr w:rsidR="005C2405">
                        <w:trPr>
                          <w:trHeight w:val="302"/>
                        </w:trPr>
                        <w:tc>
                          <w:tcPr>
                            <w:tcW w:w="43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5C2405" w:rsidRDefault="005C2405">
                            <w:pPr>
                              <w:spacing w:line="256" w:lineRule="auto"/>
                              <w:jc w:val="both"/>
                              <w:rPr>
                                <w:rFonts w:ascii="Times New Roman" w:eastAsia="Arial Unicode MS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hideMark/>
                          </w:tcPr>
                          <w:p w:rsidR="005C2405" w:rsidRDefault="005C2405">
                            <w:pPr>
                              <w:spacing w:line="256" w:lineRule="auto"/>
                              <w:jc w:val="both"/>
                              <w:rPr>
                                <w:rFonts w:ascii="Times New Roman" w:eastAsia="Arial Unicode MS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8" w:type="dxa"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5C2405" w:rsidRDefault="005C2405">
                            <w:pPr>
                              <w:spacing w:line="256" w:lineRule="auto"/>
                              <w:jc w:val="both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hideMark/>
                          </w:tcPr>
                          <w:p w:rsidR="005C2405" w:rsidRDefault="005C2405">
                            <w:pPr>
                              <w:spacing w:line="256" w:lineRule="auto"/>
                              <w:jc w:val="both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hideMark/>
                          </w:tcPr>
                          <w:p w:rsidR="005C2405" w:rsidRDefault="005C2405">
                            <w:pPr>
                              <w:spacing w:line="256" w:lineRule="auto"/>
                              <w:jc w:val="both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hideMark/>
                          </w:tcPr>
                          <w:p w:rsidR="005C2405" w:rsidRDefault="005C2405">
                            <w:pPr>
                              <w:spacing w:line="256" w:lineRule="auto"/>
                              <w:jc w:val="both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hideMark/>
                          </w:tcPr>
                          <w:p w:rsidR="005C2405" w:rsidRDefault="005C2405">
                            <w:pPr>
                              <w:spacing w:line="256" w:lineRule="auto"/>
                              <w:jc w:val="both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hideMark/>
                          </w:tcPr>
                          <w:p w:rsidR="005C2405" w:rsidRDefault="005C2405">
                            <w:pPr>
                              <w:spacing w:line="256" w:lineRule="auto"/>
                              <w:jc w:val="both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hideMark/>
                          </w:tcPr>
                          <w:p w:rsidR="005C2405" w:rsidRDefault="005C2405">
                            <w:pPr>
                              <w:spacing w:line="256" w:lineRule="auto"/>
                              <w:jc w:val="both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5C2405" w:rsidRDefault="005C2405">
                            <w:pPr>
                              <w:spacing w:line="256" w:lineRule="auto"/>
                              <w:jc w:val="both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hideMark/>
                          </w:tcPr>
                          <w:p w:rsidR="005C2405" w:rsidRDefault="005C2405">
                            <w:pPr>
                              <w:spacing w:line="256" w:lineRule="auto"/>
                              <w:jc w:val="both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hideMark/>
                          </w:tcPr>
                          <w:p w:rsidR="005C2405" w:rsidRDefault="005C2405">
                            <w:pPr>
                              <w:spacing w:line="256" w:lineRule="auto"/>
                              <w:jc w:val="both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hideMark/>
                          </w:tcPr>
                          <w:p w:rsidR="005C2405" w:rsidRDefault="005C2405">
                            <w:pPr>
                              <w:spacing w:line="256" w:lineRule="auto"/>
                              <w:jc w:val="both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6" w:type="dxa"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</w:tcPr>
                          <w:p w:rsidR="005C2405" w:rsidRDefault="005C2405">
                            <w:pPr>
                              <w:spacing w:line="256" w:lineRule="auto"/>
                              <w:jc w:val="both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hideMark/>
                          </w:tcPr>
                          <w:p w:rsidR="005C2405" w:rsidRDefault="005C2405">
                            <w:pPr>
                              <w:spacing w:line="256" w:lineRule="auto"/>
                              <w:jc w:val="both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hideMark/>
                          </w:tcPr>
                          <w:p w:rsidR="005C2405" w:rsidRDefault="005C2405">
                            <w:pPr>
                              <w:spacing w:line="256" w:lineRule="auto"/>
                              <w:jc w:val="center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hideMark/>
                          </w:tcPr>
                          <w:p w:rsidR="005C2405" w:rsidRDefault="005C2405">
                            <w:pPr>
                              <w:spacing w:line="256" w:lineRule="auto"/>
                              <w:jc w:val="center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hideMark/>
                          </w:tcPr>
                          <w:p w:rsidR="005C2405" w:rsidRDefault="005C2405">
                            <w:pPr>
                              <w:spacing w:line="256" w:lineRule="auto"/>
                              <w:jc w:val="center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60" w:type="dxa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hideMark/>
                          </w:tcPr>
                          <w:p w:rsidR="005C2405" w:rsidRDefault="005C2405">
                            <w:pPr>
                              <w:spacing w:line="256" w:lineRule="auto"/>
                              <w:jc w:val="center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hideMark/>
                          </w:tcPr>
                          <w:p w:rsidR="005C2405" w:rsidRDefault="005C2405">
                            <w:pPr>
                              <w:spacing w:line="256" w:lineRule="auto"/>
                              <w:jc w:val="center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hideMark/>
                          </w:tcPr>
                          <w:p w:rsidR="005C2405" w:rsidRDefault="005C2405">
                            <w:pPr>
                              <w:spacing w:line="256" w:lineRule="auto"/>
                              <w:jc w:val="both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hideMark/>
                          </w:tcPr>
                          <w:p w:rsidR="005C2405" w:rsidRDefault="005C2405">
                            <w:pPr>
                              <w:spacing w:line="256" w:lineRule="auto"/>
                              <w:jc w:val="both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hideMark/>
                          </w:tcPr>
                          <w:p w:rsidR="005C2405" w:rsidRDefault="005C2405">
                            <w:pPr>
                              <w:spacing w:line="256" w:lineRule="auto"/>
                              <w:jc w:val="both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  <w:tr w:rsidR="005C2405">
                        <w:trPr>
                          <w:trHeight w:val="130"/>
                        </w:trPr>
                        <w:tc>
                          <w:tcPr>
                            <w:tcW w:w="431" w:type="dxa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5C2405" w:rsidRDefault="005C2405">
                            <w:pPr>
                              <w:spacing w:line="256" w:lineRule="auto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5C2405" w:rsidRDefault="005C2405">
                            <w:pPr>
                              <w:spacing w:line="256" w:lineRule="auto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8" w:type="dxa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5C2405" w:rsidRDefault="005C2405">
                            <w:pPr>
                              <w:spacing w:line="256" w:lineRule="auto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5C2405" w:rsidRDefault="005C2405">
                            <w:pPr>
                              <w:spacing w:line="256" w:lineRule="auto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5C2405" w:rsidRDefault="005C2405">
                            <w:pPr>
                              <w:spacing w:line="256" w:lineRule="auto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5C2405" w:rsidRDefault="005C2405">
                            <w:pPr>
                              <w:spacing w:line="256" w:lineRule="auto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5C2405" w:rsidRDefault="005C2405">
                            <w:pPr>
                              <w:spacing w:line="256" w:lineRule="auto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5C2405" w:rsidRDefault="005C2405">
                            <w:pPr>
                              <w:spacing w:line="256" w:lineRule="auto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5C2405" w:rsidRDefault="005C2405">
                            <w:pPr>
                              <w:spacing w:line="256" w:lineRule="auto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5C2405" w:rsidRDefault="005C2405">
                            <w:pPr>
                              <w:spacing w:line="256" w:lineRule="auto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5C2405" w:rsidRDefault="005C2405">
                            <w:pPr>
                              <w:spacing w:line="256" w:lineRule="auto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5C2405" w:rsidRDefault="005C2405">
                            <w:pPr>
                              <w:spacing w:line="256" w:lineRule="auto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5C2405" w:rsidRDefault="005C2405">
                            <w:pPr>
                              <w:spacing w:line="256" w:lineRule="auto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5C2405" w:rsidRDefault="005C2405">
                            <w:pPr>
                              <w:spacing w:line="256" w:lineRule="auto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5C2405" w:rsidRDefault="005C2405">
                            <w:pPr>
                              <w:spacing w:line="256" w:lineRule="auto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5C2405" w:rsidRDefault="005C2405">
                            <w:pPr>
                              <w:spacing w:line="256" w:lineRule="auto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5C2405" w:rsidRDefault="005C2405">
                            <w:pPr>
                              <w:spacing w:line="256" w:lineRule="auto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5C2405" w:rsidRDefault="005C2405">
                            <w:pPr>
                              <w:spacing w:line="256" w:lineRule="auto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5C2405" w:rsidRDefault="005C2405">
                            <w:pPr>
                              <w:spacing w:line="256" w:lineRule="auto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5C2405" w:rsidRDefault="005C2405">
                            <w:pPr>
                              <w:spacing w:line="256" w:lineRule="auto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5C2405" w:rsidRDefault="005C2405">
                            <w:pPr>
                              <w:spacing w:line="256" w:lineRule="auto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5C2405" w:rsidRDefault="005C2405">
                            <w:pPr>
                              <w:spacing w:line="256" w:lineRule="auto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5C2405" w:rsidRDefault="005C2405">
                            <w:pPr>
                              <w:spacing w:line="256" w:lineRule="auto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C2405">
                        <w:trPr>
                          <w:trHeight w:val="561"/>
                        </w:trPr>
                        <w:tc>
                          <w:tcPr>
                            <w:tcW w:w="862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5C2405" w:rsidRDefault="005C2405">
                            <w:pPr>
                              <w:spacing w:line="256" w:lineRule="auto"/>
                              <w:jc w:val="center"/>
                              <w:rPr>
                                <w:rFonts w:ascii="Times New Roman" w:eastAsia="Arial Unicode MS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  <w:t>Код предмета</w:t>
                            </w:r>
                          </w:p>
                        </w:tc>
                        <w:tc>
                          <w:tcPr>
                            <w:tcW w:w="218" w:type="dxa"/>
                          </w:tcPr>
                          <w:p w:rsidR="005C2405" w:rsidRDefault="005C2405">
                            <w:pPr>
                              <w:spacing w:line="256" w:lineRule="auto"/>
                              <w:jc w:val="center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80" w:type="dxa"/>
                            <w:gridSpan w:val="9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5C2405" w:rsidRDefault="005C2405">
                            <w:pPr>
                              <w:spacing w:line="256" w:lineRule="auto"/>
                              <w:jc w:val="center"/>
                              <w:rPr>
                                <w:rFonts w:ascii="Times New Roman" w:eastAsia="Arial Unicode MS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0"/>
                              </w:rPr>
                              <w:t>Название предмета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5C2405" w:rsidRDefault="005C2405">
                            <w:pPr>
                              <w:spacing w:line="256" w:lineRule="auto"/>
                              <w:jc w:val="center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</w:tcPr>
                          <w:p w:rsidR="005C2405" w:rsidRDefault="005C2405">
                            <w:pPr>
                              <w:spacing w:line="256" w:lineRule="auto"/>
                              <w:jc w:val="center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noWrap/>
                            <w:vAlign w:val="bottom"/>
                          </w:tcPr>
                          <w:p w:rsidR="005C2405" w:rsidRDefault="005C2405">
                            <w:pPr>
                              <w:spacing w:line="256" w:lineRule="auto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noWrap/>
                            <w:vAlign w:val="bottom"/>
                          </w:tcPr>
                          <w:p w:rsidR="005C2405" w:rsidRDefault="005C2405">
                            <w:pPr>
                              <w:spacing w:line="256" w:lineRule="auto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noWrap/>
                            <w:vAlign w:val="bottom"/>
                          </w:tcPr>
                          <w:p w:rsidR="005C2405" w:rsidRDefault="005C2405">
                            <w:pPr>
                              <w:spacing w:line="256" w:lineRule="auto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noWrap/>
                            <w:vAlign w:val="bottom"/>
                          </w:tcPr>
                          <w:p w:rsidR="005C2405" w:rsidRDefault="005C2405">
                            <w:pPr>
                              <w:spacing w:line="256" w:lineRule="auto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noWrap/>
                            <w:vAlign w:val="bottom"/>
                          </w:tcPr>
                          <w:p w:rsidR="005C2405" w:rsidRDefault="005C2405">
                            <w:pPr>
                              <w:spacing w:line="256" w:lineRule="auto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noWrap/>
                            <w:vAlign w:val="bottom"/>
                          </w:tcPr>
                          <w:p w:rsidR="005C2405" w:rsidRDefault="005C2405">
                            <w:pPr>
                              <w:spacing w:line="256" w:lineRule="auto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noWrap/>
                            <w:vAlign w:val="bottom"/>
                          </w:tcPr>
                          <w:p w:rsidR="005C2405" w:rsidRDefault="005C2405">
                            <w:pPr>
                              <w:spacing w:line="256" w:lineRule="auto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noWrap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5C2405" w:rsidRDefault="005C2405">
                            <w:pPr>
                              <w:spacing w:line="256" w:lineRule="auto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5C2405" w:rsidRDefault="005C2405">
                            <w:pPr>
                              <w:spacing w:line="256" w:lineRule="auto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C2405">
                        <w:trPr>
                          <w:trHeight w:val="317"/>
                        </w:trPr>
                        <w:tc>
                          <w:tcPr>
                            <w:tcW w:w="43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5C2405" w:rsidRDefault="005C2405">
                            <w:pPr>
                              <w:spacing w:line="256" w:lineRule="auto"/>
                              <w:jc w:val="both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5C2405" w:rsidRDefault="005C2405">
                            <w:pPr>
                              <w:spacing w:line="256" w:lineRule="auto"/>
                              <w:jc w:val="both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18" w:type="dxa"/>
                          </w:tcPr>
                          <w:p w:rsidR="005C2405" w:rsidRDefault="005C2405">
                            <w:pPr>
                              <w:spacing w:line="256" w:lineRule="auto"/>
                              <w:jc w:val="both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5C2405" w:rsidRDefault="005C2405">
                            <w:pPr>
                              <w:spacing w:line="256" w:lineRule="auto"/>
                              <w:jc w:val="both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5C2405" w:rsidRDefault="005C2405">
                            <w:pPr>
                              <w:spacing w:line="256" w:lineRule="auto"/>
                              <w:jc w:val="both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5C2405" w:rsidRDefault="005C2405">
                            <w:pPr>
                              <w:spacing w:line="256" w:lineRule="auto"/>
                              <w:jc w:val="both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5C2405" w:rsidRDefault="005C2405">
                            <w:pPr>
                              <w:spacing w:line="256" w:lineRule="auto"/>
                              <w:jc w:val="both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5C2405" w:rsidRDefault="005C2405">
                            <w:pPr>
                              <w:spacing w:line="256" w:lineRule="auto"/>
                              <w:jc w:val="both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5C2405" w:rsidRDefault="005C2405">
                            <w:pPr>
                              <w:spacing w:line="256" w:lineRule="auto"/>
                              <w:jc w:val="both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5C2405" w:rsidRDefault="005C2405">
                            <w:pPr>
                              <w:spacing w:line="256" w:lineRule="auto"/>
                              <w:jc w:val="both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5C2405" w:rsidRDefault="005C2405">
                            <w:pPr>
                              <w:spacing w:line="256" w:lineRule="auto"/>
                              <w:jc w:val="both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5C2405" w:rsidRDefault="005C2405">
                            <w:pPr>
                              <w:spacing w:line="256" w:lineRule="auto"/>
                              <w:jc w:val="both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431" w:type="dxa"/>
                          </w:tcPr>
                          <w:p w:rsidR="005C2405" w:rsidRDefault="005C2405">
                            <w:pPr>
                              <w:spacing w:line="256" w:lineRule="auto"/>
                              <w:jc w:val="both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6" w:type="dxa"/>
                          </w:tcPr>
                          <w:p w:rsidR="005C2405" w:rsidRDefault="005C2405">
                            <w:pPr>
                              <w:spacing w:line="256" w:lineRule="auto"/>
                              <w:jc w:val="both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noWrap/>
                            <w:vAlign w:val="bottom"/>
                          </w:tcPr>
                          <w:p w:rsidR="005C2405" w:rsidRDefault="005C2405">
                            <w:pPr>
                              <w:spacing w:line="256" w:lineRule="auto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noWrap/>
                            <w:vAlign w:val="bottom"/>
                          </w:tcPr>
                          <w:p w:rsidR="005C2405" w:rsidRDefault="005C2405">
                            <w:pPr>
                              <w:spacing w:line="256" w:lineRule="auto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noWrap/>
                            <w:vAlign w:val="bottom"/>
                          </w:tcPr>
                          <w:p w:rsidR="005C2405" w:rsidRDefault="005C2405">
                            <w:pPr>
                              <w:spacing w:line="256" w:lineRule="auto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noWrap/>
                            <w:vAlign w:val="bottom"/>
                          </w:tcPr>
                          <w:p w:rsidR="005C2405" w:rsidRDefault="005C2405">
                            <w:pPr>
                              <w:spacing w:line="256" w:lineRule="auto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0" w:type="dxa"/>
                            <w:noWrap/>
                            <w:vAlign w:val="bottom"/>
                          </w:tcPr>
                          <w:p w:rsidR="005C2405" w:rsidRDefault="005C2405">
                            <w:pPr>
                              <w:spacing w:line="256" w:lineRule="auto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noWrap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5C2405" w:rsidRDefault="005C2405">
                            <w:pPr>
                              <w:spacing w:line="256" w:lineRule="auto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5C2405" w:rsidRDefault="005C2405">
                            <w:pPr>
                              <w:spacing w:line="256" w:lineRule="auto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noWrap/>
                            <w:tcMar>
                              <w:top w:w="0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5C2405" w:rsidRDefault="005C2405">
                            <w:pPr>
                              <w:spacing w:line="256" w:lineRule="auto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noWrap/>
                            <w:tcMar>
                              <w:top w:w="15" w:type="dxa"/>
                              <w:left w:w="15" w:type="dxa"/>
                              <w:bottom w:w="0" w:type="dxa"/>
                              <w:right w:w="15" w:type="dxa"/>
                            </w:tcMar>
                            <w:vAlign w:val="bottom"/>
                          </w:tcPr>
                          <w:p w:rsidR="005C2405" w:rsidRDefault="005C2405">
                            <w:pPr>
                              <w:spacing w:line="256" w:lineRule="auto"/>
                              <w:rPr>
                                <w:rFonts w:ascii="Times New Roman" w:eastAsia="Arial Unicode MS" w:hAnsi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5C2405" w:rsidRDefault="005C2405" w:rsidP="00AF2EBF"/>
                  </w:txbxContent>
                </v:textbox>
                <w10:wrap type="square"/>
              </v:rect>
            </w:pict>
          </mc:Fallback>
        </mc:AlternateContent>
      </w:r>
      <w:r w:rsidRPr="00D51D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позднее 8.45 на доске в аудитории оформляется образец регистрационных полей бланков ответов участника ОГЭ. Организатор в аудитории на доске заполняет код региона (код Иваново -37), код ППЭ, номер аудитории, код предмета и его название, дату проведения ОГЭ. -  </w:t>
      </w:r>
      <w:r w:rsidR="00F26613" w:rsidRPr="00036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Поле </w:t>
      </w:r>
      <w:r w:rsidR="00821657" w:rsidRPr="00036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036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 образовательно</w:t>
      </w:r>
      <w:r w:rsidR="00F26613" w:rsidRPr="00036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</w:t>
      </w:r>
      <w:r w:rsidRPr="00036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26613" w:rsidRPr="00036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организации обучающиеся заполняют с помощью организатора в соответствии с </w:t>
      </w:r>
      <w:r w:rsidR="00F26613" w:rsidRPr="000368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формой ППЭ-16</w:t>
      </w:r>
      <w:r w:rsidR="00F26613" w:rsidRPr="00036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«Расшифровка кодов образовательных организаций ППЭ».</w:t>
      </w:r>
      <w:r w:rsidRPr="00036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26613" w:rsidRPr="00036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Оставшиеся </w:t>
      </w:r>
      <w:r w:rsidR="00F26613" w:rsidRPr="00D51D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поля</w:t>
      </w:r>
      <w:r w:rsidR="00F266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F26613" w:rsidRPr="00D51D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класс, </w:t>
      </w:r>
      <w:r w:rsidRPr="00D51D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ФИО, данные паспорта, пол – участники ОГЭ заполняют самостоятельно</w:t>
      </w:r>
      <w:r w:rsidR="00F266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Все данные следует заносить, </w:t>
      </w:r>
      <w:r w:rsidR="00F26613" w:rsidRPr="00F266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</w:t>
      </w:r>
      <w:r w:rsidRPr="00F266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ачиная с первой позиции.</w:t>
      </w:r>
    </w:p>
    <w:p w:rsidR="001249BC" w:rsidRPr="00DD76C2" w:rsidRDefault="001249BC" w:rsidP="001249BC">
      <w:pPr>
        <w:tabs>
          <w:tab w:val="left" w:pos="4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249BC" w:rsidRPr="00D51DF3" w:rsidRDefault="00DD76C2" w:rsidP="001249BC">
      <w:pPr>
        <w:tabs>
          <w:tab w:val="left" w:pos="4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51DF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4F7C1" wp14:editId="1BC1A00D">
                <wp:simplePos x="0" y="0"/>
                <wp:positionH relativeFrom="column">
                  <wp:posOffset>-85090</wp:posOffset>
                </wp:positionH>
                <wp:positionV relativeFrom="paragraph">
                  <wp:posOffset>62230</wp:posOffset>
                </wp:positionV>
                <wp:extent cx="2286000" cy="733425"/>
                <wp:effectExtent l="0" t="0" r="19050" b="28575"/>
                <wp:wrapTight wrapText="bothSides">
                  <wp:wrapPolygon edited="0">
                    <wp:start x="0" y="0"/>
                    <wp:lineTo x="0" y="21881"/>
                    <wp:lineTo x="21600" y="21881"/>
                    <wp:lineTo x="21600" y="0"/>
                    <wp:lineTo x="0" y="0"/>
                  </wp:wrapPolygon>
                </wp:wrapTight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7334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387"/>
                              <w:gridCol w:w="388"/>
                              <w:gridCol w:w="387"/>
                              <w:gridCol w:w="387"/>
                              <w:gridCol w:w="387"/>
                              <w:gridCol w:w="388"/>
                              <w:gridCol w:w="387"/>
                              <w:gridCol w:w="390"/>
                            </w:tblGrid>
                            <w:tr w:rsidR="005C2405">
                              <w:trPr>
                                <w:cantSplit/>
                                <w:trHeight w:val="356"/>
                                <w:jc w:val="center"/>
                              </w:trPr>
                              <w:tc>
                                <w:tcPr>
                                  <w:tcW w:w="31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Дата проведения ОГЭ</w:t>
                                  </w:r>
                                </w:p>
                              </w:tc>
                            </w:tr>
                            <w:tr w:rsidR="005C2405">
                              <w:trPr>
                                <w:trHeight w:val="162"/>
                                <w:jc w:val="center"/>
                              </w:trPr>
                              <w:tc>
                                <w:tcPr>
                                  <w:tcW w:w="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</w:pPr>
                                </w:p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5C2405">
                              <w:trPr>
                                <w:cantSplit/>
                                <w:trHeight w:val="162"/>
                                <w:jc w:val="center"/>
                              </w:trPr>
                              <w:tc>
                                <w:tcPr>
                                  <w:tcW w:w="3101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C2405" w:rsidRDefault="005C2405">
                                  <w:pPr>
                                    <w:spacing w:line="256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5C2405" w:rsidRDefault="005C2405" w:rsidP="001249BC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5C2405" w:rsidRDefault="005C2405" w:rsidP="001249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4F7C1" id="Прямоугольник 108" o:spid="_x0000_s1027" style="position:absolute;left:0;text-align:left;margin-left:-6.7pt;margin-top:4.9pt;width:180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" fillcolor="silver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387"/>
                        <w:gridCol w:w="388"/>
                        <w:gridCol w:w="387"/>
                        <w:gridCol w:w="387"/>
                        <w:gridCol w:w="387"/>
                        <w:gridCol w:w="388"/>
                        <w:gridCol w:w="387"/>
                        <w:gridCol w:w="390"/>
                      </w:tblGrid>
                      <w:tr w:rsidR="005C2405">
                        <w:trPr>
                          <w:cantSplit/>
                          <w:trHeight w:val="356"/>
                          <w:jc w:val="center"/>
                        </w:trPr>
                        <w:tc>
                          <w:tcPr>
                            <w:tcW w:w="31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5C2405" w:rsidRDefault="005C2405">
                            <w:pPr>
                              <w:spacing w:line="256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Дата проведения ОГЭ</w:t>
                            </w:r>
                          </w:p>
                        </w:tc>
                      </w:tr>
                      <w:tr w:rsidR="005C2405">
                        <w:trPr>
                          <w:trHeight w:val="162"/>
                          <w:jc w:val="center"/>
                        </w:trPr>
                        <w:tc>
                          <w:tcPr>
                            <w:tcW w:w="3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C2405" w:rsidRDefault="005C2405">
                            <w:pPr>
                              <w:spacing w:line="256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C2405" w:rsidRDefault="005C2405">
                            <w:pPr>
                              <w:spacing w:line="256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8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5C2405" w:rsidRDefault="005C2405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C2405" w:rsidRDefault="005C2405">
                            <w:pPr>
                              <w:spacing w:line="256" w:lineRule="auto"/>
                            </w:pPr>
                          </w:p>
                        </w:tc>
                        <w:tc>
                          <w:tcPr>
                            <w:tcW w:w="3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C2405" w:rsidRDefault="005C2405">
                            <w:pPr>
                              <w:spacing w:line="256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3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5C2405" w:rsidRDefault="005C2405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C2405" w:rsidRDefault="005C2405">
                            <w:pPr>
                              <w:spacing w:line="256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3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C2405" w:rsidRDefault="005C2405">
                            <w:pPr>
                              <w:spacing w:line="256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5C2405">
                        <w:trPr>
                          <w:cantSplit/>
                          <w:trHeight w:val="162"/>
                          <w:jc w:val="center"/>
                        </w:trPr>
                        <w:tc>
                          <w:tcPr>
                            <w:tcW w:w="3101" w:type="dxa"/>
                            <w:gridSpan w:val="8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C2405" w:rsidRDefault="005C2405">
                            <w:pPr>
                              <w:spacing w:line="256" w:lineRule="auto"/>
                              <w:jc w:val="center"/>
                            </w:pPr>
                          </w:p>
                        </w:tc>
                      </w:tr>
                    </w:tbl>
                    <w:p w:rsidR="005C2405" w:rsidRDefault="005C2405" w:rsidP="001249BC">
                      <w:pPr>
                        <w:rPr>
                          <w:rFonts w:ascii="Calibri" w:hAnsi="Calibri"/>
                        </w:rPr>
                      </w:pPr>
                    </w:p>
                    <w:p w:rsidR="005C2405" w:rsidRDefault="005C2405" w:rsidP="001249BC"/>
                  </w:txbxContent>
                </v:textbox>
                <w10:wrap type="tight"/>
              </v:rect>
            </w:pict>
          </mc:Fallback>
        </mc:AlternateContent>
      </w:r>
    </w:p>
    <w:p w:rsidR="001249BC" w:rsidRDefault="001249BC" w:rsidP="001249BC">
      <w:pPr>
        <w:tabs>
          <w:tab w:val="left" w:pos="4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EBF" w:rsidRPr="00D51DF3" w:rsidRDefault="00AF2EBF" w:rsidP="001249BC">
      <w:pPr>
        <w:tabs>
          <w:tab w:val="left" w:pos="4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9BC" w:rsidRPr="00D51DF3" w:rsidRDefault="001249BC" w:rsidP="001249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49BC" w:rsidRPr="00D51DF3" w:rsidRDefault="001249BC" w:rsidP="001249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1D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время экзамена на рабочем столе участника ОГЭ, помимо ЭМ, находятся:</w:t>
      </w:r>
    </w:p>
    <w:p w:rsidR="001249BC" w:rsidRPr="00D51DF3" w:rsidRDefault="001249BC" w:rsidP="001249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1D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а) черная </w:t>
      </w:r>
      <w:proofErr w:type="spellStart"/>
      <w:r w:rsidRPr="00D51D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гелевая</w:t>
      </w:r>
      <w:proofErr w:type="spellEnd"/>
      <w:r w:rsidRPr="00D51D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или капиллярная ручка;</w:t>
      </w:r>
    </w:p>
    <w:p w:rsidR="001249BC" w:rsidRPr="00D51DF3" w:rsidRDefault="001249BC" w:rsidP="001249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1D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документ, удостоверяющий личность;</w:t>
      </w:r>
    </w:p>
    <w:p w:rsidR="00821657" w:rsidRDefault="001249BC" w:rsidP="001249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1D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в) дополнительные материалы, которые можно использовать на ОГЭ по отдельным учебным предметам</w:t>
      </w:r>
      <w:r w:rsidR="003A3E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821657" w:rsidRDefault="001249BC" w:rsidP="001249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1DF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русскому языку</w:t>
      </w:r>
      <w:r w:rsidRPr="00D51D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орфографические словари; </w:t>
      </w:r>
    </w:p>
    <w:p w:rsidR="00821657" w:rsidRDefault="001249BC" w:rsidP="001249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1DF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 математике</w:t>
      </w:r>
      <w:r w:rsidRPr="00D51D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линейка, справочные материалы, содержащие основные формулы курса математики образовательной программы основного общего образования; </w:t>
      </w:r>
    </w:p>
    <w:p w:rsidR="00821657" w:rsidRDefault="001249BC" w:rsidP="001249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1DF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 физике</w:t>
      </w:r>
      <w:r w:rsidRPr="00D51D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непрограммируемый калькулятор</w:t>
      </w:r>
      <w:r w:rsidRPr="00D51DF3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footnoteReference w:id="1"/>
      </w:r>
      <w:r w:rsidRPr="00D51D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лабораторное оборудование; </w:t>
      </w:r>
    </w:p>
    <w:p w:rsidR="00821657" w:rsidRDefault="001249BC" w:rsidP="001249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1DF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 химии</w:t>
      </w:r>
      <w:r w:rsidRPr="00D51D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непрограммируемый калькулятор, Периодическая система химических элементов Д.И. Менделеева, таблица растворимости солей, кислот и оснований в воде, электрохимический ряд напряжений металлов; </w:t>
      </w:r>
    </w:p>
    <w:p w:rsidR="00821657" w:rsidRDefault="001249BC" w:rsidP="001249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1DF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 биологии</w:t>
      </w:r>
      <w:r w:rsidRPr="00D51D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линейка и непрограммируемый калькулятор,</w:t>
      </w:r>
    </w:p>
    <w:p w:rsidR="00821657" w:rsidRDefault="001249BC" w:rsidP="001249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1DF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 географии</w:t>
      </w:r>
      <w:r w:rsidRPr="00D51D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линейка, непрограммируемый калькулятор и географические атласы для 7, 8 и 9 классов; </w:t>
      </w:r>
    </w:p>
    <w:p w:rsidR="00821657" w:rsidRDefault="001249BC" w:rsidP="001249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1DF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 литературе</w:t>
      </w:r>
      <w:r w:rsidRPr="00D51D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полные тексты художественных произведений, а также сборники лирики; </w:t>
      </w:r>
    </w:p>
    <w:p w:rsidR="001249BC" w:rsidRPr="00D51DF3" w:rsidRDefault="001249BC" w:rsidP="001249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1DF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 информатике</w:t>
      </w:r>
      <w:r w:rsidRPr="0082165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gramStart"/>
      <w:r w:rsidRPr="0082165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  (</w:t>
      </w:r>
      <w:proofErr w:type="gramEnd"/>
      <w:r w:rsidRPr="0082165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ИКТ), </w:t>
      </w:r>
      <w:r w:rsidRPr="00D51DF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иностранным языкам</w:t>
      </w:r>
      <w:r w:rsidRPr="00D51D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компьютеры);</w:t>
      </w:r>
    </w:p>
    <w:p w:rsidR="001249BC" w:rsidRPr="00D51DF3" w:rsidRDefault="00300A35" w:rsidP="001249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="001249BC" w:rsidRPr="00D51D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специальные технические средства (</w:t>
      </w:r>
      <w:r w:rsidR="001249BC" w:rsidRPr="00036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для </w:t>
      </w:r>
      <w:r w:rsidR="002B0C18" w:rsidRPr="00036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участников с ОВЗ, детей-инвалидов, инвалидов</w:t>
      </w:r>
      <w:r w:rsidR="001249BC" w:rsidRPr="00D51D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1249BC" w:rsidRPr="00D51DF3" w:rsidRDefault="00300A35" w:rsidP="001249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1249BC" w:rsidRPr="00D51D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черновики со штампом образовательной организации, на базе которой расположен ППЭ (черновики не выдаются в случае проведения ОГЭ по иностранным языкам с включенным разделом «Говорение»).</w:t>
      </w:r>
    </w:p>
    <w:p w:rsidR="001249BC" w:rsidRPr="00D51DF3" w:rsidRDefault="001249BC" w:rsidP="001249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1D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Иные вещи, обучающиеся оставляют в специально выделенном в здании (комплексе зданий), где расположен ППЭ, месте для личных вещей обучающихся.</w:t>
      </w:r>
    </w:p>
    <w:p w:rsidR="001249BC" w:rsidRPr="00AB6CB2" w:rsidRDefault="00AB6CB2" w:rsidP="00AB6CB2">
      <w:pPr>
        <w:tabs>
          <w:tab w:val="left" w:pos="4088"/>
        </w:tabs>
        <w:spacing w:before="120" w:after="120" w:line="257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AB6CB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Кодировка предметов и п</w:t>
      </w:r>
      <w:r w:rsidR="001249BC" w:rsidRPr="00AB6CB2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родолжительность выполнения экзаменационной работы ОГЭ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299"/>
        <w:gridCol w:w="1273"/>
        <w:gridCol w:w="2854"/>
        <w:gridCol w:w="2635"/>
      </w:tblGrid>
      <w:tr w:rsidR="000609C3" w:rsidRPr="00036889" w:rsidTr="00DD76C2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C3" w:rsidRPr="00036889" w:rsidRDefault="000609C3" w:rsidP="001249BC">
            <w:pPr>
              <w:tabs>
                <w:tab w:val="left" w:pos="4088"/>
              </w:tabs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03688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C3" w:rsidRPr="00036889" w:rsidRDefault="000609C3" w:rsidP="000609C3">
            <w:pPr>
              <w:tabs>
                <w:tab w:val="left" w:pos="4088"/>
              </w:tabs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03688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Код предмета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C3" w:rsidRPr="00036889" w:rsidRDefault="000609C3" w:rsidP="001249BC">
            <w:pPr>
              <w:tabs>
                <w:tab w:val="left" w:pos="4088"/>
              </w:tabs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03688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Продолжительность выполнения экзаменационной работы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C3" w:rsidRPr="00036889" w:rsidRDefault="000609C3" w:rsidP="001249BC">
            <w:pPr>
              <w:tabs>
                <w:tab w:val="left" w:pos="4088"/>
              </w:tabs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03688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Продолжительность выполнения экзаменационной работы участниками ОГЭ с ОВЗ, детьми-инвалидами и инвалидами</w:t>
            </w:r>
          </w:p>
        </w:tc>
      </w:tr>
      <w:tr w:rsidR="000609C3" w:rsidRPr="00036889" w:rsidTr="00DD76C2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C3" w:rsidRPr="00036889" w:rsidRDefault="000609C3" w:rsidP="001249BC">
            <w:pPr>
              <w:tabs>
                <w:tab w:val="left" w:pos="4088"/>
              </w:tabs>
              <w:ind w:firstLine="2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6889">
              <w:rPr>
                <w:rFonts w:ascii="Times New Roman" w:hAnsi="Times New Roman"/>
                <w:i/>
                <w:iCs/>
                <w:sz w:val="24"/>
                <w:szCs w:val="24"/>
              </w:rPr>
              <w:t>Математика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C3" w:rsidRPr="00036889" w:rsidRDefault="000609C3" w:rsidP="000609C3">
            <w:pPr>
              <w:tabs>
                <w:tab w:val="left" w:pos="4088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6889">
              <w:rPr>
                <w:rFonts w:ascii="Times New Roman" w:hAnsi="Times New Roman"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B2" w:rsidRPr="00036889" w:rsidRDefault="000609C3" w:rsidP="00AB6CB2">
            <w:pPr>
              <w:tabs>
                <w:tab w:val="left" w:pos="4088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6889">
              <w:rPr>
                <w:rFonts w:ascii="Times New Roman" w:hAnsi="Times New Roman"/>
                <w:i/>
                <w:iCs/>
                <w:sz w:val="24"/>
                <w:szCs w:val="24"/>
              </w:rPr>
              <w:t>3 часа 55 минут</w:t>
            </w:r>
          </w:p>
          <w:p w:rsidR="000609C3" w:rsidRPr="00036889" w:rsidRDefault="000609C3" w:rsidP="00AB6CB2">
            <w:pPr>
              <w:tabs>
                <w:tab w:val="left" w:pos="4088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6889">
              <w:rPr>
                <w:rFonts w:ascii="Times New Roman" w:hAnsi="Times New Roman"/>
                <w:i/>
                <w:iCs/>
                <w:sz w:val="24"/>
                <w:szCs w:val="24"/>
              </w:rPr>
              <w:t>(235 минут)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C3" w:rsidRPr="00036889" w:rsidRDefault="000609C3" w:rsidP="001249BC">
            <w:pPr>
              <w:tabs>
                <w:tab w:val="left" w:pos="4088"/>
              </w:tabs>
              <w:ind w:left="2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6889">
              <w:rPr>
                <w:rFonts w:ascii="Times New Roman" w:hAnsi="Times New Roman"/>
                <w:i/>
                <w:iCs/>
                <w:sz w:val="24"/>
                <w:szCs w:val="24"/>
              </w:rPr>
              <w:t>5 часов 25 минут</w:t>
            </w:r>
          </w:p>
        </w:tc>
      </w:tr>
      <w:tr w:rsidR="000609C3" w:rsidRPr="00036889" w:rsidTr="00DD76C2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C3" w:rsidRPr="00036889" w:rsidRDefault="000609C3" w:rsidP="001249BC">
            <w:pPr>
              <w:tabs>
                <w:tab w:val="left" w:pos="4088"/>
              </w:tabs>
              <w:ind w:firstLine="2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6889">
              <w:rPr>
                <w:rFonts w:ascii="Times New Roman" w:hAnsi="Times New Roman"/>
                <w:i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C3" w:rsidRPr="00036889" w:rsidRDefault="000609C3" w:rsidP="000609C3">
            <w:pPr>
              <w:tabs>
                <w:tab w:val="left" w:pos="4088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6889">
              <w:rPr>
                <w:rFonts w:ascii="Times New Roman" w:hAnsi="Times New Roman"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C3" w:rsidRPr="00036889" w:rsidRDefault="000609C3" w:rsidP="001249B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C3" w:rsidRPr="00036889" w:rsidRDefault="000609C3" w:rsidP="001249B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0609C3" w:rsidRPr="00036889" w:rsidTr="00DD76C2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C3" w:rsidRPr="00036889" w:rsidRDefault="000609C3" w:rsidP="001249BC">
            <w:pPr>
              <w:tabs>
                <w:tab w:val="left" w:pos="4088"/>
              </w:tabs>
              <w:ind w:firstLine="2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6889">
              <w:rPr>
                <w:rFonts w:ascii="Times New Roman" w:hAnsi="Times New Roman"/>
                <w:i/>
                <w:iCs/>
                <w:sz w:val="24"/>
                <w:szCs w:val="24"/>
              </w:rPr>
              <w:t>Литература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C3" w:rsidRPr="00036889" w:rsidRDefault="000609C3" w:rsidP="000609C3">
            <w:pPr>
              <w:tabs>
                <w:tab w:val="left" w:pos="4088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6889">
              <w:rPr>
                <w:rFonts w:ascii="Times New Roman" w:hAnsi="Times New Roman"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C3" w:rsidRPr="00036889" w:rsidRDefault="000609C3" w:rsidP="001249B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C3" w:rsidRPr="00036889" w:rsidRDefault="000609C3" w:rsidP="001249B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3A3E85" w:rsidRPr="00036889" w:rsidRDefault="003A3E85"/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420"/>
        <w:gridCol w:w="1238"/>
        <w:gridCol w:w="2830"/>
        <w:gridCol w:w="2573"/>
      </w:tblGrid>
      <w:tr w:rsidR="000609C3" w:rsidRPr="00036889" w:rsidTr="003A3E85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C3" w:rsidRPr="00036889" w:rsidRDefault="000609C3" w:rsidP="001249BC">
            <w:pPr>
              <w:tabs>
                <w:tab w:val="left" w:pos="4088"/>
              </w:tabs>
              <w:ind w:firstLine="2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6889">
              <w:rPr>
                <w:rFonts w:ascii="Times New Roman" w:hAnsi="Times New Roman"/>
                <w:i/>
                <w:iCs/>
                <w:sz w:val="24"/>
                <w:szCs w:val="24"/>
              </w:rPr>
              <w:t>Физика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C3" w:rsidRPr="00036889" w:rsidRDefault="000609C3" w:rsidP="000609C3">
            <w:pPr>
              <w:tabs>
                <w:tab w:val="left" w:pos="4088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6889">
              <w:rPr>
                <w:rFonts w:ascii="Times New Roman" w:hAnsi="Times New Roman"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C3" w:rsidRPr="00036889" w:rsidRDefault="000609C3" w:rsidP="001249BC">
            <w:pPr>
              <w:tabs>
                <w:tab w:val="left" w:pos="4088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6889">
              <w:rPr>
                <w:rFonts w:ascii="Times New Roman" w:hAnsi="Times New Roman"/>
                <w:i/>
                <w:iCs/>
                <w:sz w:val="24"/>
                <w:szCs w:val="24"/>
              </w:rPr>
              <w:t>3 часа</w:t>
            </w:r>
          </w:p>
          <w:p w:rsidR="000609C3" w:rsidRPr="00036889" w:rsidRDefault="000609C3" w:rsidP="001249BC">
            <w:pPr>
              <w:tabs>
                <w:tab w:val="left" w:pos="4088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6889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(180 минут)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C3" w:rsidRPr="00036889" w:rsidRDefault="000609C3" w:rsidP="001249BC">
            <w:pPr>
              <w:tabs>
                <w:tab w:val="left" w:pos="4088"/>
              </w:tabs>
              <w:ind w:left="2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6889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4 часа 30 минут</w:t>
            </w:r>
          </w:p>
        </w:tc>
      </w:tr>
      <w:tr w:rsidR="000609C3" w:rsidRPr="00036889" w:rsidTr="003A3E85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C3" w:rsidRPr="00036889" w:rsidRDefault="000609C3" w:rsidP="001249BC">
            <w:pPr>
              <w:tabs>
                <w:tab w:val="left" w:pos="4088"/>
              </w:tabs>
              <w:ind w:firstLine="2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6889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C3" w:rsidRPr="00036889" w:rsidRDefault="000609C3" w:rsidP="000609C3">
            <w:pPr>
              <w:tabs>
                <w:tab w:val="left" w:pos="4088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6889">
              <w:rPr>
                <w:rFonts w:ascii="Times New Roman" w:hAnsi="Times New Roman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C3" w:rsidRPr="00036889" w:rsidRDefault="000609C3" w:rsidP="001249B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C3" w:rsidRPr="00036889" w:rsidRDefault="000609C3" w:rsidP="001249B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0609C3" w:rsidRPr="00036889" w:rsidTr="003A3E85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C3" w:rsidRPr="00036889" w:rsidRDefault="000609C3" w:rsidP="001249BC">
            <w:pPr>
              <w:tabs>
                <w:tab w:val="left" w:pos="4088"/>
              </w:tabs>
              <w:ind w:firstLine="2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6889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C3" w:rsidRPr="00036889" w:rsidRDefault="000609C3" w:rsidP="000609C3">
            <w:pPr>
              <w:tabs>
                <w:tab w:val="left" w:pos="4088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6889">
              <w:rPr>
                <w:rFonts w:ascii="Times New Roman" w:hAnsi="Times New Roman"/>
                <w:i/>
                <w:iCs/>
                <w:sz w:val="24"/>
                <w:szCs w:val="24"/>
              </w:rPr>
              <w:t>07</w:t>
            </w: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C3" w:rsidRPr="00036889" w:rsidRDefault="000609C3" w:rsidP="001249B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C3" w:rsidRPr="00036889" w:rsidRDefault="000609C3" w:rsidP="001249B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0609C3" w:rsidRPr="00036889" w:rsidTr="003A3E85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C3" w:rsidRPr="00036889" w:rsidRDefault="000609C3" w:rsidP="001249BC">
            <w:pPr>
              <w:tabs>
                <w:tab w:val="left" w:pos="4088"/>
              </w:tabs>
              <w:ind w:firstLine="2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6889">
              <w:rPr>
                <w:rFonts w:ascii="Times New Roman" w:hAnsi="Times New Roman"/>
                <w:i/>
                <w:iCs/>
                <w:sz w:val="24"/>
                <w:szCs w:val="24"/>
              </w:rPr>
              <w:t>Биология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C3" w:rsidRPr="00036889" w:rsidRDefault="000609C3" w:rsidP="000609C3">
            <w:pPr>
              <w:tabs>
                <w:tab w:val="left" w:pos="4088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6889">
              <w:rPr>
                <w:rFonts w:ascii="Times New Roman" w:hAnsi="Times New Roman"/>
                <w:i/>
                <w:iCs/>
                <w:sz w:val="24"/>
                <w:szCs w:val="24"/>
              </w:rPr>
              <w:t>06</w:t>
            </w: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C3" w:rsidRPr="00036889" w:rsidRDefault="000609C3" w:rsidP="001249B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C3" w:rsidRPr="00036889" w:rsidRDefault="000609C3" w:rsidP="001249B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0609C3" w:rsidRPr="00036889" w:rsidTr="003A3E85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C3" w:rsidRPr="00036889" w:rsidRDefault="000609C3" w:rsidP="000609C3">
            <w:pPr>
              <w:tabs>
                <w:tab w:val="left" w:pos="4088"/>
              </w:tabs>
              <w:ind w:left="29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6889">
              <w:rPr>
                <w:rFonts w:ascii="Times New Roman" w:hAnsi="Times New Roman"/>
                <w:i/>
                <w:iCs/>
                <w:sz w:val="24"/>
                <w:szCs w:val="24"/>
              </w:rPr>
              <w:t>Информатика и (ИКТ)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C3" w:rsidRPr="00036889" w:rsidRDefault="000609C3" w:rsidP="000609C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6889">
              <w:rPr>
                <w:rFonts w:ascii="Times New Roman" w:hAnsi="Times New Roman"/>
                <w:i/>
                <w:iCs/>
                <w:sz w:val="24"/>
                <w:szCs w:val="24"/>
              </w:rPr>
              <w:t>05</w:t>
            </w:r>
          </w:p>
          <w:p w:rsidR="000609C3" w:rsidRPr="00036889" w:rsidRDefault="000609C3" w:rsidP="000609C3">
            <w:pPr>
              <w:tabs>
                <w:tab w:val="left" w:pos="4088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C3" w:rsidRPr="00036889" w:rsidRDefault="000609C3" w:rsidP="001249BC">
            <w:pPr>
              <w:tabs>
                <w:tab w:val="left" w:pos="4088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6889">
              <w:rPr>
                <w:rFonts w:ascii="Times New Roman" w:hAnsi="Times New Roman"/>
                <w:i/>
                <w:iCs/>
                <w:sz w:val="24"/>
                <w:szCs w:val="24"/>
              </w:rPr>
              <w:t>2 часа 30 минут</w:t>
            </w:r>
          </w:p>
          <w:p w:rsidR="000609C3" w:rsidRPr="00036889" w:rsidRDefault="000609C3" w:rsidP="001249BC">
            <w:pPr>
              <w:tabs>
                <w:tab w:val="left" w:pos="4088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6889">
              <w:rPr>
                <w:rFonts w:ascii="Times New Roman" w:hAnsi="Times New Roman"/>
                <w:i/>
                <w:iCs/>
                <w:sz w:val="24"/>
                <w:szCs w:val="24"/>
              </w:rPr>
              <w:t>(150 минут)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C3" w:rsidRPr="00036889" w:rsidRDefault="000609C3" w:rsidP="001249BC">
            <w:pPr>
              <w:tabs>
                <w:tab w:val="left" w:pos="4088"/>
              </w:tabs>
              <w:ind w:left="2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6889">
              <w:rPr>
                <w:rFonts w:ascii="Times New Roman" w:hAnsi="Times New Roman"/>
                <w:i/>
                <w:iCs/>
                <w:sz w:val="24"/>
                <w:szCs w:val="24"/>
              </w:rPr>
              <w:t>4 часа</w:t>
            </w:r>
          </w:p>
        </w:tc>
      </w:tr>
      <w:tr w:rsidR="000609C3" w:rsidRPr="00036889" w:rsidTr="003A3E85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C3" w:rsidRPr="00036889" w:rsidRDefault="000609C3" w:rsidP="001249BC">
            <w:pPr>
              <w:tabs>
                <w:tab w:val="left" w:pos="4088"/>
              </w:tabs>
              <w:ind w:firstLine="29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6889">
              <w:rPr>
                <w:rFonts w:ascii="Times New Roman" w:hAnsi="Times New Roman"/>
                <w:i/>
                <w:iCs/>
                <w:sz w:val="24"/>
                <w:szCs w:val="24"/>
              </w:rPr>
              <w:t>География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C3" w:rsidRPr="00036889" w:rsidRDefault="000609C3" w:rsidP="000609C3">
            <w:pPr>
              <w:tabs>
                <w:tab w:val="left" w:pos="4088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6889">
              <w:rPr>
                <w:rFonts w:ascii="Times New Roman" w:hAnsi="Times New Roman"/>
                <w:i/>
                <w:iCs/>
                <w:sz w:val="24"/>
                <w:szCs w:val="24"/>
              </w:rPr>
              <w:t>08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CB2" w:rsidRPr="00036889" w:rsidRDefault="000609C3" w:rsidP="00AB6CB2">
            <w:pPr>
              <w:tabs>
                <w:tab w:val="left" w:pos="4088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6889">
              <w:rPr>
                <w:rFonts w:ascii="Times New Roman" w:hAnsi="Times New Roman"/>
                <w:i/>
                <w:iCs/>
                <w:sz w:val="24"/>
                <w:szCs w:val="24"/>
              </w:rPr>
              <w:t>2 часа</w:t>
            </w:r>
          </w:p>
          <w:p w:rsidR="000609C3" w:rsidRPr="00036889" w:rsidRDefault="000609C3" w:rsidP="00AB6CB2">
            <w:pPr>
              <w:tabs>
                <w:tab w:val="left" w:pos="4088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6889">
              <w:rPr>
                <w:rFonts w:ascii="Times New Roman" w:hAnsi="Times New Roman"/>
                <w:i/>
                <w:iCs/>
                <w:sz w:val="24"/>
                <w:szCs w:val="24"/>
              </w:rPr>
              <w:t>(120 минут)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C3" w:rsidRPr="00036889" w:rsidRDefault="000609C3" w:rsidP="001249BC">
            <w:pPr>
              <w:tabs>
                <w:tab w:val="left" w:pos="4088"/>
              </w:tabs>
              <w:ind w:left="2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6889">
              <w:rPr>
                <w:rFonts w:ascii="Times New Roman" w:hAnsi="Times New Roman"/>
                <w:i/>
                <w:iCs/>
                <w:sz w:val="24"/>
                <w:szCs w:val="24"/>
              </w:rPr>
              <w:t>3 часа 30 минут</w:t>
            </w:r>
          </w:p>
        </w:tc>
      </w:tr>
      <w:tr w:rsidR="000609C3" w:rsidRPr="00036889" w:rsidTr="003A3E85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C3" w:rsidRPr="00036889" w:rsidRDefault="000609C3" w:rsidP="001249BC">
            <w:pPr>
              <w:tabs>
                <w:tab w:val="left" w:pos="4088"/>
              </w:tabs>
              <w:ind w:left="29" w:firstLine="29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6889">
              <w:rPr>
                <w:rFonts w:ascii="Times New Roman" w:hAnsi="Times New Roman"/>
                <w:i/>
                <w:iCs/>
                <w:sz w:val="24"/>
                <w:szCs w:val="24"/>
              </w:rPr>
              <w:t>Химия (без выполнения лабораторной работы)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C3" w:rsidRPr="00036889" w:rsidRDefault="000609C3" w:rsidP="000609C3">
            <w:pPr>
              <w:tabs>
                <w:tab w:val="left" w:pos="4088"/>
              </w:tabs>
              <w:ind w:left="29" w:firstLine="29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6889">
              <w:rPr>
                <w:rFonts w:ascii="Times New Roman" w:hAnsi="Times New Roman"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C3" w:rsidRPr="00036889" w:rsidRDefault="000609C3" w:rsidP="001249B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C3" w:rsidRPr="00036889" w:rsidRDefault="000609C3" w:rsidP="001249B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0609C3" w:rsidRPr="00036889" w:rsidTr="003A3E85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C3" w:rsidRPr="00036889" w:rsidRDefault="000609C3" w:rsidP="000609C3">
            <w:pPr>
              <w:tabs>
                <w:tab w:val="left" w:pos="4088"/>
              </w:tabs>
              <w:ind w:left="29" w:firstLine="29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6889">
              <w:rPr>
                <w:rFonts w:ascii="Times New Roman" w:hAnsi="Times New Roman"/>
                <w:i/>
                <w:iCs/>
                <w:sz w:val="24"/>
                <w:szCs w:val="24"/>
              </w:rPr>
              <w:t>Иностранные языки (письменная часть)</w:t>
            </w:r>
          </w:p>
          <w:p w:rsidR="000609C3" w:rsidRPr="00036889" w:rsidRDefault="00552E28" w:rsidP="000609C3">
            <w:pPr>
              <w:tabs>
                <w:tab w:val="left" w:pos="4088"/>
              </w:tabs>
              <w:ind w:left="29" w:firstLine="29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6889">
              <w:rPr>
                <w:rFonts w:ascii="Times New Roman" w:hAnsi="Times New Roman"/>
                <w:i/>
                <w:iCs/>
                <w:sz w:val="24"/>
                <w:szCs w:val="24"/>
              </w:rPr>
              <w:t>Английский язык</w:t>
            </w:r>
          </w:p>
          <w:p w:rsidR="00552E28" w:rsidRPr="00036889" w:rsidRDefault="00552E28" w:rsidP="000609C3">
            <w:pPr>
              <w:tabs>
                <w:tab w:val="left" w:pos="4088"/>
              </w:tabs>
              <w:ind w:left="29" w:firstLine="29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6889">
              <w:rPr>
                <w:rFonts w:ascii="Times New Roman" w:hAnsi="Times New Roman"/>
                <w:i/>
                <w:iCs/>
                <w:sz w:val="24"/>
                <w:szCs w:val="24"/>
              </w:rPr>
              <w:t>Немецкий язык</w:t>
            </w:r>
          </w:p>
          <w:p w:rsidR="00552E28" w:rsidRPr="00036889" w:rsidRDefault="00552E28" w:rsidP="000609C3">
            <w:pPr>
              <w:tabs>
                <w:tab w:val="left" w:pos="4088"/>
              </w:tabs>
              <w:ind w:left="29" w:firstLine="29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6889">
              <w:rPr>
                <w:rFonts w:ascii="Times New Roman" w:hAnsi="Times New Roman"/>
                <w:i/>
                <w:iCs/>
                <w:sz w:val="24"/>
                <w:szCs w:val="24"/>
              </w:rPr>
              <w:t>Французский язык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C3" w:rsidRPr="00036889" w:rsidRDefault="000609C3" w:rsidP="000609C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552E28" w:rsidRPr="00036889" w:rsidRDefault="00552E28" w:rsidP="000609C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552E28" w:rsidRPr="00036889" w:rsidRDefault="00552E28" w:rsidP="000609C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6889">
              <w:rPr>
                <w:rFonts w:ascii="Times New Roman" w:hAnsi="Times New Roman"/>
                <w:i/>
                <w:iCs/>
                <w:sz w:val="24"/>
                <w:szCs w:val="24"/>
              </w:rPr>
              <w:t>09</w:t>
            </w:r>
          </w:p>
          <w:p w:rsidR="00552E28" w:rsidRPr="00036889" w:rsidRDefault="00552E28" w:rsidP="000609C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6889">
              <w:rPr>
                <w:rFonts w:ascii="Times New Roman" w:hAnsi="Times New Roman"/>
                <w:i/>
                <w:iCs/>
                <w:sz w:val="24"/>
                <w:szCs w:val="24"/>
              </w:rPr>
              <w:t>10</w:t>
            </w:r>
          </w:p>
          <w:p w:rsidR="000609C3" w:rsidRPr="00036889" w:rsidRDefault="00552E28" w:rsidP="00552E28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6889">
              <w:rPr>
                <w:rFonts w:ascii="Times New Roman" w:hAnsi="Times New Roman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C3" w:rsidRPr="00036889" w:rsidRDefault="000609C3" w:rsidP="001249B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C3" w:rsidRPr="00036889" w:rsidRDefault="000609C3" w:rsidP="001249B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0609C3" w:rsidRPr="00036889" w:rsidTr="003A3E85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9C3" w:rsidRPr="00036889" w:rsidRDefault="000609C3" w:rsidP="001249BC">
            <w:pPr>
              <w:tabs>
                <w:tab w:val="left" w:pos="4088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6889">
              <w:rPr>
                <w:rFonts w:ascii="Times New Roman" w:hAnsi="Times New Roman"/>
                <w:i/>
                <w:iCs/>
                <w:sz w:val="24"/>
                <w:szCs w:val="24"/>
              </w:rPr>
              <w:t>Иностранные языки (</w:t>
            </w:r>
            <w:r w:rsidR="00552E28" w:rsidRPr="00036889">
              <w:rPr>
                <w:rFonts w:ascii="Times New Roman" w:hAnsi="Times New Roman"/>
                <w:i/>
                <w:iCs/>
                <w:sz w:val="24"/>
                <w:szCs w:val="24"/>
              </w:rPr>
              <w:t>устная часть)</w:t>
            </w:r>
          </w:p>
          <w:p w:rsidR="00552E28" w:rsidRPr="00036889" w:rsidRDefault="00552E28" w:rsidP="00552E28">
            <w:pPr>
              <w:tabs>
                <w:tab w:val="left" w:pos="4088"/>
              </w:tabs>
              <w:ind w:left="29" w:firstLine="29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6889">
              <w:rPr>
                <w:rFonts w:ascii="Times New Roman" w:hAnsi="Times New Roman"/>
                <w:i/>
                <w:iCs/>
                <w:sz w:val="24"/>
                <w:szCs w:val="24"/>
              </w:rPr>
              <w:t>Английский язык</w:t>
            </w:r>
          </w:p>
          <w:p w:rsidR="00552E28" w:rsidRPr="00036889" w:rsidRDefault="00552E28" w:rsidP="00552E28">
            <w:pPr>
              <w:tabs>
                <w:tab w:val="left" w:pos="4088"/>
              </w:tabs>
              <w:ind w:left="29" w:firstLine="29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6889">
              <w:rPr>
                <w:rFonts w:ascii="Times New Roman" w:hAnsi="Times New Roman"/>
                <w:i/>
                <w:iCs/>
                <w:sz w:val="24"/>
                <w:szCs w:val="24"/>
              </w:rPr>
              <w:t>Немецкий язык</w:t>
            </w:r>
          </w:p>
          <w:p w:rsidR="00552E28" w:rsidRPr="00036889" w:rsidRDefault="00552E28" w:rsidP="00552E28">
            <w:pPr>
              <w:tabs>
                <w:tab w:val="left" w:pos="4088"/>
              </w:tabs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6889">
              <w:rPr>
                <w:rFonts w:ascii="Times New Roman" w:hAnsi="Times New Roman"/>
                <w:i/>
                <w:iCs/>
                <w:sz w:val="24"/>
                <w:szCs w:val="24"/>
              </w:rPr>
              <w:t>Французский язык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9C3" w:rsidRPr="00036889" w:rsidRDefault="000609C3" w:rsidP="000609C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552E28" w:rsidRPr="00036889" w:rsidRDefault="00552E28" w:rsidP="000609C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552E28" w:rsidRPr="00036889" w:rsidRDefault="00552E28" w:rsidP="000609C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6889">
              <w:rPr>
                <w:rFonts w:ascii="Times New Roman" w:hAnsi="Times New Roman"/>
                <w:i/>
                <w:iCs/>
                <w:sz w:val="24"/>
                <w:szCs w:val="24"/>
              </w:rPr>
              <w:t>29</w:t>
            </w:r>
          </w:p>
          <w:p w:rsidR="00552E28" w:rsidRPr="00036889" w:rsidRDefault="00552E28" w:rsidP="000609C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6889">
              <w:rPr>
                <w:rFonts w:ascii="Times New Roman" w:hAnsi="Times New Roman"/>
                <w:i/>
                <w:iCs/>
                <w:sz w:val="24"/>
                <w:szCs w:val="24"/>
              </w:rPr>
              <w:t>30</w:t>
            </w:r>
          </w:p>
          <w:p w:rsidR="000609C3" w:rsidRPr="00036889" w:rsidRDefault="00552E28" w:rsidP="000609C3">
            <w:pPr>
              <w:tabs>
                <w:tab w:val="left" w:pos="4088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6889">
              <w:rPr>
                <w:rFonts w:ascii="Times New Roman" w:hAnsi="Times New Roman"/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C3" w:rsidRPr="00036889" w:rsidRDefault="000609C3" w:rsidP="001249BC">
            <w:pPr>
              <w:tabs>
                <w:tab w:val="left" w:pos="4088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6889">
              <w:rPr>
                <w:rFonts w:ascii="Times New Roman" w:hAnsi="Times New Roman"/>
                <w:i/>
                <w:iCs/>
                <w:sz w:val="24"/>
                <w:szCs w:val="24"/>
              </w:rPr>
              <w:t>15 минут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C3" w:rsidRPr="00036889" w:rsidRDefault="000609C3" w:rsidP="001249BC">
            <w:pPr>
              <w:tabs>
                <w:tab w:val="left" w:pos="4088"/>
              </w:tabs>
              <w:ind w:left="26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6889">
              <w:rPr>
                <w:rFonts w:ascii="Times New Roman" w:hAnsi="Times New Roman"/>
                <w:i/>
                <w:iCs/>
                <w:sz w:val="24"/>
                <w:szCs w:val="24"/>
              </w:rPr>
              <w:t>45 минут</w:t>
            </w:r>
          </w:p>
        </w:tc>
      </w:tr>
    </w:tbl>
    <w:p w:rsidR="001249BC" w:rsidRPr="00D51DF3" w:rsidRDefault="001249BC" w:rsidP="001249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1237A" w:rsidRPr="00036889" w:rsidRDefault="0051237A" w:rsidP="00512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3688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Первая часть инструктажа</w:t>
      </w:r>
      <w:r w:rsidRPr="00036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(начало проведения с 9.50 по местному времени)</w:t>
      </w:r>
      <w:r w:rsidR="008F48FA" w:rsidRPr="00036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249BC" w:rsidRPr="00D51DF3" w:rsidRDefault="001249BC" w:rsidP="001249B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</w:rPr>
        <w:t>Уважаемые участники экзамена!</w:t>
      </w:r>
    </w:p>
    <w:p w:rsidR="001249BC" w:rsidRPr="00D51DF3" w:rsidRDefault="001249BC" w:rsidP="001249B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</w:rPr>
        <w:t xml:space="preserve">Сегодня Вы сдаете экзамен по ___________________ </w:t>
      </w:r>
      <w:r w:rsidRPr="00D51DF3">
        <w:rPr>
          <w:rFonts w:ascii="Times New Roman" w:eastAsia="Calibri" w:hAnsi="Times New Roman" w:cs="Times New Roman"/>
          <w:sz w:val="28"/>
          <w:szCs w:val="28"/>
        </w:rPr>
        <w:t>(</w:t>
      </w:r>
      <w:r w:rsidRPr="00D51DF3">
        <w:rPr>
          <w:rFonts w:ascii="Times New Roman" w:eastAsia="Calibri" w:hAnsi="Times New Roman" w:cs="Times New Roman"/>
          <w:i/>
          <w:iCs/>
          <w:sz w:val="28"/>
          <w:szCs w:val="28"/>
        </w:rPr>
        <w:t>назовите соответствующий учебный предмет)</w:t>
      </w:r>
      <w:r w:rsidRPr="00D51DF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  <w:r w:rsidRPr="00D51DF3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D51DF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 </w:t>
      </w:r>
      <w:r w:rsidRPr="00D51DF3">
        <w:rPr>
          <w:rFonts w:ascii="Times New Roman" w:eastAsia="Calibri" w:hAnsi="Times New Roman" w:cs="Times New Roman"/>
          <w:b/>
          <w:sz w:val="28"/>
          <w:szCs w:val="28"/>
        </w:rPr>
        <w:t xml:space="preserve">форме ОГЭ. </w:t>
      </w:r>
    </w:p>
    <w:p w:rsidR="001249BC" w:rsidRPr="00D51DF3" w:rsidRDefault="001249BC" w:rsidP="001249B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</w:rPr>
        <w:t>Основной государственный экзамен – это лишь одно из жизненных испытаний, которое вам предстоит пройти. Будьте уверены: каждому по силам сдать ОГЭ. Все задания составлены на основе школьной программы. Поэтому каждый из вас может успешно сдать экзамен.</w:t>
      </w:r>
    </w:p>
    <w:p w:rsidR="001249BC" w:rsidRPr="00D51DF3" w:rsidRDefault="001249BC" w:rsidP="001249B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</w:rPr>
        <w:t xml:space="preserve">Вместе с тем напоминаем, что в целях предупреждения нарушений порядка проведения ОГЭ в аудиториях ППЭ ведется видеонаблюдение </w:t>
      </w:r>
      <w:r w:rsidRPr="00D51DF3">
        <w:rPr>
          <w:rFonts w:ascii="Times New Roman" w:eastAsia="Calibri" w:hAnsi="Times New Roman" w:cs="Times New Roman"/>
          <w:i/>
          <w:sz w:val="28"/>
          <w:szCs w:val="28"/>
        </w:rPr>
        <w:t>(зачитывается организатором только при наличии видеонаблюдения).</w:t>
      </w:r>
    </w:p>
    <w:p w:rsidR="001249BC" w:rsidRPr="00D51DF3" w:rsidRDefault="001249BC" w:rsidP="001249B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</w:rPr>
        <w:t xml:space="preserve">Во время проведения экзамена вы должны соблюдать порядок проведения ОГЭ. </w:t>
      </w:r>
    </w:p>
    <w:p w:rsidR="001249BC" w:rsidRPr="00D51DF3" w:rsidRDefault="001249BC" w:rsidP="001249B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</w:rPr>
        <w:t xml:space="preserve">В день проведения экзамена (в период с момента входа в ППЭ и до окончания экзамена) запрещается: </w:t>
      </w:r>
    </w:p>
    <w:p w:rsidR="001249BC" w:rsidRPr="00D51DF3" w:rsidRDefault="001249BC" w:rsidP="00AB3537">
      <w:pPr>
        <w:numPr>
          <w:ilvl w:val="0"/>
          <w:numId w:val="35"/>
        </w:numPr>
        <w:spacing w:line="240" w:lineRule="auto"/>
        <w:ind w:left="1276" w:hanging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</w:rPr>
        <w:t>иметь при себе 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информации;</w:t>
      </w:r>
    </w:p>
    <w:p w:rsidR="001249BC" w:rsidRPr="00D51DF3" w:rsidRDefault="001249BC" w:rsidP="00AB3537">
      <w:pPr>
        <w:numPr>
          <w:ilvl w:val="0"/>
          <w:numId w:val="35"/>
        </w:numPr>
        <w:spacing w:line="240" w:lineRule="auto"/>
        <w:ind w:left="1276" w:hanging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выносить из аудиторий и ППЭ черновики, экзаменационные материалы на бумажном или электронном носителях, фотографировать экзаменационные материалы;</w:t>
      </w:r>
    </w:p>
    <w:p w:rsidR="001249BC" w:rsidRPr="00D51DF3" w:rsidRDefault="001249BC" w:rsidP="00AB3537">
      <w:pPr>
        <w:numPr>
          <w:ilvl w:val="0"/>
          <w:numId w:val="35"/>
        </w:numPr>
        <w:spacing w:line="240" w:lineRule="auto"/>
        <w:ind w:left="1276" w:hanging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</w:rPr>
        <w:t>пользоваться справочными материалами, кроме тех, которые указаны в тексте КИМ;</w:t>
      </w:r>
    </w:p>
    <w:p w:rsidR="001249BC" w:rsidRPr="00D51DF3" w:rsidRDefault="001249BC" w:rsidP="00AB3537">
      <w:pPr>
        <w:numPr>
          <w:ilvl w:val="0"/>
          <w:numId w:val="35"/>
        </w:numPr>
        <w:spacing w:line="240" w:lineRule="auto"/>
        <w:ind w:left="1276" w:hanging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</w:rPr>
        <w:t>переписывать задания из КИМ в черновики (при необходимости можно делать заметки в КИМ);</w:t>
      </w:r>
    </w:p>
    <w:p w:rsidR="001249BC" w:rsidRPr="00D51DF3" w:rsidRDefault="001249BC" w:rsidP="00AB3537">
      <w:pPr>
        <w:numPr>
          <w:ilvl w:val="0"/>
          <w:numId w:val="35"/>
        </w:numPr>
        <w:spacing w:line="240" w:lineRule="auto"/>
        <w:ind w:left="1276" w:hanging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</w:rPr>
        <w:t>перемещаться по ППЭ во время экзамена без сопровождения организатора.</w:t>
      </w:r>
    </w:p>
    <w:p w:rsidR="001249BC" w:rsidRPr="00D51DF3" w:rsidRDefault="001249BC" w:rsidP="0051237A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</w:rPr>
        <w:t>Во время проведения экзамена запрещается:</w:t>
      </w:r>
    </w:p>
    <w:p w:rsidR="001249BC" w:rsidRPr="00D51DF3" w:rsidRDefault="001249BC" w:rsidP="00AB3537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</w:rPr>
        <w:t xml:space="preserve">выносить из аудиторий письменные принадлежности; </w:t>
      </w:r>
    </w:p>
    <w:p w:rsidR="001249BC" w:rsidRPr="00D51DF3" w:rsidRDefault="001249BC" w:rsidP="00AB3537">
      <w:pPr>
        <w:numPr>
          <w:ilvl w:val="0"/>
          <w:numId w:val="36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</w:rPr>
        <w:t>разговаривать, пересаживаться, обмениваться любыми материалами и предметами.</w:t>
      </w:r>
    </w:p>
    <w:p w:rsidR="001249BC" w:rsidRPr="00D51DF3" w:rsidRDefault="001249BC" w:rsidP="001249B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</w:rPr>
        <w:t xml:space="preserve">В случае нарушения указанных требований порядка проведения ОГЭ вы будете удалены с экзамена. </w:t>
      </w:r>
    </w:p>
    <w:p w:rsidR="001249BC" w:rsidRPr="00D51DF3" w:rsidRDefault="001249BC" w:rsidP="001249B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</w:rPr>
        <w:t>В случае нарушения порядка проведения экзамена работниками ППЭ или другими участниками экзамена вы имеете право подать апелляцию о нарушении установленного порядка проведения ОГЭ. Апелляция о нарушении установленного порядка проведения ОГЭ подается в день проведения экзамена уполномоченному представителю ГЭК до выхода из ППЭ.</w:t>
      </w:r>
    </w:p>
    <w:p w:rsidR="001249BC" w:rsidRPr="00D51DF3" w:rsidRDefault="001249BC" w:rsidP="001249B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</w:rPr>
        <w:t xml:space="preserve">Ознакомиться с результатами ОГЭ вы сможете в своей школе или в местах, в которых вы были зарегистрированы на сдачу ОГЭ. </w:t>
      </w:r>
    </w:p>
    <w:p w:rsidR="001249BC" w:rsidRDefault="001249BC" w:rsidP="001249B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</w:rPr>
        <w:t>Плановая дата ознакомления с результатами:</w:t>
      </w:r>
      <w:r w:rsidRPr="00D51DF3">
        <w:rPr>
          <w:rFonts w:ascii="Times New Roman" w:eastAsia="Calibri" w:hAnsi="Times New Roman" w:cs="Times New Roman"/>
          <w:i/>
          <w:sz w:val="28"/>
          <w:szCs w:val="28"/>
        </w:rPr>
        <w:t xml:space="preserve"> (назвать дату).</w:t>
      </w:r>
    </w:p>
    <w:p w:rsidR="001249BC" w:rsidRPr="00AB75F6" w:rsidRDefault="001249BC" w:rsidP="001249BC">
      <w:pPr>
        <w:pBdr>
          <w:top w:val="single" w:sz="4" w:space="1" w:color="auto"/>
        </w:pBd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</w:rPr>
        <w:t>После получения результатов ОГЭ вы сможете подать апелляцию о несогласии с выставленными баллами. Апелляция подается в течение двух рабочих дней после официального дня объявления результатов ОГЭ. Апелляция подается в образовательную организацию, в которой вы были допущены к экзамену</w:t>
      </w:r>
      <w:r w:rsidRPr="00AB75F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, или непосредственно в конфликтную комиссию.</w:t>
      </w:r>
    </w:p>
    <w:p w:rsidR="001249BC" w:rsidRPr="00D51DF3" w:rsidRDefault="001249BC" w:rsidP="001249B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</w:rPr>
        <w:t xml:space="preserve">Апелляция по вопросам содержания и структуры экзаменационных материалов по учебным предметам, а также по вопросам, связанным с нарушением участником ОГЭ требований Порядка или неправильным оформлением экзаменационной работы, не рассматривается. </w:t>
      </w:r>
    </w:p>
    <w:p w:rsidR="001249BC" w:rsidRPr="00D51DF3" w:rsidRDefault="001249BC" w:rsidP="001249B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</w:rPr>
        <w:t>Обращаем внимание, что во время экзамена на вашем рабочем столе, помимо экзаменационных материалов, могут находиться только:</w:t>
      </w:r>
    </w:p>
    <w:p w:rsidR="001249BC" w:rsidRPr="00D51DF3" w:rsidRDefault="001249BC" w:rsidP="00124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</w:rPr>
        <w:t xml:space="preserve">- черная </w:t>
      </w:r>
      <w:proofErr w:type="spellStart"/>
      <w:r w:rsidRPr="00D51DF3">
        <w:rPr>
          <w:rFonts w:ascii="Times New Roman" w:eastAsia="Calibri" w:hAnsi="Times New Roman" w:cs="Times New Roman"/>
          <w:b/>
          <w:sz w:val="28"/>
          <w:szCs w:val="28"/>
        </w:rPr>
        <w:t>гелевая</w:t>
      </w:r>
      <w:proofErr w:type="spellEnd"/>
      <w:r w:rsidRPr="00D51DF3">
        <w:rPr>
          <w:rFonts w:ascii="Times New Roman" w:eastAsia="Calibri" w:hAnsi="Times New Roman" w:cs="Times New Roman"/>
          <w:b/>
          <w:sz w:val="28"/>
          <w:szCs w:val="28"/>
        </w:rPr>
        <w:t xml:space="preserve"> или капиллярная ручка;</w:t>
      </w:r>
    </w:p>
    <w:p w:rsidR="001249BC" w:rsidRPr="00D51DF3" w:rsidRDefault="001249BC" w:rsidP="001249B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</w:rPr>
        <w:t>- документ, удостоверяющий личность;</w:t>
      </w:r>
    </w:p>
    <w:p w:rsidR="001249BC" w:rsidRPr="00D51DF3" w:rsidRDefault="001249BC" w:rsidP="001249B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</w:rPr>
        <w:t xml:space="preserve">- черновики со штампом </w:t>
      </w:r>
      <w:r w:rsidR="003A3E85" w:rsidRPr="00D90DC0">
        <w:rPr>
          <w:rFonts w:ascii="Times New Roman" w:eastAsia="Calibri" w:hAnsi="Times New Roman" w:cs="Times New Roman"/>
          <w:b/>
          <w:sz w:val="28"/>
          <w:szCs w:val="28"/>
        </w:rPr>
        <w:t>образовательной организации</w:t>
      </w:r>
      <w:r w:rsidR="003A3E85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D51DF3">
        <w:rPr>
          <w:rFonts w:ascii="Times New Roman" w:eastAsia="Calibri" w:hAnsi="Times New Roman" w:cs="Times New Roman"/>
          <w:b/>
          <w:sz w:val="28"/>
          <w:szCs w:val="28"/>
        </w:rPr>
        <w:t xml:space="preserve"> на базе </w:t>
      </w:r>
      <w:r w:rsidRPr="00D51DF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которой расположен ППЭ </w:t>
      </w:r>
      <w:r w:rsidRPr="00D51DF3">
        <w:rPr>
          <w:rFonts w:ascii="Times New Roman" w:eastAsia="Calibri" w:hAnsi="Times New Roman" w:cs="Times New Roman"/>
          <w:i/>
          <w:sz w:val="28"/>
          <w:szCs w:val="28"/>
        </w:rPr>
        <w:t>(черновики не выдаются в случае проведения ОГЭ по иностранным языкам с включенным разделом «Говорение»);</w:t>
      </w:r>
    </w:p>
    <w:p w:rsidR="00EB46F6" w:rsidRDefault="001249BC" w:rsidP="00EB46F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</w:rPr>
        <w:t>- дополнительные материалы, которые можно использовать на ОГЭ по </w:t>
      </w:r>
      <w:r w:rsidR="00577930">
        <w:rPr>
          <w:rFonts w:ascii="Times New Roman" w:eastAsia="Calibri" w:hAnsi="Times New Roman" w:cs="Times New Roman"/>
          <w:b/>
          <w:sz w:val="28"/>
          <w:szCs w:val="28"/>
        </w:rPr>
        <w:t>данному</w:t>
      </w:r>
      <w:r w:rsidRPr="00D51DF3">
        <w:rPr>
          <w:rFonts w:ascii="Times New Roman" w:eastAsia="Calibri" w:hAnsi="Times New Roman" w:cs="Times New Roman"/>
          <w:b/>
          <w:sz w:val="28"/>
          <w:szCs w:val="28"/>
        </w:rPr>
        <w:t xml:space="preserve"> предмет</w:t>
      </w:r>
      <w:r w:rsidR="00577930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D51D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B46F6" w:rsidRPr="00036889">
        <w:rPr>
          <w:rFonts w:ascii="Times New Roman" w:eastAsia="Calibri" w:hAnsi="Times New Roman" w:cs="Times New Roman"/>
          <w:i/>
          <w:sz w:val="28"/>
          <w:szCs w:val="28"/>
        </w:rPr>
        <w:t>(зачитать только по данному предмету</w:t>
      </w:r>
      <w:r w:rsidR="00EB46F6" w:rsidRPr="00036889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EB46F6" w:rsidRDefault="00EB46F6" w:rsidP="00EB4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1DF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русскому языку</w:t>
      </w:r>
      <w:r w:rsidRPr="00D51D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орфографические словари; </w:t>
      </w:r>
    </w:p>
    <w:p w:rsidR="00EB46F6" w:rsidRDefault="00EB46F6" w:rsidP="00EB4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1DF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 математике</w:t>
      </w:r>
      <w:r w:rsidRPr="00D51D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линейка, справочные материалы, содержащие основные формулы курса математики образовательной программы основного общего образования; </w:t>
      </w:r>
    </w:p>
    <w:p w:rsidR="00EB46F6" w:rsidRDefault="00EB46F6" w:rsidP="00EB4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1DF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 физике</w:t>
      </w:r>
      <w:r w:rsidRPr="00D51D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непрограммируемый калькулятор</w:t>
      </w:r>
      <w:r w:rsidRPr="00D51DF3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footnoteReference w:id="2"/>
      </w:r>
      <w:r w:rsidRPr="00D51D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лабораторное оборудование; </w:t>
      </w:r>
    </w:p>
    <w:p w:rsidR="00EB46F6" w:rsidRDefault="00EB46F6" w:rsidP="00EB4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1DF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 химии</w:t>
      </w:r>
      <w:r w:rsidRPr="00D51D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непрограммируемый калькулятор, Периодическая система химических элементов Д.И. Менделеева, таблица растворимости солей, кислот и оснований в воде, электрохимический ряд напряжений металлов; </w:t>
      </w:r>
    </w:p>
    <w:p w:rsidR="00EB46F6" w:rsidRDefault="00EB46F6" w:rsidP="00EB4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1DF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 биологии</w:t>
      </w:r>
      <w:r w:rsidRPr="00D51D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линейка и непрограммируемый калькулятор,</w:t>
      </w:r>
    </w:p>
    <w:p w:rsidR="00EB46F6" w:rsidRDefault="00EB46F6" w:rsidP="00EB4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1DF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 географии</w:t>
      </w:r>
      <w:r w:rsidRPr="00D51D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линейка, непрограммируемый калькулятор и географические атласы для 7, 8 и 9 классов; </w:t>
      </w:r>
    </w:p>
    <w:p w:rsidR="00EB46F6" w:rsidRDefault="00EB46F6" w:rsidP="00EB4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1DF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 литературе</w:t>
      </w:r>
      <w:r w:rsidRPr="00D51D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полные тексты художественных произведений, а также сборники лирики; </w:t>
      </w:r>
    </w:p>
    <w:p w:rsidR="00EB46F6" w:rsidRPr="00D51DF3" w:rsidRDefault="00EB46F6" w:rsidP="00EB46F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1DF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 информатике</w:t>
      </w:r>
      <w:r w:rsidRPr="0082165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proofErr w:type="gramStart"/>
      <w:r w:rsidRPr="0082165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  (</w:t>
      </w:r>
      <w:proofErr w:type="gramEnd"/>
      <w:r w:rsidRPr="0082165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ИКТ), </w:t>
      </w:r>
      <w:r w:rsidRPr="00D51DF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иностранным языкам</w:t>
      </w:r>
      <w:r w:rsidRPr="00D51D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компьютеры);</w:t>
      </w:r>
    </w:p>
    <w:p w:rsidR="00EB46F6" w:rsidRDefault="00EB46F6" w:rsidP="00EB46F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1249BC" w:rsidRPr="00D51DF3" w:rsidRDefault="001249BC" w:rsidP="00EB46F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</w:rPr>
        <w:t>- специальные технические средства (для обучающихся с ОВЗ, детей- инвалидов, инвалидов).</w:t>
      </w:r>
    </w:p>
    <w:p w:rsidR="001249BC" w:rsidRPr="00D51DF3" w:rsidRDefault="001249BC" w:rsidP="001249B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51DF3">
        <w:rPr>
          <w:rFonts w:ascii="Times New Roman" w:eastAsia="Calibri" w:hAnsi="Times New Roman" w:cs="Times New Roman"/>
          <w:i/>
          <w:sz w:val="28"/>
          <w:szCs w:val="28"/>
        </w:rPr>
        <w:t>Организатор обращает внимание участников ОГЭ на доставочный пакет с экзаменационными материалами.</w:t>
      </w:r>
    </w:p>
    <w:p w:rsidR="001249BC" w:rsidRPr="00D51DF3" w:rsidRDefault="001249BC" w:rsidP="001249B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</w:rPr>
        <w:t>Экзаменационные материалы в аудиторию поступили в доставочном пакете. Упаковка пакета не нарушена.</w:t>
      </w:r>
    </w:p>
    <w:p w:rsidR="001249BC" w:rsidRPr="00D51DF3" w:rsidRDefault="001249BC" w:rsidP="001249B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51DF3">
        <w:rPr>
          <w:rFonts w:ascii="Times New Roman" w:eastAsia="Calibri" w:hAnsi="Times New Roman" w:cs="Times New Roman"/>
          <w:i/>
          <w:sz w:val="28"/>
          <w:szCs w:val="28"/>
          <w:u w:val="single"/>
        </w:rPr>
        <w:t>Вторая часть инструктажа</w:t>
      </w:r>
      <w:r w:rsidRPr="00D51DF3">
        <w:rPr>
          <w:rFonts w:ascii="Times New Roman" w:eastAsia="Calibri" w:hAnsi="Times New Roman" w:cs="Times New Roman"/>
          <w:i/>
          <w:sz w:val="28"/>
          <w:szCs w:val="28"/>
        </w:rPr>
        <w:t xml:space="preserve"> (начало проведения не ранее 10.00 по местному времени):</w:t>
      </w:r>
    </w:p>
    <w:p w:rsidR="001249BC" w:rsidRPr="00D51DF3" w:rsidRDefault="001249BC" w:rsidP="00DD76C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51DF3">
        <w:rPr>
          <w:rFonts w:ascii="Times New Roman" w:eastAsia="Calibri" w:hAnsi="Times New Roman" w:cs="Times New Roman"/>
          <w:i/>
          <w:sz w:val="28"/>
          <w:szCs w:val="28"/>
        </w:rPr>
        <w:t>Продемонстрировать пакет с экзаменационными материалами и вскрыть его не ранее 10.00 по местному времени, используя ножницы).</w:t>
      </w:r>
    </w:p>
    <w:p w:rsidR="001249BC" w:rsidRPr="00D51DF3" w:rsidRDefault="001249BC" w:rsidP="0057793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</w:rPr>
        <w:t xml:space="preserve">В пакете находятся индивидуальные комплекты с экзаменационными материалами, которые сейчас будут вам выданы. </w:t>
      </w:r>
      <w:r w:rsidRPr="00D51DF3">
        <w:rPr>
          <w:rFonts w:ascii="Times New Roman" w:eastAsia="Calibri" w:hAnsi="Times New Roman" w:cs="Times New Roman"/>
          <w:i/>
          <w:sz w:val="28"/>
          <w:szCs w:val="28"/>
        </w:rPr>
        <w:t>(Организатор раздает участникам ИК).</w:t>
      </w:r>
    </w:p>
    <w:p w:rsidR="001249BC" w:rsidRPr="00D51DF3" w:rsidRDefault="001249BC" w:rsidP="00DD76C2">
      <w:pPr>
        <w:pBdr>
          <w:top w:val="single" w:sz="4" w:space="12" w:color="auto"/>
        </w:pBd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</w:rPr>
        <w:t>Проверьте целостность своего индивидуального комплекта. Осторожно вскройте пакет, отрывая клапан (справа налево) по линии перфорации.</w:t>
      </w:r>
    </w:p>
    <w:p w:rsidR="001249BC" w:rsidRPr="00D51DF3" w:rsidRDefault="00B013F5" w:rsidP="00DD76C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lastRenderedPageBreak/>
        <w:t>(О</w:t>
      </w:r>
      <w:r w:rsidR="001249BC" w:rsidRPr="00D51DF3">
        <w:rPr>
          <w:rFonts w:ascii="Times New Roman" w:eastAsia="Calibri" w:hAnsi="Times New Roman" w:cs="Times New Roman"/>
          <w:i/>
          <w:sz w:val="28"/>
          <w:szCs w:val="28"/>
        </w:rPr>
        <w:t>рганизатор показывает место перфорации на конверте).</w:t>
      </w:r>
    </w:p>
    <w:p w:rsidR="001249BC" w:rsidRPr="00D51DF3" w:rsidRDefault="001249BC" w:rsidP="00124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</w:rPr>
        <w:t xml:space="preserve">До начала работы с бланками ОГЭ проверьте комплектацию выданных экзаменационных материалов. В индивидуальном комплекте находятся: </w:t>
      </w:r>
    </w:p>
    <w:p w:rsidR="001249BC" w:rsidRPr="00D51DF3" w:rsidRDefault="001249BC" w:rsidP="00124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4C77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51DF3">
        <w:rPr>
          <w:rFonts w:ascii="Times New Roman" w:eastAsia="Calibri" w:hAnsi="Times New Roman" w:cs="Times New Roman"/>
          <w:b/>
          <w:sz w:val="28"/>
          <w:szCs w:val="28"/>
        </w:rPr>
        <w:t xml:space="preserve">Бланк ответов № 1; </w:t>
      </w:r>
    </w:p>
    <w:p w:rsidR="001249BC" w:rsidRPr="00D51DF3" w:rsidRDefault="001249BC" w:rsidP="00124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4C77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51DF3">
        <w:rPr>
          <w:rFonts w:ascii="Times New Roman" w:eastAsia="Calibri" w:hAnsi="Times New Roman" w:cs="Times New Roman"/>
          <w:b/>
          <w:sz w:val="28"/>
          <w:szCs w:val="28"/>
        </w:rPr>
        <w:t>Бланк ответов № 2;</w:t>
      </w:r>
    </w:p>
    <w:p w:rsidR="001249BC" w:rsidRPr="00D51DF3" w:rsidRDefault="001249BC" w:rsidP="001249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4C77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51DF3">
        <w:rPr>
          <w:rFonts w:ascii="Times New Roman" w:eastAsia="Calibri" w:hAnsi="Times New Roman" w:cs="Times New Roman"/>
          <w:b/>
          <w:sz w:val="28"/>
          <w:szCs w:val="28"/>
        </w:rPr>
        <w:t>КИМ.</w:t>
      </w:r>
    </w:p>
    <w:p w:rsidR="001249BC" w:rsidRPr="00D51DF3" w:rsidRDefault="001249BC" w:rsidP="001249BC">
      <w:pPr>
        <w:suppressAutoHyphens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Проверьте, совпадает ли идентификационный номер на КИМ с идентификационными номерами на бланках ответов №1 м №2.</w:t>
      </w:r>
    </w:p>
    <w:p w:rsidR="001249BC" w:rsidRPr="00D51DF3" w:rsidRDefault="001249BC" w:rsidP="001249BC">
      <w:pPr>
        <w:suppressAutoHyphens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Внимательно просмотрите текст КИМ, проверьте качество текста на полиграфические дефекты, количество страниц КИМ.</w:t>
      </w:r>
    </w:p>
    <w:p w:rsidR="001249BC" w:rsidRPr="00D51DF3" w:rsidRDefault="001249BC" w:rsidP="001249BC">
      <w:pPr>
        <w:suppressAutoHyphens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В случае если вы обнаружили несовпадения, обратитесь к нам.</w:t>
      </w:r>
    </w:p>
    <w:p w:rsidR="001249BC" w:rsidRPr="00D51DF3" w:rsidRDefault="001249BC" w:rsidP="001249B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51DF3">
        <w:rPr>
          <w:rFonts w:ascii="Times New Roman" w:eastAsia="Calibri" w:hAnsi="Times New Roman" w:cs="Times New Roman"/>
          <w:i/>
          <w:sz w:val="28"/>
          <w:szCs w:val="28"/>
        </w:rPr>
        <w:t>При обнаружении лишних (нехватки) бланков, типографских дефектов необходимо заменить полностью индивидуальный комплект.</w:t>
      </w:r>
    </w:p>
    <w:p w:rsidR="001249BC" w:rsidRPr="00D51DF3" w:rsidRDefault="001249BC" w:rsidP="001249BC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51DF3">
        <w:rPr>
          <w:rFonts w:ascii="Times New Roman" w:eastAsia="Calibri" w:hAnsi="Times New Roman" w:cs="Times New Roman"/>
          <w:i/>
          <w:sz w:val="28"/>
          <w:szCs w:val="28"/>
        </w:rPr>
        <w:t>Сделать паузу для проверки участниками целостности ИК.</w:t>
      </w:r>
    </w:p>
    <w:p w:rsidR="001249BC" w:rsidRPr="00D51DF3" w:rsidRDefault="001249BC" w:rsidP="001249B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</w:rPr>
        <w:t>Приступаем к заполнению регистрационных полей Бланка № 1.</w:t>
      </w:r>
    </w:p>
    <w:p w:rsidR="001249BC" w:rsidRPr="00D51DF3" w:rsidRDefault="001249BC" w:rsidP="001249B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Записывайте буквы и цифры в соответствии с образцом на бланке. </w:t>
      </w:r>
      <w:r w:rsidRPr="00D51DF3">
        <w:rPr>
          <w:rFonts w:ascii="Times New Roman" w:eastAsia="Calibri" w:hAnsi="Times New Roman" w:cs="Times New Roman"/>
          <w:b/>
          <w:sz w:val="28"/>
          <w:szCs w:val="28"/>
        </w:rPr>
        <w:t>Каждая цифра, символ записывается в отдельную клетку, начиная с первой клетки.</w:t>
      </w:r>
      <w:r w:rsidRPr="00D51DF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1249BC" w:rsidRPr="00D51DF3" w:rsidRDefault="001249BC" w:rsidP="001249B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Заполните регистрационные поля в соответствии с информацией на доске (информационном стенде) </w:t>
      </w:r>
      <w:proofErr w:type="spellStart"/>
      <w:r w:rsidRPr="00D51DF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гелевой</w:t>
      </w:r>
      <w:proofErr w:type="spellEnd"/>
      <w:r w:rsidRPr="00D51DF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или капиллярной черной ручкой. При отсутствии такой ручки обратитесь к нам, так как бланки, заполненные иной ручкой, не обрабатываются и не проверяются.</w:t>
      </w:r>
      <w:r w:rsidRPr="00D51DF3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</w:p>
    <w:p w:rsidR="001249BC" w:rsidRPr="00D51DF3" w:rsidRDefault="001249BC" w:rsidP="001249B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D51DF3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Обратите внимание участников на доску.</w:t>
      </w:r>
    </w:p>
    <w:p w:rsidR="001249BC" w:rsidRPr="00D51DF3" w:rsidRDefault="001249BC" w:rsidP="001249BC">
      <w:pPr>
        <w:suppressAutoHyphens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</w:rPr>
        <w:t>Заполните код региона, код образовательной организации, класс, код ППЭ, номер аудитории, дату проведения ОГЭ</w:t>
      </w:r>
      <w:r w:rsidRPr="00D51DF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. При заполнении поля «код образовательной организации» обратитесь к нам. </w:t>
      </w:r>
    </w:p>
    <w:p w:rsidR="001249BC" w:rsidRPr="00D51DF3" w:rsidRDefault="001249BC" w:rsidP="001249BC">
      <w:pPr>
        <w:suppressAutoHyphens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</w:rPr>
        <w:t>Код предмета и название предмета автоматически внесены в регистрационные поля бланка ответов №1. Служебные п</w:t>
      </w:r>
      <w:r w:rsidRPr="00D51DF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оля «Резерв-1» и «Резерв-2» не заполняются.</w:t>
      </w:r>
    </w:p>
    <w:p w:rsidR="001249BC" w:rsidRPr="00D51DF3" w:rsidRDefault="001249BC" w:rsidP="001249BC">
      <w:pPr>
        <w:suppressAutoHyphens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Заполните сведения о себе: фамилия, имя, отчество, данные документа, удостоверяющего личность, пол. </w:t>
      </w:r>
    </w:p>
    <w:p w:rsidR="001249BC" w:rsidRPr="00D51DF3" w:rsidRDefault="001249BC" w:rsidP="001249BC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51DF3">
        <w:rPr>
          <w:rFonts w:ascii="Times New Roman" w:eastAsia="Calibri" w:hAnsi="Times New Roman" w:cs="Times New Roman"/>
          <w:i/>
          <w:sz w:val="28"/>
          <w:szCs w:val="28"/>
        </w:rPr>
        <w:t>Сделать паузу для заполнения участниками полей.</w:t>
      </w:r>
    </w:p>
    <w:p w:rsidR="001249BC" w:rsidRPr="00D51DF3" w:rsidRDefault="001249BC" w:rsidP="001249BC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51DF3">
        <w:rPr>
          <w:rFonts w:ascii="Times New Roman" w:eastAsia="Calibri" w:hAnsi="Times New Roman" w:cs="Times New Roman"/>
          <w:i/>
          <w:sz w:val="28"/>
          <w:szCs w:val="28"/>
        </w:rPr>
        <w:t xml:space="preserve">Организаторы проверяют правильность заполнения регистрационных полей на Бланке ответа №1 </w:t>
      </w:r>
      <w:r w:rsidRPr="00395476">
        <w:rPr>
          <w:rFonts w:ascii="Times New Roman" w:eastAsia="Calibri" w:hAnsi="Times New Roman" w:cs="Times New Roman"/>
          <w:i/>
          <w:sz w:val="28"/>
          <w:szCs w:val="28"/>
          <w:u w:val="single"/>
        </w:rPr>
        <w:t>у каждого участника</w:t>
      </w:r>
      <w:r w:rsidRPr="00D51DF3">
        <w:rPr>
          <w:rFonts w:ascii="Times New Roman" w:eastAsia="Calibri" w:hAnsi="Times New Roman" w:cs="Times New Roman"/>
          <w:i/>
          <w:sz w:val="28"/>
          <w:szCs w:val="28"/>
        </w:rPr>
        <w:t xml:space="preserve"> ОГЭ и соответствие данных в документе, удостоверяющем личность, и регистрационных полях Бланка ответов № 1.</w:t>
      </w:r>
    </w:p>
    <w:p w:rsidR="001249BC" w:rsidRPr="00D51DF3" w:rsidRDefault="001249BC" w:rsidP="00577930">
      <w:pPr>
        <w:pBdr>
          <w:top w:val="single" w:sz="4" w:space="1" w:color="auto"/>
        </w:pBdr>
        <w:suppressAutoHyphens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lastRenderedPageBreak/>
        <w:t>Ознакомьтесь с информацией в верхней части Бланка ответов № 1 и поставьте вашу подпись в поле «подпись участника», расположенном в верхней части Бланка.</w:t>
      </w:r>
    </w:p>
    <w:p w:rsidR="001249BC" w:rsidRPr="00D51DF3" w:rsidRDefault="001249BC" w:rsidP="00577930">
      <w:pPr>
        <w:suppressAutoHyphens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Приступаем к заполнению регистрационных полей Бланка ответов № 2.</w:t>
      </w:r>
    </w:p>
    <w:p w:rsidR="001249BC" w:rsidRPr="00D51DF3" w:rsidRDefault="001249BC" w:rsidP="00577930">
      <w:pPr>
        <w:suppressAutoHyphens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Перепишите значения полей «регион», «код предмета», «название предмета», «номер варианта», «номер КИМ» из Бланка ответов № 1.</w:t>
      </w:r>
    </w:p>
    <w:p w:rsidR="001249BC" w:rsidRPr="00D51DF3" w:rsidRDefault="001249BC" w:rsidP="001249BC">
      <w:pPr>
        <w:suppressAutoHyphens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Служебное поле «Резерв-3» заполнять не нужно.</w:t>
      </w:r>
    </w:p>
    <w:p w:rsidR="001249BC" w:rsidRPr="00D51DF3" w:rsidRDefault="001249BC" w:rsidP="0057793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51DF3">
        <w:rPr>
          <w:rFonts w:ascii="Times New Roman" w:eastAsia="Calibri" w:hAnsi="Times New Roman" w:cs="Times New Roman"/>
          <w:i/>
          <w:sz w:val="28"/>
          <w:szCs w:val="28"/>
        </w:rPr>
        <w:t>Сделать паузу для заполнения участниками полей.</w:t>
      </w:r>
    </w:p>
    <w:p w:rsidR="001249BC" w:rsidRPr="00D51DF3" w:rsidRDefault="001249BC" w:rsidP="001249BC">
      <w:pPr>
        <w:suppressAutoHyphens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51DF3">
        <w:rPr>
          <w:rFonts w:ascii="Times New Roman" w:eastAsia="Calibri" w:hAnsi="Times New Roman" w:cs="Times New Roman"/>
          <w:i/>
          <w:sz w:val="28"/>
          <w:szCs w:val="28"/>
        </w:rPr>
        <w:t>Организаторы проверяют правильность заполнения регистрационных полей на Бланке ответа №2 у каждого участника ОГЭ.</w:t>
      </w:r>
    </w:p>
    <w:p w:rsidR="001249BC" w:rsidRPr="00D51DF3" w:rsidRDefault="001249BC" w:rsidP="001249BC">
      <w:pPr>
        <w:suppressAutoHyphens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Напоминаем основные правила по заполнению бланков ответов.</w:t>
      </w:r>
    </w:p>
    <w:p w:rsidR="001249BC" w:rsidRPr="00D51DF3" w:rsidRDefault="001249BC" w:rsidP="001249BC">
      <w:pPr>
        <w:suppressAutoHyphens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При выполнении заданий внимательно читайте инструкции к заданиям, указанные у вас в КИМ. Записывайте ответы, начиная с первой клетки, в соответствии с этими инструкциями.</w:t>
      </w:r>
    </w:p>
    <w:p w:rsidR="001249BC" w:rsidRPr="00D51DF3" w:rsidRDefault="001249BC" w:rsidP="001249B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При выполнении заданий </w:t>
      </w:r>
      <w:r w:rsidRPr="00D51DF3">
        <w:rPr>
          <w:rFonts w:ascii="Times New Roman" w:eastAsia="Calibri" w:hAnsi="Times New Roman" w:cs="Times New Roman"/>
          <w:b/>
          <w:sz w:val="28"/>
          <w:szCs w:val="28"/>
          <w:lang w:val="en-US" w:eastAsia="zh-CN"/>
        </w:rPr>
        <w:t>c</w:t>
      </w:r>
      <w:r w:rsidRPr="00D51DF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кратким </w:t>
      </w:r>
      <w:r w:rsidRPr="00D51DF3">
        <w:rPr>
          <w:rFonts w:ascii="Times New Roman" w:eastAsia="Calibri" w:hAnsi="Times New Roman" w:cs="Times New Roman"/>
          <w:b/>
          <w:sz w:val="28"/>
          <w:szCs w:val="28"/>
        </w:rPr>
        <w:t xml:space="preserve">ответом записывайте ответ справа от номера соответствующего задания. </w:t>
      </w:r>
    </w:p>
    <w:p w:rsidR="001249BC" w:rsidRPr="00D51DF3" w:rsidRDefault="001249BC" w:rsidP="001249BC">
      <w:pPr>
        <w:suppressAutoHyphens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Вы можете заменить ошибочный ответ.</w:t>
      </w:r>
    </w:p>
    <w:p w:rsidR="001249BC" w:rsidRPr="00D51DF3" w:rsidRDefault="001249BC" w:rsidP="0057793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</w:rPr>
        <w:t>Для этого в поле «Замена ошибочных ответов» следует внести номер задания, ответ на который надо исправить, а в строку записать новое значение верного ответа на указанное задание.</w:t>
      </w:r>
    </w:p>
    <w:p w:rsidR="001249BC" w:rsidRPr="00D51DF3" w:rsidRDefault="001249BC" w:rsidP="0057793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</w:rPr>
        <w:t xml:space="preserve">Обращаем ваше внимание, на Бланке ответа № 1 и Бланке ответов № 2 запрещается делать какие-либо записи и пометки, не относящиеся к ответам на задания, в том числе информацию о личности участника ОГЭ. Вы можете делать пометки в черновиках и КИМ. Также обращаем ваше внимание на то, что ответы, записанные в черновиках и КИМ, не проверяются. </w:t>
      </w:r>
    </w:p>
    <w:p w:rsidR="001249BC" w:rsidRPr="00D51DF3" w:rsidRDefault="001249BC" w:rsidP="001249BC">
      <w:pPr>
        <w:suppressAutoHyphens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По всем вопросам, связанным с проведением экзамена (за исключением вопросов по содержанию КИМ), вы можете обращаться к нам. В случае необходимости выхода из аудитории оставьте ваши экзаменационные материалы и черновики на своем рабочем столе. Организатор проверит комплектность оставленных вами экзаменационных материалов и черновиков, после чего вы сможете выйти из аудитории. На территории пункта вас будет сопровождать организатор. </w:t>
      </w:r>
    </w:p>
    <w:p w:rsidR="001249BC" w:rsidRPr="00D51DF3" w:rsidRDefault="001249BC" w:rsidP="00577930">
      <w:pPr>
        <w:suppressAutoHyphens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В случае плохого самочувствия незамедлительно обращайтесь к нам. В пункте присутствует медицинский работник. Напоминаем, что по состоянию здоровья и по заключению медицинского работника, </w:t>
      </w:r>
      <w:r w:rsidRPr="00D51DF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lastRenderedPageBreak/>
        <w:t>присутствующего в данном пункте, вы можете досрочно завершить экзамен и прийти на пересдачу.</w:t>
      </w:r>
    </w:p>
    <w:p w:rsidR="001249BC" w:rsidRPr="00D51DF3" w:rsidRDefault="001249BC" w:rsidP="00577930">
      <w:pPr>
        <w:suppressAutoHyphens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Инструктаж закончен. Перед началом выполнения экзаменационной работы, пожалуйста, успокойтесь, сосредоточьтесь, внимательно прочитайте инструкцию к заданиям и сами задания. Желаем вам удачи!</w:t>
      </w:r>
    </w:p>
    <w:p w:rsidR="001249BC" w:rsidRPr="00D51DF3" w:rsidRDefault="001249BC" w:rsidP="001249BC">
      <w:pPr>
        <w:pBdr>
          <w:top w:val="single" w:sz="4" w:space="1" w:color="auto"/>
        </w:pBdr>
        <w:suppressAutoHyphens/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Начало выполнения экзаменационной работы: </w:t>
      </w:r>
      <w:r w:rsidRPr="00D51DF3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(объявить время начала).</w:t>
      </w:r>
    </w:p>
    <w:p w:rsidR="001249BC" w:rsidRPr="00D51DF3" w:rsidRDefault="001249BC" w:rsidP="001249BC">
      <w:pPr>
        <w:suppressAutoHyphens/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Окончание выполнения экзаменационной работы: </w:t>
      </w:r>
      <w:r w:rsidRPr="00D51DF3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(указать время).</w:t>
      </w:r>
    </w:p>
    <w:p w:rsidR="001249BC" w:rsidRPr="00D51DF3" w:rsidRDefault="001249BC" w:rsidP="001249BC">
      <w:pPr>
        <w:suppressAutoHyphens/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D51DF3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Запишите на доске время начала и окончания выполнения экзаменационной работы. </w:t>
      </w:r>
    </w:p>
    <w:p w:rsidR="001249BC" w:rsidRPr="00D51DF3" w:rsidRDefault="001249BC" w:rsidP="001249BC">
      <w:pPr>
        <w:suppressAutoHyphens/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D51DF3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Время, отведенное на инструктаж и заполнение регистрационных частей бланков ОГЭ, в общее время выполнения экзаменационной работы не включается.</w:t>
      </w:r>
    </w:p>
    <w:p w:rsidR="001249BC" w:rsidRPr="00D51DF3" w:rsidRDefault="001249BC" w:rsidP="00577930">
      <w:pPr>
        <w:suppressAutoHyphens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Не забывайте переносить ответы из черновика и КИМ в бланки ответов черной</w:t>
      </w:r>
      <w:r w:rsidRPr="00D51D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51DF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гелевой</w:t>
      </w:r>
      <w:proofErr w:type="spellEnd"/>
      <w:r w:rsidRPr="00D51DF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или капиллярной ручкой.</w:t>
      </w:r>
    </w:p>
    <w:p w:rsidR="001249BC" w:rsidRPr="00D51DF3" w:rsidRDefault="001249BC" w:rsidP="001249BC">
      <w:pPr>
        <w:suppressAutoHyphens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Вы можете приступать к выполнению заданий.</w:t>
      </w:r>
    </w:p>
    <w:p w:rsidR="001249BC" w:rsidRPr="00D51DF3" w:rsidRDefault="001249BC" w:rsidP="001249BC">
      <w:pPr>
        <w:tabs>
          <w:tab w:val="left" w:pos="10206"/>
        </w:tabs>
        <w:suppressAutoHyphens/>
        <w:spacing w:before="24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D51DF3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За 30 минут до окончания экзамена необходимо объявить:</w:t>
      </w:r>
    </w:p>
    <w:p w:rsidR="001249BC" w:rsidRPr="00D51DF3" w:rsidRDefault="001249BC" w:rsidP="00577930">
      <w:pPr>
        <w:suppressAutoHyphens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До окончания выполнения экзаменационной работы осталось 30 минут. </w:t>
      </w:r>
    </w:p>
    <w:p w:rsidR="001249BC" w:rsidRPr="00D51DF3" w:rsidRDefault="001249BC" w:rsidP="001249BC">
      <w:pPr>
        <w:tabs>
          <w:tab w:val="left" w:pos="10206"/>
        </w:tabs>
        <w:suppressAutoHyphens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Не забывайте переносить ответы из текста работы и черновика в бланки ответов черной </w:t>
      </w:r>
      <w:proofErr w:type="spellStart"/>
      <w:r w:rsidRPr="00D51DF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гелевой</w:t>
      </w:r>
      <w:proofErr w:type="spellEnd"/>
      <w:r w:rsidRPr="00D51DF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или капиллярной ручкой.</w:t>
      </w:r>
    </w:p>
    <w:p w:rsidR="001249BC" w:rsidRPr="00D51DF3" w:rsidRDefault="001249BC" w:rsidP="00577930">
      <w:pPr>
        <w:tabs>
          <w:tab w:val="left" w:pos="10206"/>
        </w:tabs>
        <w:suppressAutoHyphens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D51DF3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За 5 минут до окончания выполнения экзаменационной работы необходимо объявить:</w:t>
      </w:r>
    </w:p>
    <w:p w:rsidR="001249BC" w:rsidRPr="00D51DF3" w:rsidRDefault="001249BC" w:rsidP="00577930">
      <w:pPr>
        <w:tabs>
          <w:tab w:val="left" w:pos="10206"/>
        </w:tabs>
        <w:suppressAutoHyphens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До окончания выполнения экзаменационной работы осталось 5 минут. Проверьте, все ли ответы вы перенесли из КИМ и черновиков в бланки ответов.</w:t>
      </w:r>
    </w:p>
    <w:p w:rsidR="001249BC" w:rsidRPr="00D51DF3" w:rsidRDefault="001249BC" w:rsidP="00577930">
      <w:pPr>
        <w:tabs>
          <w:tab w:val="left" w:pos="10206"/>
        </w:tabs>
        <w:suppressAutoHyphens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D51DF3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По окончании времени экзаменационной работы объявить:</w:t>
      </w:r>
    </w:p>
    <w:p w:rsidR="001249BC" w:rsidRPr="00D51DF3" w:rsidRDefault="001249BC" w:rsidP="001249BC">
      <w:pPr>
        <w:suppressAutoHyphens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51DF3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Выполнение экзаменационной работы окончено. Положите на край стола свои бланки. КИМ вложите в конверт индивидуального комплекта.</w:t>
      </w:r>
    </w:p>
    <w:p w:rsidR="001249BC" w:rsidRPr="00D51DF3" w:rsidRDefault="001249BC" w:rsidP="008A50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1DF3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Организаторы осуществляют сбор экзаменационных материалов с рабочих мест участников ОГЭ.</w:t>
      </w:r>
    </w:p>
    <w:sectPr w:rsidR="001249BC" w:rsidRPr="00D51DF3" w:rsidSect="003E53DF"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A16" w:rsidRDefault="00A24A16" w:rsidP="00CE0494">
      <w:pPr>
        <w:spacing w:after="0" w:line="240" w:lineRule="auto"/>
      </w:pPr>
      <w:r>
        <w:separator/>
      </w:r>
    </w:p>
  </w:endnote>
  <w:endnote w:type="continuationSeparator" w:id="0">
    <w:p w:rsidR="00A24A16" w:rsidRDefault="00A24A16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A16" w:rsidRDefault="00A24A16" w:rsidP="00CE0494">
      <w:pPr>
        <w:spacing w:after="0" w:line="240" w:lineRule="auto"/>
      </w:pPr>
      <w:r>
        <w:separator/>
      </w:r>
    </w:p>
  </w:footnote>
  <w:footnote w:type="continuationSeparator" w:id="0">
    <w:p w:rsidR="00A24A16" w:rsidRDefault="00A24A16" w:rsidP="00CE0494">
      <w:pPr>
        <w:spacing w:after="0" w:line="240" w:lineRule="auto"/>
      </w:pPr>
      <w:r>
        <w:continuationSeparator/>
      </w:r>
    </w:p>
  </w:footnote>
  <w:footnote w:id="1">
    <w:p w:rsidR="005C2405" w:rsidRDefault="005C2405" w:rsidP="001249BC">
      <w:p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Style w:val="af1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</w:rPr>
        <w:t>Непрограммируемый калькулятор:</w:t>
      </w:r>
    </w:p>
    <w:p w:rsidR="005C2405" w:rsidRDefault="005C2405" w:rsidP="001249BC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обеспечивает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r>
        <w:rPr>
          <w:rFonts w:ascii="Times New Roman" w:hAnsi="Times New Roman"/>
          <w:sz w:val="20"/>
          <w:szCs w:val="20"/>
          <w:lang w:val="en-US"/>
        </w:rPr>
        <w:t>sin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lang w:val="en-US"/>
        </w:rPr>
        <w:t>cos</w:t>
      </w:r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tg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ctg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arcsin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arccos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arctg</w:t>
      </w:r>
      <w:proofErr w:type="spellEnd"/>
      <w:r>
        <w:rPr>
          <w:rFonts w:ascii="Times New Roman" w:hAnsi="Times New Roman"/>
          <w:sz w:val="20"/>
          <w:szCs w:val="20"/>
        </w:rPr>
        <w:t xml:space="preserve">); </w:t>
      </w:r>
    </w:p>
    <w:p w:rsidR="005C2405" w:rsidRDefault="005C2405" w:rsidP="001249BC">
      <w:p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не осуществляет функции средства связи, хранилища базы данных и не имеет доступ к сетям передачи данных (в том числе к сети «Интернет»).</w:t>
      </w:r>
    </w:p>
  </w:footnote>
  <w:footnote w:id="2">
    <w:p w:rsidR="005C2405" w:rsidRDefault="005C2405" w:rsidP="00EB46F6">
      <w:p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Style w:val="af1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</w:rPr>
        <w:t>Непрограммируемый калькулятор:</w:t>
      </w:r>
    </w:p>
    <w:p w:rsidR="005C2405" w:rsidRDefault="005C2405" w:rsidP="00EB46F6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а) обеспечивает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r>
        <w:rPr>
          <w:rFonts w:ascii="Times New Roman" w:hAnsi="Times New Roman"/>
          <w:sz w:val="20"/>
          <w:szCs w:val="20"/>
          <w:lang w:val="en-US"/>
        </w:rPr>
        <w:t>sin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lang w:val="en-US"/>
        </w:rPr>
        <w:t>cos</w:t>
      </w:r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tg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ctg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arcsin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arccos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arctg</w:t>
      </w:r>
      <w:proofErr w:type="spellEnd"/>
      <w:r>
        <w:rPr>
          <w:rFonts w:ascii="Times New Roman" w:hAnsi="Times New Roman"/>
          <w:sz w:val="20"/>
          <w:szCs w:val="20"/>
        </w:rPr>
        <w:t xml:space="preserve">); </w:t>
      </w:r>
    </w:p>
    <w:p w:rsidR="005C2405" w:rsidRDefault="005C2405" w:rsidP="00EB46F6">
      <w:pPr>
        <w:spacing w:after="12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б) не осуществляет функции средства связи, хранилища базы данных и не имеет доступ к сетям передачи данных (в том числе к сети «Интернет»).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5323485"/>
      <w:docPartObj>
        <w:docPartGallery w:val="Page Numbers (Top of Page)"/>
        <w:docPartUnique/>
      </w:docPartObj>
    </w:sdtPr>
    <w:sdtEndPr/>
    <w:sdtContent>
      <w:p w:rsidR="005C2405" w:rsidRDefault="005C2405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3AE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469F9"/>
    <w:multiLevelType w:val="hybridMultilevel"/>
    <w:tmpl w:val="76CCF772"/>
    <w:lvl w:ilvl="0" w:tplc="80220E58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>
    <w:nsid w:val="07771BC6"/>
    <w:multiLevelType w:val="hybridMultilevel"/>
    <w:tmpl w:val="484CE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220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D0BC4"/>
    <w:multiLevelType w:val="hybridMultilevel"/>
    <w:tmpl w:val="F5987454"/>
    <w:lvl w:ilvl="0" w:tplc="DA08E662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3">
    <w:nsid w:val="13E9073F"/>
    <w:multiLevelType w:val="multilevel"/>
    <w:tmpl w:val="672ED14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41B0F3D"/>
    <w:multiLevelType w:val="hybridMultilevel"/>
    <w:tmpl w:val="6FBA9B9E"/>
    <w:lvl w:ilvl="0" w:tplc="9208D908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5">
    <w:nsid w:val="15FF7E97"/>
    <w:multiLevelType w:val="hybridMultilevel"/>
    <w:tmpl w:val="8EF0F342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6BA0384"/>
    <w:multiLevelType w:val="hybridMultilevel"/>
    <w:tmpl w:val="463E0A16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0220E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4905CD"/>
    <w:multiLevelType w:val="hybridMultilevel"/>
    <w:tmpl w:val="968E4458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3B57E7"/>
    <w:multiLevelType w:val="hybridMultilevel"/>
    <w:tmpl w:val="1F369F7E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B5F37D7"/>
    <w:multiLevelType w:val="hybridMultilevel"/>
    <w:tmpl w:val="4E80DB70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0220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F35FE"/>
    <w:multiLevelType w:val="hybridMultilevel"/>
    <w:tmpl w:val="2AAED23E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E631F3"/>
    <w:multiLevelType w:val="hybridMultilevel"/>
    <w:tmpl w:val="E2242A78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8631AB"/>
    <w:multiLevelType w:val="multilevel"/>
    <w:tmpl w:val="B0DA51E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13">
    <w:nsid w:val="22AB20B6"/>
    <w:multiLevelType w:val="hybridMultilevel"/>
    <w:tmpl w:val="1F3213EA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317A97"/>
    <w:multiLevelType w:val="hybridMultilevel"/>
    <w:tmpl w:val="AC96766A"/>
    <w:lvl w:ilvl="0" w:tplc="27960C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856F8E"/>
    <w:multiLevelType w:val="multilevel"/>
    <w:tmpl w:val="C958C2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26955AE4"/>
    <w:multiLevelType w:val="hybridMultilevel"/>
    <w:tmpl w:val="3642C9D6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290E376C"/>
    <w:multiLevelType w:val="hybridMultilevel"/>
    <w:tmpl w:val="E676B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6537FC"/>
    <w:multiLevelType w:val="hybridMultilevel"/>
    <w:tmpl w:val="0E6C9E76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20654E9"/>
    <w:multiLevelType w:val="hybridMultilevel"/>
    <w:tmpl w:val="77EC1A1E"/>
    <w:lvl w:ilvl="0" w:tplc="775C82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3342019"/>
    <w:multiLevelType w:val="hybridMultilevel"/>
    <w:tmpl w:val="4AD8A8DC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4072204"/>
    <w:multiLevelType w:val="hybridMultilevel"/>
    <w:tmpl w:val="5B44C274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4526A46"/>
    <w:multiLevelType w:val="hybridMultilevel"/>
    <w:tmpl w:val="3470046C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98F5198"/>
    <w:multiLevelType w:val="hybridMultilevel"/>
    <w:tmpl w:val="11541194"/>
    <w:lvl w:ilvl="0" w:tplc="E49E2ADE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45837E19"/>
    <w:multiLevelType w:val="hybridMultilevel"/>
    <w:tmpl w:val="AD56609C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0220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4A5227"/>
    <w:multiLevelType w:val="hybridMultilevel"/>
    <w:tmpl w:val="D1262C78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70F51B3"/>
    <w:multiLevelType w:val="hybridMultilevel"/>
    <w:tmpl w:val="FE9C3A70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9615530"/>
    <w:multiLevelType w:val="hybridMultilevel"/>
    <w:tmpl w:val="774061CC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4AD51AAA"/>
    <w:multiLevelType w:val="hybridMultilevel"/>
    <w:tmpl w:val="26AE3D9C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D020651"/>
    <w:multiLevelType w:val="hybridMultilevel"/>
    <w:tmpl w:val="75AEFFB2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4E36390B"/>
    <w:multiLevelType w:val="hybridMultilevel"/>
    <w:tmpl w:val="3626D062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FE84956"/>
    <w:multiLevelType w:val="hybridMultilevel"/>
    <w:tmpl w:val="5882DB90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50115449"/>
    <w:multiLevelType w:val="hybridMultilevel"/>
    <w:tmpl w:val="700AA800"/>
    <w:lvl w:ilvl="0" w:tplc="9208D908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33">
    <w:nsid w:val="541D28D5"/>
    <w:multiLevelType w:val="hybridMultilevel"/>
    <w:tmpl w:val="39A26CBE"/>
    <w:lvl w:ilvl="0" w:tplc="80220E5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>
    <w:nsid w:val="54477D57"/>
    <w:multiLevelType w:val="hybridMultilevel"/>
    <w:tmpl w:val="8BA0E380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69023D3"/>
    <w:multiLevelType w:val="hybridMultilevel"/>
    <w:tmpl w:val="0A50E7A4"/>
    <w:lvl w:ilvl="0" w:tplc="775C82A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6">
    <w:nsid w:val="5C7B2C91"/>
    <w:multiLevelType w:val="hybridMultilevel"/>
    <w:tmpl w:val="C5A86AD2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3713218"/>
    <w:multiLevelType w:val="hybridMultilevel"/>
    <w:tmpl w:val="DC00AE0C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642A6DD0"/>
    <w:multiLevelType w:val="hybridMultilevel"/>
    <w:tmpl w:val="4C68C310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7FD2773"/>
    <w:multiLevelType w:val="hybridMultilevel"/>
    <w:tmpl w:val="470AAD80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8640686"/>
    <w:multiLevelType w:val="hybridMultilevel"/>
    <w:tmpl w:val="D560866C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FF960EA"/>
    <w:multiLevelType w:val="hybridMultilevel"/>
    <w:tmpl w:val="628857B0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07A4828"/>
    <w:multiLevelType w:val="hybridMultilevel"/>
    <w:tmpl w:val="2B54909C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08740DB"/>
    <w:multiLevelType w:val="hybridMultilevel"/>
    <w:tmpl w:val="B882EEBC"/>
    <w:lvl w:ilvl="0" w:tplc="80220E58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4">
    <w:nsid w:val="70DD1360"/>
    <w:multiLevelType w:val="hybridMultilevel"/>
    <w:tmpl w:val="D5BC449A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2EA555D"/>
    <w:multiLevelType w:val="hybridMultilevel"/>
    <w:tmpl w:val="5FAE2762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8220DCA"/>
    <w:multiLevelType w:val="hybridMultilevel"/>
    <w:tmpl w:val="3DDC9658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854008E"/>
    <w:multiLevelType w:val="hybridMultilevel"/>
    <w:tmpl w:val="5FF24612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8CE5505"/>
    <w:multiLevelType w:val="hybridMultilevel"/>
    <w:tmpl w:val="DBD282E6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0">
    <w:nsid w:val="7A613D02"/>
    <w:multiLevelType w:val="hybridMultilevel"/>
    <w:tmpl w:val="D6F4D08E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0220E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7A932606"/>
    <w:multiLevelType w:val="hybridMultilevel"/>
    <w:tmpl w:val="6D6AFDD0"/>
    <w:lvl w:ilvl="0" w:tplc="80220E5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7BB9480B"/>
    <w:multiLevelType w:val="hybridMultilevel"/>
    <w:tmpl w:val="5B58B6BC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>
    <w:nsid w:val="7D2130F3"/>
    <w:multiLevelType w:val="hybridMultilevel"/>
    <w:tmpl w:val="DCE82E0C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6"/>
  </w:num>
  <w:num w:numId="3">
    <w:abstractNumId w:val="39"/>
  </w:num>
  <w:num w:numId="4">
    <w:abstractNumId w:val="44"/>
  </w:num>
  <w:num w:numId="5">
    <w:abstractNumId w:val="11"/>
  </w:num>
  <w:num w:numId="6">
    <w:abstractNumId w:val="51"/>
  </w:num>
  <w:num w:numId="7">
    <w:abstractNumId w:val="10"/>
  </w:num>
  <w:num w:numId="8">
    <w:abstractNumId w:val="41"/>
  </w:num>
  <w:num w:numId="9">
    <w:abstractNumId w:val="18"/>
  </w:num>
  <w:num w:numId="10">
    <w:abstractNumId w:val="26"/>
  </w:num>
  <w:num w:numId="11">
    <w:abstractNumId w:val="47"/>
  </w:num>
  <w:num w:numId="12">
    <w:abstractNumId w:val="37"/>
  </w:num>
  <w:num w:numId="13">
    <w:abstractNumId w:val="28"/>
  </w:num>
  <w:num w:numId="14">
    <w:abstractNumId w:val="33"/>
  </w:num>
  <w:num w:numId="15">
    <w:abstractNumId w:val="29"/>
  </w:num>
  <w:num w:numId="16">
    <w:abstractNumId w:val="20"/>
  </w:num>
  <w:num w:numId="17">
    <w:abstractNumId w:val="5"/>
  </w:num>
  <w:num w:numId="18">
    <w:abstractNumId w:val="49"/>
  </w:num>
  <w:num w:numId="19">
    <w:abstractNumId w:val="16"/>
  </w:num>
  <w:num w:numId="20">
    <w:abstractNumId w:val="31"/>
  </w:num>
  <w:num w:numId="21">
    <w:abstractNumId w:val="38"/>
  </w:num>
  <w:num w:numId="22">
    <w:abstractNumId w:val="19"/>
  </w:num>
  <w:num w:numId="23">
    <w:abstractNumId w:val="35"/>
  </w:num>
  <w:num w:numId="24">
    <w:abstractNumId w:val="30"/>
  </w:num>
  <w:num w:numId="25">
    <w:abstractNumId w:val="48"/>
  </w:num>
  <w:num w:numId="26">
    <w:abstractNumId w:val="50"/>
  </w:num>
  <w:num w:numId="27">
    <w:abstractNumId w:val="52"/>
  </w:num>
  <w:num w:numId="28">
    <w:abstractNumId w:val="27"/>
  </w:num>
  <w:num w:numId="29">
    <w:abstractNumId w:val="8"/>
  </w:num>
  <w:num w:numId="30">
    <w:abstractNumId w:val="21"/>
  </w:num>
  <w:num w:numId="31">
    <w:abstractNumId w:val="46"/>
  </w:num>
  <w:num w:numId="32">
    <w:abstractNumId w:val="24"/>
  </w:num>
  <w:num w:numId="33">
    <w:abstractNumId w:val="9"/>
  </w:num>
  <w:num w:numId="34">
    <w:abstractNumId w:val="42"/>
  </w:num>
  <w:num w:numId="35">
    <w:abstractNumId w:val="40"/>
  </w:num>
  <w:num w:numId="3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3"/>
  </w:num>
  <w:num w:numId="38">
    <w:abstractNumId w:val="15"/>
  </w:num>
  <w:num w:numId="39">
    <w:abstractNumId w:val="13"/>
  </w:num>
  <w:num w:numId="40">
    <w:abstractNumId w:val="14"/>
  </w:num>
  <w:num w:numId="41">
    <w:abstractNumId w:val="22"/>
  </w:num>
  <w:num w:numId="42">
    <w:abstractNumId w:val="0"/>
  </w:num>
  <w:num w:numId="43">
    <w:abstractNumId w:val="2"/>
  </w:num>
  <w:num w:numId="44">
    <w:abstractNumId w:val="32"/>
  </w:num>
  <w:num w:numId="45">
    <w:abstractNumId w:val="4"/>
  </w:num>
  <w:num w:numId="46">
    <w:abstractNumId w:val="12"/>
  </w:num>
  <w:num w:numId="47">
    <w:abstractNumId w:val="43"/>
  </w:num>
  <w:num w:numId="48">
    <w:abstractNumId w:val="17"/>
  </w:num>
  <w:num w:numId="49">
    <w:abstractNumId w:val="1"/>
  </w:num>
  <w:num w:numId="50">
    <w:abstractNumId w:val="34"/>
  </w:num>
  <w:num w:numId="51">
    <w:abstractNumId w:val="7"/>
  </w:num>
  <w:num w:numId="52">
    <w:abstractNumId w:val="23"/>
  </w:num>
  <w:num w:numId="53">
    <w:abstractNumId w:val="3"/>
  </w:num>
  <w:num w:numId="54">
    <w:abstractNumId w:val="2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98"/>
    <w:rsid w:val="00000500"/>
    <w:rsid w:val="00001161"/>
    <w:rsid w:val="0000175C"/>
    <w:rsid w:val="00001AC3"/>
    <w:rsid w:val="00027BE0"/>
    <w:rsid w:val="00030285"/>
    <w:rsid w:val="00036889"/>
    <w:rsid w:val="00037107"/>
    <w:rsid w:val="00044861"/>
    <w:rsid w:val="000600C5"/>
    <w:rsid w:val="000609C3"/>
    <w:rsid w:val="00061D3D"/>
    <w:rsid w:val="000637F7"/>
    <w:rsid w:val="000652C7"/>
    <w:rsid w:val="000669B6"/>
    <w:rsid w:val="00076551"/>
    <w:rsid w:val="000953D5"/>
    <w:rsid w:val="00095D7C"/>
    <w:rsid w:val="000A1A0A"/>
    <w:rsid w:val="000A3292"/>
    <w:rsid w:val="000B4B39"/>
    <w:rsid w:val="000B7540"/>
    <w:rsid w:val="000B7BBA"/>
    <w:rsid w:val="000C0EE4"/>
    <w:rsid w:val="000C3B37"/>
    <w:rsid w:val="000E0FDB"/>
    <w:rsid w:val="000E5B52"/>
    <w:rsid w:val="000E7C82"/>
    <w:rsid w:val="00102D0C"/>
    <w:rsid w:val="001111BA"/>
    <w:rsid w:val="00112612"/>
    <w:rsid w:val="00113779"/>
    <w:rsid w:val="001137E6"/>
    <w:rsid w:val="00113971"/>
    <w:rsid w:val="0012107C"/>
    <w:rsid w:val="001249BC"/>
    <w:rsid w:val="001313AE"/>
    <w:rsid w:val="00143695"/>
    <w:rsid w:val="001706B7"/>
    <w:rsid w:val="00171C84"/>
    <w:rsid w:val="00180BC1"/>
    <w:rsid w:val="00195DF6"/>
    <w:rsid w:val="001A03BF"/>
    <w:rsid w:val="001A20E9"/>
    <w:rsid w:val="001A34A6"/>
    <w:rsid w:val="001A7DD0"/>
    <w:rsid w:val="001B1BE2"/>
    <w:rsid w:val="001B2ED5"/>
    <w:rsid w:val="001B5ED6"/>
    <w:rsid w:val="001C5759"/>
    <w:rsid w:val="001D0B4B"/>
    <w:rsid w:val="001D137B"/>
    <w:rsid w:val="001F3FBB"/>
    <w:rsid w:val="001F558D"/>
    <w:rsid w:val="00203ED3"/>
    <w:rsid w:val="00205332"/>
    <w:rsid w:val="0020701D"/>
    <w:rsid w:val="0021103F"/>
    <w:rsid w:val="002168A3"/>
    <w:rsid w:val="00216E95"/>
    <w:rsid w:val="00220A53"/>
    <w:rsid w:val="00223FDB"/>
    <w:rsid w:val="002249ED"/>
    <w:rsid w:val="00224FA0"/>
    <w:rsid w:val="00230BFA"/>
    <w:rsid w:val="00232566"/>
    <w:rsid w:val="0023374B"/>
    <w:rsid w:val="00236374"/>
    <w:rsid w:val="002368EC"/>
    <w:rsid w:val="002454D7"/>
    <w:rsid w:val="00250A54"/>
    <w:rsid w:val="002542EF"/>
    <w:rsid w:val="0026080F"/>
    <w:rsid w:val="0026417A"/>
    <w:rsid w:val="00267BF1"/>
    <w:rsid w:val="00270B87"/>
    <w:rsid w:val="00277983"/>
    <w:rsid w:val="00280360"/>
    <w:rsid w:val="00285653"/>
    <w:rsid w:val="002861F8"/>
    <w:rsid w:val="0029096E"/>
    <w:rsid w:val="0029623A"/>
    <w:rsid w:val="002A62AD"/>
    <w:rsid w:val="002B0C18"/>
    <w:rsid w:val="002B299E"/>
    <w:rsid w:val="002B5CC8"/>
    <w:rsid w:val="002C1EA1"/>
    <w:rsid w:val="002C348A"/>
    <w:rsid w:val="002C45D8"/>
    <w:rsid w:val="002C5793"/>
    <w:rsid w:val="002D0881"/>
    <w:rsid w:val="002E0923"/>
    <w:rsid w:val="002E1044"/>
    <w:rsid w:val="002F1B09"/>
    <w:rsid w:val="002F6563"/>
    <w:rsid w:val="00300A35"/>
    <w:rsid w:val="00301112"/>
    <w:rsid w:val="0030707B"/>
    <w:rsid w:val="00311144"/>
    <w:rsid w:val="00320BC4"/>
    <w:rsid w:val="00321354"/>
    <w:rsid w:val="00324F1B"/>
    <w:rsid w:val="0033479A"/>
    <w:rsid w:val="00342BD8"/>
    <w:rsid w:val="003455DC"/>
    <w:rsid w:val="00345AC4"/>
    <w:rsid w:val="00346594"/>
    <w:rsid w:val="00356A1A"/>
    <w:rsid w:val="00360E90"/>
    <w:rsid w:val="003623E7"/>
    <w:rsid w:val="0036625C"/>
    <w:rsid w:val="00381E30"/>
    <w:rsid w:val="003904C0"/>
    <w:rsid w:val="00394E30"/>
    <w:rsid w:val="00395476"/>
    <w:rsid w:val="003A2423"/>
    <w:rsid w:val="003A33AE"/>
    <w:rsid w:val="003A3E85"/>
    <w:rsid w:val="003A6740"/>
    <w:rsid w:val="003B043F"/>
    <w:rsid w:val="003B09C5"/>
    <w:rsid w:val="003C6F20"/>
    <w:rsid w:val="003D03CD"/>
    <w:rsid w:val="003D3F4E"/>
    <w:rsid w:val="003D710D"/>
    <w:rsid w:val="003E53DF"/>
    <w:rsid w:val="003E6F61"/>
    <w:rsid w:val="003F4726"/>
    <w:rsid w:val="00401BC0"/>
    <w:rsid w:val="00410575"/>
    <w:rsid w:val="00411830"/>
    <w:rsid w:val="00420401"/>
    <w:rsid w:val="00427543"/>
    <w:rsid w:val="00430AC1"/>
    <w:rsid w:val="004372A9"/>
    <w:rsid w:val="00437DB8"/>
    <w:rsid w:val="00445BE8"/>
    <w:rsid w:val="00453888"/>
    <w:rsid w:val="00454D82"/>
    <w:rsid w:val="00462A1C"/>
    <w:rsid w:val="0046459F"/>
    <w:rsid w:val="0046561C"/>
    <w:rsid w:val="00475464"/>
    <w:rsid w:val="004767C0"/>
    <w:rsid w:val="004810F4"/>
    <w:rsid w:val="00481293"/>
    <w:rsid w:val="004879B7"/>
    <w:rsid w:val="004908C7"/>
    <w:rsid w:val="00494918"/>
    <w:rsid w:val="004A193E"/>
    <w:rsid w:val="004A3439"/>
    <w:rsid w:val="004A4C46"/>
    <w:rsid w:val="004B42B0"/>
    <w:rsid w:val="004C1E53"/>
    <w:rsid w:val="004C4D36"/>
    <w:rsid w:val="004C77AA"/>
    <w:rsid w:val="004D3BB9"/>
    <w:rsid w:val="004E1A15"/>
    <w:rsid w:val="004E2B61"/>
    <w:rsid w:val="004E3E80"/>
    <w:rsid w:val="004F26C2"/>
    <w:rsid w:val="0050368F"/>
    <w:rsid w:val="00504519"/>
    <w:rsid w:val="00507655"/>
    <w:rsid w:val="005118F3"/>
    <w:rsid w:val="0051237A"/>
    <w:rsid w:val="005176E6"/>
    <w:rsid w:val="00532294"/>
    <w:rsid w:val="00532565"/>
    <w:rsid w:val="005337C2"/>
    <w:rsid w:val="00536FF8"/>
    <w:rsid w:val="00552E28"/>
    <w:rsid w:val="0056447B"/>
    <w:rsid w:val="0057278B"/>
    <w:rsid w:val="00577930"/>
    <w:rsid w:val="005801C1"/>
    <w:rsid w:val="00580878"/>
    <w:rsid w:val="00582B2B"/>
    <w:rsid w:val="00597F7E"/>
    <w:rsid w:val="005A4B47"/>
    <w:rsid w:val="005A4E36"/>
    <w:rsid w:val="005B2049"/>
    <w:rsid w:val="005C2405"/>
    <w:rsid w:val="005C592E"/>
    <w:rsid w:val="005D6D31"/>
    <w:rsid w:val="005D6F09"/>
    <w:rsid w:val="005D72A4"/>
    <w:rsid w:val="005F3619"/>
    <w:rsid w:val="005F5EB0"/>
    <w:rsid w:val="005F6A5F"/>
    <w:rsid w:val="005F7611"/>
    <w:rsid w:val="00615E98"/>
    <w:rsid w:val="006169FB"/>
    <w:rsid w:val="00624472"/>
    <w:rsid w:val="006333C7"/>
    <w:rsid w:val="00634E2B"/>
    <w:rsid w:val="00646D46"/>
    <w:rsid w:val="006470C3"/>
    <w:rsid w:val="00650B54"/>
    <w:rsid w:val="006524FF"/>
    <w:rsid w:val="00661587"/>
    <w:rsid w:val="006631D1"/>
    <w:rsid w:val="0066515C"/>
    <w:rsid w:val="00666C22"/>
    <w:rsid w:val="00671F41"/>
    <w:rsid w:val="00673878"/>
    <w:rsid w:val="00680361"/>
    <w:rsid w:val="00683AB6"/>
    <w:rsid w:val="006916DD"/>
    <w:rsid w:val="00693D1D"/>
    <w:rsid w:val="006951A5"/>
    <w:rsid w:val="006979B3"/>
    <w:rsid w:val="006A3CEB"/>
    <w:rsid w:val="006A545E"/>
    <w:rsid w:val="006A6FFD"/>
    <w:rsid w:val="006C71DA"/>
    <w:rsid w:val="006D4D6D"/>
    <w:rsid w:val="006D5DDA"/>
    <w:rsid w:val="006E0E63"/>
    <w:rsid w:val="006E5FB3"/>
    <w:rsid w:val="006E78C8"/>
    <w:rsid w:val="006F105F"/>
    <w:rsid w:val="006F10A1"/>
    <w:rsid w:val="006F2A8C"/>
    <w:rsid w:val="00700354"/>
    <w:rsid w:val="00702937"/>
    <w:rsid w:val="00703E5B"/>
    <w:rsid w:val="007102FD"/>
    <w:rsid w:val="0074324C"/>
    <w:rsid w:val="0075227E"/>
    <w:rsid w:val="00755D93"/>
    <w:rsid w:val="00764C3B"/>
    <w:rsid w:val="007663F6"/>
    <w:rsid w:val="007768BA"/>
    <w:rsid w:val="007823C4"/>
    <w:rsid w:val="007A3904"/>
    <w:rsid w:val="007B05E3"/>
    <w:rsid w:val="007B0A5A"/>
    <w:rsid w:val="007B1447"/>
    <w:rsid w:val="007B2437"/>
    <w:rsid w:val="007C6C55"/>
    <w:rsid w:val="007D49EE"/>
    <w:rsid w:val="007D77C0"/>
    <w:rsid w:val="007E32FF"/>
    <w:rsid w:val="007F180F"/>
    <w:rsid w:val="00805E3C"/>
    <w:rsid w:val="00810A6F"/>
    <w:rsid w:val="00815565"/>
    <w:rsid w:val="00817D0F"/>
    <w:rsid w:val="00821657"/>
    <w:rsid w:val="008302C1"/>
    <w:rsid w:val="00846876"/>
    <w:rsid w:val="00847839"/>
    <w:rsid w:val="00850D49"/>
    <w:rsid w:val="008516F4"/>
    <w:rsid w:val="008518E9"/>
    <w:rsid w:val="00854794"/>
    <w:rsid w:val="00864B28"/>
    <w:rsid w:val="0087069B"/>
    <w:rsid w:val="00871D6E"/>
    <w:rsid w:val="00890CB0"/>
    <w:rsid w:val="0089347C"/>
    <w:rsid w:val="0089502B"/>
    <w:rsid w:val="00897B9B"/>
    <w:rsid w:val="00897F90"/>
    <w:rsid w:val="008A02AE"/>
    <w:rsid w:val="008A501E"/>
    <w:rsid w:val="008A642D"/>
    <w:rsid w:val="008A6A47"/>
    <w:rsid w:val="008B1651"/>
    <w:rsid w:val="008B3513"/>
    <w:rsid w:val="008B3E8F"/>
    <w:rsid w:val="008C1CE6"/>
    <w:rsid w:val="008C73F3"/>
    <w:rsid w:val="008D4B88"/>
    <w:rsid w:val="008E4C0C"/>
    <w:rsid w:val="008F3738"/>
    <w:rsid w:val="008F48FA"/>
    <w:rsid w:val="008F5F7B"/>
    <w:rsid w:val="009010E3"/>
    <w:rsid w:val="009120BA"/>
    <w:rsid w:val="009261C0"/>
    <w:rsid w:val="009325A7"/>
    <w:rsid w:val="00941648"/>
    <w:rsid w:val="00952192"/>
    <w:rsid w:val="00952718"/>
    <w:rsid w:val="009566A6"/>
    <w:rsid w:val="00960627"/>
    <w:rsid w:val="00960650"/>
    <w:rsid w:val="00962E48"/>
    <w:rsid w:val="00963400"/>
    <w:rsid w:val="00975C52"/>
    <w:rsid w:val="009772AD"/>
    <w:rsid w:val="009854B1"/>
    <w:rsid w:val="00993263"/>
    <w:rsid w:val="009941F2"/>
    <w:rsid w:val="009F0943"/>
    <w:rsid w:val="009F441A"/>
    <w:rsid w:val="009F5B95"/>
    <w:rsid w:val="009F72B6"/>
    <w:rsid w:val="00A06340"/>
    <w:rsid w:val="00A0711C"/>
    <w:rsid w:val="00A075FF"/>
    <w:rsid w:val="00A07CA3"/>
    <w:rsid w:val="00A149BF"/>
    <w:rsid w:val="00A218C7"/>
    <w:rsid w:val="00A24A16"/>
    <w:rsid w:val="00A24DE8"/>
    <w:rsid w:val="00A262F4"/>
    <w:rsid w:val="00A265CC"/>
    <w:rsid w:val="00A279DE"/>
    <w:rsid w:val="00A32FD2"/>
    <w:rsid w:val="00A353C1"/>
    <w:rsid w:val="00A4115F"/>
    <w:rsid w:val="00A4226E"/>
    <w:rsid w:val="00A42D31"/>
    <w:rsid w:val="00A50518"/>
    <w:rsid w:val="00A62717"/>
    <w:rsid w:val="00A66CD0"/>
    <w:rsid w:val="00A72138"/>
    <w:rsid w:val="00A811A2"/>
    <w:rsid w:val="00A82014"/>
    <w:rsid w:val="00A908F1"/>
    <w:rsid w:val="00A9147A"/>
    <w:rsid w:val="00A92261"/>
    <w:rsid w:val="00A9256C"/>
    <w:rsid w:val="00A9781B"/>
    <w:rsid w:val="00AB099C"/>
    <w:rsid w:val="00AB3537"/>
    <w:rsid w:val="00AB6CB2"/>
    <w:rsid w:val="00AB75F6"/>
    <w:rsid w:val="00AC15CC"/>
    <w:rsid w:val="00AC2EDF"/>
    <w:rsid w:val="00AC435C"/>
    <w:rsid w:val="00AC513E"/>
    <w:rsid w:val="00AC734B"/>
    <w:rsid w:val="00AD2FAE"/>
    <w:rsid w:val="00AE0951"/>
    <w:rsid w:val="00AE2EBE"/>
    <w:rsid w:val="00AE5AE5"/>
    <w:rsid w:val="00AF2EBF"/>
    <w:rsid w:val="00B013F5"/>
    <w:rsid w:val="00B04AD2"/>
    <w:rsid w:val="00B1020D"/>
    <w:rsid w:val="00B106A8"/>
    <w:rsid w:val="00B10807"/>
    <w:rsid w:val="00B14AF0"/>
    <w:rsid w:val="00B41DAC"/>
    <w:rsid w:val="00B42B34"/>
    <w:rsid w:val="00B50180"/>
    <w:rsid w:val="00B52C52"/>
    <w:rsid w:val="00B54A48"/>
    <w:rsid w:val="00B67926"/>
    <w:rsid w:val="00B752A8"/>
    <w:rsid w:val="00B835D2"/>
    <w:rsid w:val="00B93057"/>
    <w:rsid w:val="00B950DC"/>
    <w:rsid w:val="00BA2F1A"/>
    <w:rsid w:val="00BA3F9A"/>
    <w:rsid w:val="00BB6A05"/>
    <w:rsid w:val="00BB7B50"/>
    <w:rsid w:val="00BC1372"/>
    <w:rsid w:val="00BC24E8"/>
    <w:rsid w:val="00BC2970"/>
    <w:rsid w:val="00BC5D55"/>
    <w:rsid w:val="00BC6D24"/>
    <w:rsid w:val="00BD04F2"/>
    <w:rsid w:val="00BD2BFE"/>
    <w:rsid w:val="00BD71F9"/>
    <w:rsid w:val="00BD7E94"/>
    <w:rsid w:val="00BE10C0"/>
    <w:rsid w:val="00BE1B3A"/>
    <w:rsid w:val="00BE2407"/>
    <w:rsid w:val="00BE51D8"/>
    <w:rsid w:val="00BE6D25"/>
    <w:rsid w:val="00BF5397"/>
    <w:rsid w:val="00C03CAE"/>
    <w:rsid w:val="00C24472"/>
    <w:rsid w:val="00C26730"/>
    <w:rsid w:val="00C334B4"/>
    <w:rsid w:val="00C34829"/>
    <w:rsid w:val="00C417CC"/>
    <w:rsid w:val="00C46EBF"/>
    <w:rsid w:val="00C55371"/>
    <w:rsid w:val="00C62C9C"/>
    <w:rsid w:val="00C66E31"/>
    <w:rsid w:val="00C82B0B"/>
    <w:rsid w:val="00C86CB8"/>
    <w:rsid w:val="00CB3724"/>
    <w:rsid w:val="00CB686B"/>
    <w:rsid w:val="00CC455D"/>
    <w:rsid w:val="00CC6FC7"/>
    <w:rsid w:val="00CD687E"/>
    <w:rsid w:val="00CD727B"/>
    <w:rsid w:val="00CE0494"/>
    <w:rsid w:val="00CE62CA"/>
    <w:rsid w:val="00CF7833"/>
    <w:rsid w:val="00D0200C"/>
    <w:rsid w:val="00D06774"/>
    <w:rsid w:val="00D10FE6"/>
    <w:rsid w:val="00D11B48"/>
    <w:rsid w:val="00D208C3"/>
    <w:rsid w:val="00D20C72"/>
    <w:rsid w:val="00D2345B"/>
    <w:rsid w:val="00D32760"/>
    <w:rsid w:val="00D42E51"/>
    <w:rsid w:val="00D43375"/>
    <w:rsid w:val="00D46321"/>
    <w:rsid w:val="00D51A9B"/>
    <w:rsid w:val="00D51DF3"/>
    <w:rsid w:val="00D54F04"/>
    <w:rsid w:val="00D63974"/>
    <w:rsid w:val="00D66747"/>
    <w:rsid w:val="00D75430"/>
    <w:rsid w:val="00D82F00"/>
    <w:rsid w:val="00D90DC0"/>
    <w:rsid w:val="00D92617"/>
    <w:rsid w:val="00D97943"/>
    <w:rsid w:val="00DA2C80"/>
    <w:rsid w:val="00DA4683"/>
    <w:rsid w:val="00DA4D29"/>
    <w:rsid w:val="00DB0624"/>
    <w:rsid w:val="00DB0B23"/>
    <w:rsid w:val="00DB3286"/>
    <w:rsid w:val="00DC0508"/>
    <w:rsid w:val="00DC3889"/>
    <w:rsid w:val="00DC4039"/>
    <w:rsid w:val="00DC79C1"/>
    <w:rsid w:val="00DD056D"/>
    <w:rsid w:val="00DD1914"/>
    <w:rsid w:val="00DD51F9"/>
    <w:rsid w:val="00DD5C5B"/>
    <w:rsid w:val="00DD76C2"/>
    <w:rsid w:val="00DE235C"/>
    <w:rsid w:val="00DF0DD8"/>
    <w:rsid w:val="00E01E4C"/>
    <w:rsid w:val="00E06416"/>
    <w:rsid w:val="00E073DE"/>
    <w:rsid w:val="00E11113"/>
    <w:rsid w:val="00E1374E"/>
    <w:rsid w:val="00E17B93"/>
    <w:rsid w:val="00E207E4"/>
    <w:rsid w:val="00E25405"/>
    <w:rsid w:val="00E2609C"/>
    <w:rsid w:val="00E27FF8"/>
    <w:rsid w:val="00E32599"/>
    <w:rsid w:val="00E3586B"/>
    <w:rsid w:val="00E35ECD"/>
    <w:rsid w:val="00E430C4"/>
    <w:rsid w:val="00E5573A"/>
    <w:rsid w:val="00E57AD8"/>
    <w:rsid w:val="00E71369"/>
    <w:rsid w:val="00E729CC"/>
    <w:rsid w:val="00E80288"/>
    <w:rsid w:val="00E833CB"/>
    <w:rsid w:val="00E84E92"/>
    <w:rsid w:val="00E86EE1"/>
    <w:rsid w:val="00E977A5"/>
    <w:rsid w:val="00E97E5F"/>
    <w:rsid w:val="00EA1A01"/>
    <w:rsid w:val="00EA5863"/>
    <w:rsid w:val="00EB361B"/>
    <w:rsid w:val="00EB46F6"/>
    <w:rsid w:val="00EC0F9A"/>
    <w:rsid w:val="00EC16C8"/>
    <w:rsid w:val="00EC2990"/>
    <w:rsid w:val="00EC32E0"/>
    <w:rsid w:val="00ED1141"/>
    <w:rsid w:val="00ED2579"/>
    <w:rsid w:val="00ED6665"/>
    <w:rsid w:val="00ED754A"/>
    <w:rsid w:val="00EE3FB1"/>
    <w:rsid w:val="00EE6411"/>
    <w:rsid w:val="00EF168A"/>
    <w:rsid w:val="00EF43CE"/>
    <w:rsid w:val="00EF5F6C"/>
    <w:rsid w:val="00F26613"/>
    <w:rsid w:val="00F3553A"/>
    <w:rsid w:val="00F41D4E"/>
    <w:rsid w:val="00F43A43"/>
    <w:rsid w:val="00F463EF"/>
    <w:rsid w:val="00F47A53"/>
    <w:rsid w:val="00F61414"/>
    <w:rsid w:val="00F66F11"/>
    <w:rsid w:val="00F671F7"/>
    <w:rsid w:val="00F827E3"/>
    <w:rsid w:val="00F85987"/>
    <w:rsid w:val="00F9066F"/>
    <w:rsid w:val="00F938E4"/>
    <w:rsid w:val="00F94836"/>
    <w:rsid w:val="00F96E79"/>
    <w:rsid w:val="00FA7D2A"/>
    <w:rsid w:val="00FA7DAC"/>
    <w:rsid w:val="00FB4724"/>
    <w:rsid w:val="00FC68FB"/>
    <w:rsid w:val="00FD1748"/>
    <w:rsid w:val="00FE37CF"/>
    <w:rsid w:val="00FE5E7D"/>
    <w:rsid w:val="00FF1369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E1DFC-C701-4FC5-BFA6-B5106E3B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666C22"/>
    <w:pPr>
      <w:spacing w:after="0" w:line="240" w:lineRule="auto"/>
    </w:pPr>
  </w:style>
  <w:style w:type="table" w:customStyle="1" w:styleId="5">
    <w:name w:val="Сетка таблицы5"/>
    <w:basedOn w:val="a1"/>
    <w:next w:val="a3"/>
    <w:uiPriority w:val="59"/>
    <w:rsid w:val="00CC45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otnote reference"/>
    <w:uiPriority w:val="99"/>
    <w:semiHidden/>
    <w:unhideWhenUsed/>
    <w:rsid w:val="001249BC"/>
    <w:rPr>
      <w:rFonts w:ascii="Times New Roman" w:hAnsi="Times New Roman" w:cs="Times New Roman" w:hint="default"/>
      <w:sz w:val="22"/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030285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0302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tapova\AppData\Local\Microsoft\Windows\Temporary%20Internet%20Files\Content.Outlook\V4J0XO8L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DE6BC-4EB7-42AE-97B7-509A3640F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приказа.dotx</Template>
  <TotalTime>1</TotalTime>
  <Pages>8</Pages>
  <Words>2039</Words>
  <Characters>11625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so4-Kuvanova</cp:lastModifiedBy>
  <cp:revision>2</cp:revision>
  <cp:lastPrinted>2018-02-27T08:54:00Z</cp:lastPrinted>
  <dcterms:created xsi:type="dcterms:W3CDTF">2019-10-28T13:38:00Z</dcterms:created>
  <dcterms:modified xsi:type="dcterms:W3CDTF">2019-10-28T13:38:00Z</dcterms:modified>
</cp:coreProperties>
</file>