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686AE" w14:textId="67942CE3" w:rsidR="00B246E2" w:rsidRPr="00D973C1" w:rsidRDefault="005629E6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b/>
          <w:bCs/>
          <w:sz w:val="24"/>
          <w:szCs w:val="24"/>
        </w:rPr>
        <w:t>Наименование проекта</w:t>
      </w:r>
      <w:r w:rsidR="007E3157" w:rsidRPr="00D973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E3157" w:rsidRPr="00D973C1">
        <w:rPr>
          <w:rFonts w:ascii="Times New Roman" w:hAnsi="Times New Roman" w:cs="Times New Roman"/>
          <w:sz w:val="24"/>
          <w:szCs w:val="24"/>
        </w:rPr>
        <w:t xml:space="preserve"> Образовательное пространство </w:t>
      </w:r>
      <w:r w:rsidR="00F078D2" w:rsidRPr="00D973C1">
        <w:rPr>
          <w:rFonts w:ascii="Times New Roman" w:hAnsi="Times New Roman" w:cs="Times New Roman"/>
          <w:sz w:val="24"/>
          <w:szCs w:val="24"/>
        </w:rPr>
        <w:t>«Точка притяжения»</w:t>
      </w:r>
    </w:p>
    <w:p w14:paraId="77A97A88" w14:textId="1E5CBADD" w:rsidR="00913D0F" w:rsidRDefault="00913D0F" w:rsidP="00D35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 : МУОУДО «ДЮЦ №1»</w:t>
      </w:r>
      <w:bookmarkStart w:id="0" w:name="_GoBack"/>
      <w:bookmarkEnd w:id="0"/>
    </w:p>
    <w:p w14:paraId="36E5DD0F" w14:textId="61166B01" w:rsidR="00F078D2" w:rsidRPr="00D973C1" w:rsidRDefault="002E78B5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D973C1">
        <w:rPr>
          <w:rFonts w:ascii="Times New Roman" w:hAnsi="Times New Roman" w:cs="Times New Roman"/>
          <w:sz w:val="24"/>
          <w:szCs w:val="24"/>
        </w:rPr>
        <w:t xml:space="preserve"> </w:t>
      </w:r>
      <w:r w:rsidR="007D7D6E" w:rsidRPr="00D973C1">
        <w:rPr>
          <w:rFonts w:ascii="Times New Roman" w:hAnsi="Times New Roman" w:cs="Times New Roman"/>
          <w:sz w:val="24"/>
          <w:szCs w:val="24"/>
        </w:rPr>
        <w:t xml:space="preserve">Создание образовательной площадки для освоения </w:t>
      </w:r>
      <w:r w:rsidR="00DD2E4B" w:rsidRPr="00D973C1">
        <w:rPr>
          <w:rFonts w:ascii="Times New Roman" w:hAnsi="Times New Roman" w:cs="Times New Roman"/>
          <w:sz w:val="24"/>
          <w:szCs w:val="24"/>
        </w:rPr>
        <w:t>обучающими</w:t>
      </w:r>
      <w:r w:rsidR="005E3AE1" w:rsidRPr="00D973C1">
        <w:rPr>
          <w:rFonts w:ascii="Times New Roman" w:hAnsi="Times New Roman" w:cs="Times New Roman"/>
          <w:sz w:val="24"/>
          <w:szCs w:val="24"/>
        </w:rPr>
        <w:t>ся</w:t>
      </w:r>
      <w:r w:rsidR="007D7D6E" w:rsidRPr="00D973C1">
        <w:rPr>
          <w:rFonts w:ascii="Times New Roman" w:hAnsi="Times New Roman" w:cs="Times New Roman"/>
          <w:sz w:val="24"/>
          <w:szCs w:val="24"/>
        </w:rPr>
        <w:t xml:space="preserve"> 14-17 лет </w:t>
      </w:r>
      <w:proofErr w:type="spellStart"/>
      <w:r w:rsidR="00D46A00" w:rsidRPr="00D973C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46A00" w:rsidRPr="00D973C1">
        <w:rPr>
          <w:rFonts w:ascii="Times New Roman" w:hAnsi="Times New Roman" w:cs="Times New Roman"/>
          <w:sz w:val="24"/>
          <w:szCs w:val="24"/>
        </w:rPr>
        <w:t xml:space="preserve"> компе</w:t>
      </w:r>
      <w:r w:rsidR="00107E81" w:rsidRPr="00D973C1">
        <w:rPr>
          <w:rFonts w:ascii="Times New Roman" w:hAnsi="Times New Roman" w:cs="Times New Roman"/>
          <w:sz w:val="24"/>
          <w:szCs w:val="24"/>
        </w:rPr>
        <w:t>т</w:t>
      </w:r>
      <w:r w:rsidR="00D46A00" w:rsidRPr="00D973C1">
        <w:rPr>
          <w:rFonts w:ascii="Times New Roman" w:hAnsi="Times New Roman" w:cs="Times New Roman"/>
          <w:sz w:val="24"/>
          <w:szCs w:val="24"/>
        </w:rPr>
        <w:t xml:space="preserve">енций </w:t>
      </w:r>
      <w:r w:rsidR="00107E81" w:rsidRPr="00D973C1">
        <w:rPr>
          <w:rFonts w:ascii="Times New Roman" w:hAnsi="Times New Roman" w:cs="Times New Roman"/>
          <w:sz w:val="24"/>
          <w:szCs w:val="24"/>
        </w:rPr>
        <w:t xml:space="preserve">и навыков в </w:t>
      </w:r>
      <w:r w:rsidR="00D75F6C" w:rsidRPr="00D973C1">
        <w:rPr>
          <w:rFonts w:ascii="Times New Roman" w:hAnsi="Times New Roman" w:cs="Times New Roman"/>
          <w:sz w:val="24"/>
          <w:szCs w:val="24"/>
        </w:rPr>
        <w:t>туристско-краеведческом и социально-педагогическ</w:t>
      </w:r>
      <w:r w:rsidR="00DC639B" w:rsidRPr="00D973C1"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 w:rsidR="00DC639B" w:rsidRPr="00D973C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D35F5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проектами «Успех каждого ребенка», «Социальная активность» и «Социальные лифты для каждого»</w:t>
      </w:r>
      <w:r w:rsidR="00C3763A" w:rsidRPr="00D973C1">
        <w:rPr>
          <w:rFonts w:ascii="Times New Roman" w:hAnsi="Times New Roman" w:cs="Times New Roman"/>
          <w:sz w:val="24"/>
          <w:szCs w:val="24"/>
        </w:rPr>
        <w:t>.</w:t>
      </w:r>
    </w:p>
    <w:p w14:paraId="369F667C" w14:textId="62A1E657" w:rsidR="00C3763A" w:rsidRPr="00D973C1" w:rsidRDefault="00C3763A" w:rsidP="00D35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3C1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14:paraId="780E73EA" w14:textId="7267A611" w:rsidR="000448B4" w:rsidRPr="00D973C1" w:rsidRDefault="000448B4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- </w:t>
      </w:r>
      <w:r w:rsidR="00647D31" w:rsidRPr="00D973C1">
        <w:rPr>
          <w:rFonts w:ascii="Times New Roman" w:hAnsi="Times New Roman" w:cs="Times New Roman"/>
          <w:sz w:val="24"/>
          <w:szCs w:val="24"/>
        </w:rPr>
        <w:t>организ</w:t>
      </w:r>
      <w:r w:rsidR="00D44FFC" w:rsidRPr="00D973C1">
        <w:rPr>
          <w:rFonts w:ascii="Times New Roman" w:hAnsi="Times New Roman" w:cs="Times New Roman"/>
          <w:sz w:val="24"/>
          <w:szCs w:val="24"/>
        </w:rPr>
        <w:t>овать</w:t>
      </w:r>
      <w:r w:rsidR="00647D31" w:rsidRPr="00D973C1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D44FFC" w:rsidRPr="00D973C1">
        <w:rPr>
          <w:rFonts w:ascii="Times New Roman" w:hAnsi="Times New Roman" w:cs="Times New Roman"/>
          <w:sz w:val="24"/>
          <w:szCs w:val="24"/>
        </w:rPr>
        <w:t>у</w:t>
      </w:r>
      <w:r w:rsidR="00647D31" w:rsidRPr="00D973C1">
        <w:rPr>
          <w:rFonts w:ascii="Times New Roman" w:hAnsi="Times New Roman" w:cs="Times New Roman"/>
          <w:sz w:val="24"/>
          <w:szCs w:val="24"/>
        </w:rPr>
        <w:t xml:space="preserve"> «Точка притяжения» </w:t>
      </w:r>
      <w:r w:rsidR="00102936" w:rsidRPr="00D973C1">
        <w:rPr>
          <w:rFonts w:ascii="Times New Roman" w:hAnsi="Times New Roman" w:cs="Times New Roman"/>
          <w:sz w:val="24"/>
          <w:szCs w:val="24"/>
        </w:rPr>
        <w:t xml:space="preserve">на базе Центра социальной активности «Притяжение» и </w:t>
      </w:r>
      <w:r w:rsidR="00F87196" w:rsidRPr="00D973C1">
        <w:rPr>
          <w:rFonts w:ascii="Times New Roman" w:hAnsi="Times New Roman" w:cs="Times New Roman"/>
          <w:sz w:val="24"/>
          <w:szCs w:val="24"/>
        </w:rPr>
        <w:t>с</w:t>
      </w:r>
      <w:r w:rsidR="00102936" w:rsidRPr="00D973C1">
        <w:rPr>
          <w:rFonts w:ascii="Times New Roman" w:hAnsi="Times New Roman" w:cs="Times New Roman"/>
          <w:sz w:val="24"/>
          <w:szCs w:val="24"/>
        </w:rPr>
        <w:t>формирова</w:t>
      </w:r>
      <w:r w:rsidR="00F87196" w:rsidRPr="00D973C1">
        <w:rPr>
          <w:rFonts w:ascii="Times New Roman" w:hAnsi="Times New Roman" w:cs="Times New Roman"/>
          <w:sz w:val="24"/>
          <w:szCs w:val="24"/>
        </w:rPr>
        <w:t>ть план работы площадки</w:t>
      </w:r>
      <w:r w:rsidR="00DD2E4B" w:rsidRPr="00D973C1">
        <w:rPr>
          <w:rFonts w:ascii="Times New Roman" w:hAnsi="Times New Roman" w:cs="Times New Roman"/>
          <w:sz w:val="24"/>
          <w:szCs w:val="24"/>
        </w:rPr>
        <w:t>, с учетом запроса обучаю</w:t>
      </w:r>
      <w:r w:rsidR="005E3AE1" w:rsidRPr="00D973C1">
        <w:rPr>
          <w:rFonts w:ascii="Times New Roman" w:hAnsi="Times New Roman" w:cs="Times New Roman"/>
          <w:sz w:val="24"/>
          <w:szCs w:val="24"/>
        </w:rPr>
        <w:t>щихся;</w:t>
      </w:r>
    </w:p>
    <w:p w14:paraId="0D5AC3FA" w14:textId="13C88564" w:rsidR="005E3AE1" w:rsidRPr="00D973C1" w:rsidRDefault="005E3AE1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- </w:t>
      </w:r>
      <w:r w:rsidR="00F3633E" w:rsidRPr="00D973C1">
        <w:rPr>
          <w:rFonts w:ascii="Times New Roman" w:hAnsi="Times New Roman" w:cs="Times New Roman"/>
          <w:sz w:val="24"/>
          <w:szCs w:val="24"/>
        </w:rPr>
        <w:t xml:space="preserve">реализовать информационную кампанию о работе </w:t>
      </w:r>
      <w:r w:rsidR="00FF3E0D" w:rsidRPr="00D973C1">
        <w:rPr>
          <w:rFonts w:ascii="Times New Roman" w:hAnsi="Times New Roman" w:cs="Times New Roman"/>
          <w:sz w:val="24"/>
          <w:szCs w:val="24"/>
        </w:rPr>
        <w:t>образовательного пространства «Точка притяжения»</w:t>
      </w:r>
      <w:r w:rsidR="00802DC9" w:rsidRPr="00D973C1">
        <w:rPr>
          <w:rFonts w:ascii="Times New Roman" w:hAnsi="Times New Roman" w:cs="Times New Roman"/>
          <w:sz w:val="24"/>
          <w:szCs w:val="24"/>
        </w:rPr>
        <w:t xml:space="preserve"> путем формирования сообщества в социальной сети </w:t>
      </w:r>
      <w:proofErr w:type="spellStart"/>
      <w:r w:rsidR="00C46889" w:rsidRPr="00D973C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C46889" w:rsidRPr="00D973C1">
        <w:rPr>
          <w:rFonts w:ascii="Times New Roman" w:hAnsi="Times New Roman" w:cs="Times New Roman"/>
          <w:sz w:val="24"/>
          <w:szCs w:val="24"/>
        </w:rPr>
        <w:t>;</w:t>
      </w:r>
    </w:p>
    <w:p w14:paraId="0EB217A9" w14:textId="4AAB1F4D" w:rsidR="00C46889" w:rsidRPr="00D973C1" w:rsidRDefault="00C46889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r w:rsidR="003B5E42" w:rsidRPr="00D973C1">
        <w:rPr>
          <w:rFonts w:ascii="Times New Roman" w:hAnsi="Times New Roman" w:cs="Times New Roman"/>
          <w:sz w:val="24"/>
          <w:szCs w:val="24"/>
        </w:rPr>
        <w:t xml:space="preserve">серию </w:t>
      </w:r>
      <w:r w:rsidR="00AC29B0" w:rsidRPr="00D973C1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3B5E42" w:rsidRPr="00D973C1">
        <w:rPr>
          <w:rFonts w:ascii="Times New Roman" w:hAnsi="Times New Roman" w:cs="Times New Roman"/>
          <w:sz w:val="24"/>
          <w:szCs w:val="24"/>
        </w:rPr>
        <w:t xml:space="preserve">мероприятий туристско-краеведческой </w:t>
      </w:r>
      <w:r w:rsidR="00AC29B0" w:rsidRPr="00D973C1">
        <w:rPr>
          <w:rFonts w:ascii="Times New Roman" w:hAnsi="Times New Roman" w:cs="Times New Roman"/>
          <w:sz w:val="24"/>
          <w:szCs w:val="24"/>
        </w:rPr>
        <w:t xml:space="preserve">и социально-педагогической </w:t>
      </w:r>
      <w:r w:rsidR="009D04B6" w:rsidRPr="00D973C1">
        <w:rPr>
          <w:rFonts w:ascii="Times New Roman" w:hAnsi="Times New Roman" w:cs="Times New Roman"/>
          <w:sz w:val="24"/>
          <w:szCs w:val="24"/>
        </w:rPr>
        <w:t>направленности;</w:t>
      </w:r>
    </w:p>
    <w:p w14:paraId="21DCBB0B" w14:textId="68DD0C2E" w:rsidR="009D04B6" w:rsidRPr="00D973C1" w:rsidRDefault="009D04B6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- провести серию </w:t>
      </w:r>
      <w:r w:rsidR="005769A8" w:rsidRPr="00D973C1">
        <w:rPr>
          <w:rFonts w:ascii="Times New Roman" w:hAnsi="Times New Roman" w:cs="Times New Roman"/>
          <w:sz w:val="24"/>
          <w:szCs w:val="24"/>
        </w:rPr>
        <w:t xml:space="preserve">занятий по формированию </w:t>
      </w:r>
      <w:proofErr w:type="spellStart"/>
      <w:r w:rsidR="005769A8" w:rsidRPr="00D973C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769A8" w:rsidRPr="00D973C1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891FCD" w:rsidRPr="00D973C1">
        <w:rPr>
          <w:rFonts w:ascii="Times New Roman" w:hAnsi="Times New Roman" w:cs="Times New Roman"/>
          <w:sz w:val="24"/>
          <w:szCs w:val="24"/>
        </w:rPr>
        <w:t>.</w:t>
      </w:r>
    </w:p>
    <w:p w14:paraId="032930A8" w14:textId="5D63C068" w:rsidR="004A255C" w:rsidRPr="00D973C1" w:rsidRDefault="004A255C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проекта:</w:t>
      </w:r>
      <w:r w:rsidRPr="00D973C1">
        <w:rPr>
          <w:rFonts w:ascii="Times New Roman" w:hAnsi="Times New Roman" w:cs="Times New Roman"/>
          <w:sz w:val="24"/>
          <w:szCs w:val="24"/>
        </w:rPr>
        <w:t xml:space="preserve"> 1 апреля 2019</w:t>
      </w:r>
      <w:r w:rsidR="00BF0ADD" w:rsidRPr="00D973C1">
        <w:rPr>
          <w:rFonts w:ascii="Times New Roman" w:hAnsi="Times New Roman" w:cs="Times New Roman"/>
          <w:sz w:val="24"/>
          <w:szCs w:val="24"/>
        </w:rPr>
        <w:t xml:space="preserve"> года – 31 мая 2019 года</w:t>
      </w:r>
    </w:p>
    <w:p w14:paraId="56D944D4" w14:textId="3427421F" w:rsidR="00BF0ADD" w:rsidRPr="00D973C1" w:rsidRDefault="00795D7E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b/>
          <w:bCs/>
          <w:sz w:val="24"/>
          <w:szCs w:val="24"/>
        </w:rPr>
        <w:t>Краткое содержание проекта:</w:t>
      </w:r>
      <w:r w:rsidRPr="00D973C1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CE01C6" w:rsidRPr="00D973C1">
        <w:rPr>
          <w:rFonts w:ascii="Times New Roman" w:hAnsi="Times New Roman" w:cs="Times New Roman"/>
          <w:sz w:val="24"/>
          <w:szCs w:val="24"/>
        </w:rPr>
        <w:t>Центра социальной активности «Притяжение»</w:t>
      </w:r>
      <w:r w:rsidR="000C44AD" w:rsidRPr="00D973C1">
        <w:rPr>
          <w:rFonts w:ascii="Times New Roman" w:hAnsi="Times New Roman" w:cs="Times New Roman"/>
          <w:sz w:val="24"/>
          <w:szCs w:val="24"/>
        </w:rPr>
        <w:t xml:space="preserve"> 1 апреля</w:t>
      </w:r>
      <w:r w:rsidR="006F6F5B" w:rsidRPr="00D973C1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CE01C6" w:rsidRPr="00D973C1">
        <w:rPr>
          <w:rFonts w:ascii="Times New Roman" w:hAnsi="Times New Roman" w:cs="Times New Roman"/>
          <w:sz w:val="24"/>
          <w:szCs w:val="24"/>
        </w:rPr>
        <w:t xml:space="preserve"> бы</w:t>
      </w:r>
      <w:r w:rsidR="000C44AD" w:rsidRPr="00D973C1">
        <w:rPr>
          <w:rFonts w:ascii="Times New Roman" w:hAnsi="Times New Roman" w:cs="Times New Roman"/>
          <w:sz w:val="24"/>
          <w:szCs w:val="24"/>
        </w:rPr>
        <w:t>ло создано образовате</w:t>
      </w:r>
      <w:r w:rsidR="009A687C" w:rsidRPr="00D973C1">
        <w:rPr>
          <w:rFonts w:ascii="Times New Roman" w:hAnsi="Times New Roman" w:cs="Times New Roman"/>
          <w:sz w:val="24"/>
          <w:szCs w:val="24"/>
        </w:rPr>
        <w:t>льное пространство «Точка притяжения»</w:t>
      </w:r>
      <w:r w:rsidR="00F62CD2" w:rsidRPr="00D973C1">
        <w:rPr>
          <w:rFonts w:ascii="Times New Roman" w:hAnsi="Times New Roman" w:cs="Times New Roman"/>
          <w:sz w:val="24"/>
          <w:szCs w:val="24"/>
        </w:rPr>
        <w:t xml:space="preserve">. Площадка стала </w:t>
      </w:r>
      <w:r w:rsidR="00742849" w:rsidRPr="00D973C1">
        <w:rPr>
          <w:rFonts w:ascii="Times New Roman" w:hAnsi="Times New Roman" w:cs="Times New Roman"/>
          <w:sz w:val="24"/>
          <w:szCs w:val="24"/>
        </w:rPr>
        <w:t xml:space="preserve">местом получения новых компетенций для обучающихся образовательных организаций не только </w:t>
      </w:r>
      <w:r w:rsidR="00271533" w:rsidRPr="00D973C1">
        <w:rPr>
          <w:rFonts w:ascii="Times New Roman" w:hAnsi="Times New Roman" w:cs="Times New Roman"/>
          <w:sz w:val="24"/>
          <w:szCs w:val="24"/>
        </w:rPr>
        <w:t xml:space="preserve">микрорайона Меланжевого комбината, </w:t>
      </w:r>
      <w:r w:rsidR="0083507A" w:rsidRPr="00D973C1">
        <w:rPr>
          <w:rFonts w:ascii="Times New Roman" w:hAnsi="Times New Roman" w:cs="Times New Roman"/>
          <w:sz w:val="24"/>
          <w:szCs w:val="24"/>
        </w:rPr>
        <w:t>но и всего города.</w:t>
      </w:r>
      <w:r w:rsidR="009348B9" w:rsidRPr="00D973C1">
        <w:rPr>
          <w:rFonts w:ascii="Times New Roman" w:hAnsi="Times New Roman" w:cs="Times New Roman"/>
          <w:sz w:val="24"/>
          <w:szCs w:val="24"/>
        </w:rPr>
        <w:t xml:space="preserve"> Для анонсирования </w:t>
      </w:r>
      <w:r w:rsidR="002D2411" w:rsidRPr="00D973C1">
        <w:rPr>
          <w:rFonts w:ascii="Times New Roman" w:hAnsi="Times New Roman" w:cs="Times New Roman"/>
          <w:sz w:val="24"/>
          <w:szCs w:val="24"/>
        </w:rPr>
        <w:t xml:space="preserve">о мероприятиях площадки был создан аккаунт в социальной сети </w:t>
      </w:r>
      <w:proofErr w:type="spellStart"/>
      <w:r w:rsidR="002D2411" w:rsidRPr="00D973C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2D2411" w:rsidRPr="00D973C1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857A32" w:rsidRPr="00D973C1">
        <w:rPr>
          <w:rFonts w:ascii="Times New Roman" w:hAnsi="Times New Roman" w:cs="Times New Roman"/>
          <w:sz w:val="24"/>
          <w:szCs w:val="24"/>
        </w:rPr>
        <w:t xml:space="preserve">обеспечил дополнительный приток </w:t>
      </w:r>
      <w:r w:rsidR="006B6BCF" w:rsidRPr="00D973C1">
        <w:rPr>
          <w:rFonts w:ascii="Times New Roman" w:hAnsi="Times New Roman" w:cs="Times New Roman"/>
          <w:sz w:val="24"/>
          <w:szCs w:val="24"/>
        </w:rPr>
        <w:t xml:space="preserve">участников. </w:t>
      </w:r>
      <w:r w:rsidR="000E3307" w:rsidRPr="00D973C1">
        <w:rPr>
          <w:rFonts w:ascii="Times New Roman" w:hAnsi="Times New Roman" w:cs="Times New Roman"/>
          <w:sz w:val="24"/>
          <w:szCs w:val="24"/>
        </w:rPr>
        <w:t xml:space="preserve">Занятия площадки </w:t>
      </w:r>
      <w:r w:rsidR="009F5AD7" w:rsidRPr="00D973C1">
        <w:rPr>
          <w:rFonts w:ascii="Times New Roman" w:hAnsi="Times New Roman" w:cs="Times New Roman"/>
          <w:sz w:val="24"/>
          <w:szCs w:val="24"/>
        </w:rPr>
        <w:t xml:space="preserve">были разделены по </w:t>
      </w:r>
      <w:r w:rsidR="00541121" w:rsidRPr="00D973C1">
        <w:rPr>
          <w:rFonts w:ascii="Times New Roman" w:hAnsi="Times New Roman" w:cs="Times New Roman"/>
          <w:sz w:val="24"/>
          <w:szCs w:val="24"/>
        </w:rPr>
        <w:t>т</w:t>
      </w:r>
      <w:r w:rsidR="009F5AD7" w:rsidRPr="00D973C1">
        <w:rPr>
          <w:rFonts w:ascii="Times New Roman" w:hAnsi="Times New Roman" w:cs="Times New Roman"/>
          <w:sz w:val="24"/>
          <w:szCs w:val="24"/>
        </w:rPr>
        <w:t>ематике, в зависимости от дня проведения</w:t>
      </w:r>
      <w:r w:rsidR="00541121" w:rsidRPr="00D973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1121" w:rsidRPr="00D973C1">
        <w:rPr>
          <w:rFonts w:ascii="Times New Roman" w:hAnsi="Times New Roman" w:cs="Times New Roman"/>
          <w:sz w:val="24"/>
          <w:szCs w:val="24"/>
        </w:rPr>
        <w:t>КиноВторник</w:t>
      </w:r>
      <w:proofErr w:type="spellEnd"/>
      <w:r w:rsidR="00541121" w:rsidRPr="00D97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121" w:rsidRPr="00D973C1">
        <w:rPr>
          <w:rFonts w:ascii="Times New Roman" w:hAnsi="Times New Roman" w:cs="Times New Roman"/>
          <w:sz w:val="24"/>
          <w:szCs w:val="24"/>
        </w:rPr>
        <w:t>ДоброСреда</w:t>
      </w:r>
      <w:proofErr w:type="spellEnd"/>
      <w:r w:rsidR="00994956" w:rsidRPr="00D97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956" w:rsidRPr="00D973C1">
        <w:rPr>
          <w:rFonts w:ascii="Times New Roman" w:hAnsi="Times New Roman" w:cs="Times New Roman"/>
          <w:sz w:val="24"/>
          <w:szCs w:val="24"/>
        </w:rPr>
        <w:t>МедиаЧетверг</w:t>
      </w:r>
      <w:proofErr w:type="spellEnd"/>
      <w:r w:rsidR="00994956" w:rsidRPr="00D973C1">
        <w:rPr>
          <w:rFonts w:ascii="Times New Roman" w:hAnsi="Times New Roman" w:cs="Times New Roman"/>
          <w:sz w:val="24"/>
          <w:szCs w:val="24"/>
        </w:rPr>
        <w:t xml:space="preserve"> и Полезная пятница</w:t>
      </w:r>
      <w:r w:rsidR="005D7274" w:rsidRPr="00D973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7274" w:rsidRPr="00D973C1">
        <w:rPr>
          <w:rFonts w:ascii="Times New Roman" w:hAnsi="Times New Roman" w:cs="Times New Roman"/>
          <w:sz w:val="24"/>
          <w:szCs w:val="24"/>
        </w:rPr>
        <w:t>Остальные дни отдавались под крупные городские события</w:t>
      </w:r>
      <w:r w:rsidR="00956588" w:rsidRPr="00D973C1">
        <w:rPr>
          <w:rFonts w:ascii="Times New Roman" w:hAnsi="Times New Roman" w:cs="Times New Roman"/>
          <w:sz w:val="24"/>
          <w:szCs w:val="24"/>
        </w:rPr>
        <w:t xml:space="preserve">: </w:t>
      </w:r>
      <w:r w:rsidR="00C560E3" w:rsidRPr="00D973C1">
        <w:rPr>
          <w:rFonts w:ascii="Times New Roman" w:hAnsi="Times New Roman" w:cs="Times New Roman"/>
          <w:sz w:val="24"/>
          <w:szCs w:val="24"/>
        </w:rPr>
        <w:t>д</w:t>
      </w:r>
      <w:r w:rsidR="00956588" w:rsidRPr="00D973C1">
        <w:rPr>
          <w:rFonts w:ascii="Times New Roman" w:hAnsi="Times New Roman" w:cs="Times New Roman"/>
          <w:sz w:val="24"/>
          <w:szCs w:val="24"/>
        </w:rPr>
        <w:t xml:space="preserve">ни открытых дверей с участием </w:t>
      </w:r>
      <w:r w:rsidR="00E718BC" w:rsidRPr="00D973C1">
        <w:rPr>
          <w:rFonts w:ascii="Times New Roman" w:hAnsi="Times New Roman" w:cs="Times New Roman"/>
          <w:sz w:val="24"/>
          <w:szCs w:val="24"/>
        </w:rPr>
        <w:t xml:space="preserve">депутата Государственной </w:t>
      </w:r>
      <w:r w:rsidR="005A710B" w:rsidRPr="00D973C1">
        <w:rPr>
          <w:rFonts w:ascii="Times New Roman" w:hAnsi="Times New Roman" w:cs="Times New Roman"/>
          <w:sz w:val="24"/>
          <w:szCs w:val="24"/>
        </w:rPr>
        <w:t>Думы и членов Совета Федераций Федерального собрания Российской федерации</w:t>
      </w:r>
      <w:r w:rsidR="00AF4896" w:rsidRPr="00D973C1">
        <w:rPr>
          <w:rFonts w:ascii="Times New Roman" w:hAnsi="Times New Roman" w:cs="Times New Roman"/>
          <w:sz w:val="24"/>
          <w:szCs w:val="24"/>
        </w:rPr>
        <w:t>,</w:t>
      </w:r>
      <w:r w:rsidR="005A710B" w:rsidRPr="00D973C1">
        <w:rPr>
          <w:rFonts w:ascii="Times New Roman" w:hAnsi="Times New Roman" w:cs="Times New Roman"/>
          <w:sz w:val="24"/>
          <w:szCs w:val="24"/>
        </w:rPr>
        <w:t xml:space="preserve"> </w:t>
      </w:r>
      <w:r w:rsidR="002669C4" w:rsidRPr="00D973C1">
        <w:rPr>
          <w:rFonts w:ascii="Times New Roman" w:hAnsi="Times New Roman" w:cs="Times New Roman"/>
          <w:sz w:val="24"/>
          <w:szCs w:val="24"/>
        </w:rPr>
        <w:t xml:space="preserve">Губернатора Ивановской области, </w:t>
      </w:r>
      <w:r w:rsidR="00AF4896" w:rsidRPr="00D973C1">
        <w:rPr>
          <w:rFonts w:ascii="Times New Roman" w:hAnsi="Times New Roman" w:cs="Times New Roman"/>
          <w:sz w:val="24"/>
          <w:szCs w:val="24"/>
        </w:rPr>
        <w:t>Председателя Ивановской городской Думы</w:t>
      </w:r>
      <w:r w:rsidR="00C560E3" w:rsidRPr="00D973C1">
        <w:rPr>
          <w:rFonts w:ascii="Times New Roman" w:hAnsi="Times New Roman" w:cs="Times New Roman"/>
          <w:sz w:val="24"/>
          <w:szCs w:val="24"/>
        </w:rPr>
        <w:t xml:space="preserve">, </w:t>
      </w:r>
      <w:r w:rsidR="002669C4" w:rsidRPr="00D973C1">
        <w:rPr>
          <w:rFonts w:ascii="Times New Roman" w:hAnsi="Times New Roman" w:cs="Times New Roman"/>
          <w:sz w:val="24"/>
          <w:szCs w:val="24"/>
        </w:rPr>
        <w:t>Главы города Иваново</w:t>
      </w:r>
      <w:r w:rsidR="00C560E3" w:rsidRPr="00D973C1">
        <w:rPr>
          <w:rFonts w:ascii="Times New Roman" w:hAnsi="Times New Roman" w:cs="Times New Roman"/>
          <w:sz w:val="24"/>
          <w:szCs w:val="24"/>
        </w:rPr>
        <w:t xml:space="preserve">; экскурсии </w:t>
      </w:r>
      <w:r w:rsidR="00690D34" w:rsidRPr="00D973C1">
        <w:rPr>
          <w:rFonts w:ascii="Times New Roman" w:hAnsi="Times New Roman" w:cs="Times New Roman"/>
          <w:sz w:val="24"/>
          <w:szCs w:val="24"/>
        </w:rPr>
        <w:t>по Центру социальной активности «Притяжение»</w:t>
      </w:r>
      <w:r w:rsidR="00E15D49" w:rsidRPr="00D973C1">
        <w:rPr>
          <w:rFonts w:ascii="Times New Roman" w:hAnsi="Times New Roman" w:cs="Times New Roman"/>
          <w:sz w:val="24"/>
          <w:szCs w:val="24"/>
        </w:rPr>
        <w:t xml:space="preserve">, проведенные для обучающихся Центра интеллектуального </w:t>
      </w:r>
      <w:r w:rsidR="00FA5517" w:rsidRPr="00D973C1">
        <w:rPr>
          <w:rFonts w:ascii="Times New Roman" w:hAnsi="Times New Roman" w:cs="Times New Roman"/>
          <w:sz w:val="24"/>
          <w:szCs w:val="24"/>
        </w:rPr>
        <w:t>творчества «Лидер» и депутатов Ивановской горо</w:t>
      </w:r>
      <w:r w:rsidR="001F47AF" w:rsidRPr="00D973C1">
        <w:rPr>
          <w:rFonts w:ascii="Times New Roman" w:hAnsi="Times New Roman" w:cs="Times New Roman"/>
          <w:sz w:val="24"/>
          <w:szCs w:val="24"/>
        </w:rPr>
        <w:t>дской ученической Думы</w:t>
      </w:r>
      <w:r w:rsidR="00A910DE" w:rsidRPr="00D973C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910DE" w:rsidRPr="00D973C1">
        <w:rPr>
          <w:rFonts w:ascii="Times New Roman" w:hAnsi="Times New Roman" w:cs="Times New Roman"/>
          <w:sz w:val="24"/>
          <w:szCs w:val="24"/>
        </w:rPr>
        <w:t xml:space="preserve"> городской форум «Я за ученическое самоуправление»</w:t>
      </w:r>
      <w:r w:rsidR="0084725F" w:rsidRPr="00D973C1">
        <w:rPr>
          <w:rFonts w:ascii="Times New Roman" w:hAnsi="Times New Roman" w:cs="Times New Roman"/>
          <w:sz w:val="24"/>
          <w:szCs w:val="24"/>
        </w:rPr>
        <w:t xml:space="preserve">; региональный этап всероссийской акции </w:t>
      </w:r>
      <w:r w:rsidR="00AC3001" w:rsidRPr="00D973C1">
        <w:rPr>
          <w:rFonts w:ascii="Times New Roman" w:hAnsi="Times New Roman" w:cs="Times New Roman"/>
          <w:sz w:val="24"/>
          <w:szCs w:val="24"/>
        </w:rPr>
        <w:t xml:space="preserve">«День тренингов»; первый городской форум </w:t>
      </w:r>
      <w:r w:rsidR="00492E0E" w:rsidRPr="00D973C1">
        <w:rPr>
          <w:rFonts w:ascii="Times New Roman" w:hAnsi="Times New Roman" w:cs="Times New Roman"/>
          <w:sz w:val="24"/>
          <w:szCs w:val="24"/>
        </w:rPr>
        <w:t>«Культурный код. Иваново»</w:t>
      </w:r>
      <w:r w:rsidR="00805E71" w:rsidRPr="00D973C1">
        <w:rPr>
          <w:rFonts w:ascii="Times New Roman" w:hAnsi="Times New Roman" w:cs="Times New Roman"/>
          <w:sz w:val="24"/>
          <w:szCs w:val="24"/>
        </w:rPr>
        <w:t>;</w:t>
      </w:r>
      <w:r w:rsidR="00835810" w:rsidRPr="00D973C1">
        <w:rPr>
          <w:rFonts w:ascii="Times New Roman" w:hAnsi="Times New Roman" w:cs="Times New Roman"/>
          <w:sz w:val="24"/>
          <w:szCs w:val="24"/>
        </w:rPr>
        <w:t xml:space="preserve"> </w:t>
      </w:r>
      <w:r w:rsidR="00CF2678" w:rsidRPr="00D973C1">
        <w:rPr>
          <w:rFonts w:ascii="Times New Roman" w:hAnsi="Times New Roman" w:cs="Times New Roman"/>
          <w:sz w:val="24"/>
          <w:szCs w:val="24"/>
        </w:rPr>
        <w:t>межрегиональ</w:t>
      </w:r>
      <w:r w:rsidR="00805E71" w:rsidRPr="00D973C1">
        <w:rPr>
          <w:rFonts w:ascii="Times New Roman" w:hAnsi="Times New Roman" w:cs="Times New Roman"/>
          <w:sz w:val="24"/>
          <w:szCs w:val="24"/>
        </w:rPr>
        <w:t xml:space="preserve">ный семинар </w:t>
      </w:r>
      <w:r w:rsidR="00726E60" w:rsidRPr="00D973C1">
        <w:rPr>
          <w:rFonts w:ascii="Times New Roman" w:hAnsi="Times New Roman" w:cs="Times New Roman"/>
          <w:sz w:val="24"/>
          <w:szCs w:val="24"/>
        </w:rPr>
        <w:t xml:space="preserve">для педагогов «Перспективы развития дополнительного </w:t>
      </w:r>
      <w:r w:rsidR="00022743" w:rsidRPr="00D973C1">
        <w:rPr>
          <w:rFonts w:ascii="Times New Roman" w:hAnsi="Times New Roman" w:cs="Times New Roman"/>
          <w:sz w:val="24"/>
          <w:szCs w:val="24"/>
        </w:rPr>
        <w:t xml:space="preserve">образования  рамках реализации национальной системы </w:t>
      </w:r>
      <w:r w:rsidR="00042993" w:rsidRPr="00D973C1">
        <w:rPr>
          <w:rFonts w:ascii="Times New Roman" w:hAnsi="Times New Roman" w:cs="Times New Roman"/>
          <w:sz w:val="24"/>
          <w:szCs w:val="24"/>
        </w:rPr>
        <w:t>учительского роста</w:t>
      </w:r>
      <w:r w:rsidR="00726E60" w:rsidRPr="00D973C1">
        <w:rPr>
          <w:rFonts w:ascii="Times New Roman" w:hAnsi="Times New Roman" w:cs="Times New Roman"/>
          <w:sz w:val="24"/>
          <w:szCs w:val="24"/>
        </w:rPr>
        <w:t>»</w:t>
      </w:r>
      <w:r w:rsidR="00042993" w:rsidRPr="00D973C1">
        <w:rPr>
          <w:rFonts w:ascii="Times New Roman" w:hAnsi="Times New Roman" w:cs="Times New Roman"/>
          <w:sz w:val="24"/>
          <w:szCs w:val="24"/>
        </w:rPr>
        <w:t>.</w:t>
      </w:r>
    </w:p>
    <w:p w14:paraId="61206E9C" w14:textId="2D80532A" w:rsidR="00042993" w:rsidRPr="00D973C1" w:rsidRDefault="00042993" w:rsidP="00D35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3C1">
        <w:rPr>
          <w:rFonts w:ascii="Times New Roman" w:hAnsi="Times New Roman" w:cs="Times New Roman"/>
          <w:b/>
          <w:bCs/>
          <w:sz w:val="24"/>
          <w:szCs w:val="24"/>
        </w:rPr>
        <w:t>Результаты проекта:</w:t>
      </w:r>
    </w:p>
    <w:p w14:paraId="2F032C54" w14:textId="0C2F4997" w:rsidR="00042993" w:rsidRPr="00D973C1" w:rsidRDefault="00042993" w:rsidP="00D35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3C1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Количественные </w:t>
      </w:r>
      <w:r w:rsidR="00147FFE" w:rsidRPr="00D973C1">
        <w:rPr>
          <w:rFonts w:ascii="Times New Roman" w:hAnsi="Times New Roman" w:cs="Times New Roman"/>
          <w:b/>
          <w:bCs/>
          <w:sz w:val="24"/>
          <w:szCs w:val="24"/>
        </w:rPr>
        <w:t>показатели:</w:t>
      </w:r>
    </w:p>
    <w:p w14:paraId="0D26DE0E" w14:textId="033AF64A" w:rsidR="00147FFE" w:rsidRPr="00D973C1" w:rsidRDefault="00147FFE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- </w:t>
      </w:r>
      <w:r w:rsidR="00B10618" w:rsidRPr="00D973C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303A1" w:rsidRPr="00D973C1">
        <w:rPr>
          <w:rFonts w:ascii="Times New Roman" w:hAnsi="Times New Roman" w:cs="Times New Roman"/>
          <w:sz w:val="24"/>
          <w:szCs w:val="24"/>
        </w:rPr>
        <w:t>мероприятий образовательного пространства</w:t>
      </w:r>
      <w:r w:rsidR="000D743B" w:rsidRPr="00D973C1">
        <w:rPr>
          <w:rFonts w:ascii="Times New Roman" w:hAnsi="Times New Roman" w:cs="Times New Roman"/>
          <w:sz w:val="24"/>
          <w:szCs w:val="24"/>
        </w:rPr>
        <w:t xml:space="preserve"> </w:t>
      </w:r>
      <w:r w:rsidR="00F541E3" w:rsidRPr="00D973C1">
        <w:rPr>
          <w:rFonts w:ascii="Times New Roman" w:hAnsi="Times New Roman" w:cs="Times New Roman"/>
          <w:sz w:val="24"/>
          <w:szCs w:val="24"/>
        </w:rPr>
        <w:t>–</w:t>
      </w:r>
      <w:r w:rsidR="000D743B" w:rsidRPr="00D973C1">
        <w:rPr>
          <w:rFonts w:ascii="Times New Roman" w:hAnsi="Times New Roman" w:cs="Times New Roman"/>
          <w:sz w:val="24"/>
          <w:szCs w:val="24"/>
        </w:rPr>
        <w:t xml:space="preserve"> </w:t>
      </w:r>
      <w:r w:rsidR="00F541E3" w:rsidRPr="00D973C1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24389B" w:rsidRPr="00D973C1">
        <w:rPr>
          <w:rFonts w:ascii="Times New Roman" w:hAnsi="Times New Roman" w:cs="Times New Roman"/>
          <w:sz w:val="24"/>
          <w:szCs w:val="24"/>
        </w:rPr>
        <w:t>500 человек;</w:t>
      </w:r>
    </w:p>
    <w:p w14:paraId="080721C5" w14:textId="34B9E610" w:rsidR="0024389B" w:rsidRPr="00D973C1" w:rsidRDefault="0024389B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- </w:t>
      </w:r>
      <w:r w:rsidR="00EA6F4F" w:rsidRPr="00D973C1">
        <w:rPr>
          <w:rFonts w:ascii="Times New Roman" w:hAnsi="Times New Roman" w:cs="Times New Roman"/>
          <w:sz w:val="24"/>
          <w:szCs w:val="24"/>
        </w:rPr>
        <w:t>Занятий площадки</w:t>
      </w:r>
      <w:r w:rsidR="00BC4606" w:rsidRPr="00D973C1">
        <w:rPr>
          <w:rFonts w:ascii="Times New Roman" w:hAnsi="Times New Roman" w:cs="Times New Roman"/>
          <w:sz w:val="24"/>
          <w:szCs w:val="24"/>
        </w:rPr>
        <w:t xml:space="preserve"> по тематическим направлениям </w:t>
      </w:r>
      <w:r w:rsidR="00473DBD" w:rsidRPr="00D973C1">
        <w:rPr>
          <w:rFonts w:ascii="Times New Roman" w:hAnsi="Times New Roman" w:cs="Times New Roman"/>
          <w:sz w:val="24"/>
          <w:szCs w:val="24"/>
        </w:rPr>
        <w:t>–</w:t>
      </w:r>
      <w:r w:rsidR="00BC4606" w:rsidRPr="00D973C1">
        <w:rPr>
          <w:rFonts w:ascii="Times New Roman" w:hAnsi="Times New Roman" w:cs="Times New Roman"/>
          <w:sz w:val="24"/>
          <w:szCs w:val="24"/>
        </w:rPr>
        <w:t xml:space="preserve"> </w:t>
      </w:r>
      <w:r w:rsidR="00473DBD" w:rsidRPr="00D973C1">
        <w:rPr>
          <w:rFonts w:ascii="Times New Roman" w:hAnsi="Times New Roman" w:cs="Times New Roman"/>
          <w:sz w:val="24"/>
          <w:szCs w:val="24"/>
        </w:rPr>
        <w:t xml:space="preserve">14 </w:t>
      </w:r>
      <w:r w:rsidR="001E0600" w:rsidRPr="00D973C1">
        <w:rPr>
          <w:rFonts w:ascii="Times New Roman" w:hAnsi="Times New Roman" w:cs="Times New Roman"/>
          <w:sz w:val="24"/>
          <w:szCs w:val="24"/>
        </w:rPr>
        <w:t>занятий;</w:t>
      </w:r>
    </w:p>
    <w:p w14:paraId="5ABBB18D" w14:textId="191CF379" w:rsidR="001E0600" w:rsidRPr="00D973C1" w:rsidRDefault="001E0600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- Проведено </w:t>
      </w:r>
      <w:r w:rsidR="00892239" w:rsidRPr="00D973C1">
        <w:rPr>
          <w:rFonts w:ascii="Times New Roman" w:hAnsi="Times New Roman" w:cs="Times New Roman"/>
          <w:sz w:val="24"/>
          <w:szCs w:val="24"/>
        </w:rPr>
        <w:t xml:space="preserve">мероприятий городского уровня </w:t>
      </w:r>
      <w:r w:rsidR="00870F5A" w:rsidRPr="00D973C1">
        <w:rPr>
          <w:rFonts w:ascii="Times New Roman" w:hAnsi="Times New Roman" w:cs="Times New Roman"/>
          <w:sz w:val="24"/>
          <w:szCs w:val="24"/>
        </w:rPr>
        <w:t>–</w:t>
      </w:r>
      <w:r w:rsidR="00892239" w:rsidRPr="00D973C1">
        <w:rPr>
          <w:rFonts w:ascii="Times New Roman" w:hAnsi="Times New Roman" w:cs="Times New Roman"/>
          <w:sz w:val="24"/>
          <w:szCs w:val="24"/>
        </w:rPr>
        <w:t xml:space="preserve"> </w:t>
      </w:r>
      <w:r w:rsidR="00870F5A" w:rsidRPr="00D973C1">
        <w:rPr>
          <w:rFonts w:ascii="Times New Roman" w:hAnsi="Times New Roman" w:cs="Times New Roman"/>
          <w:sz w:val="24"/>
          <w:szCs w:val="24"/>
        </w:rPr>
        <w:t>2</w:t>
      </w:r>
      <w:r w:rsidR="00901635" w:rsidRPr="00D973C1">
        <w:rPr>
          <w:rFonts w:ascii="Times New Roman" w:hAnsi="Times New Roman" w:cs="Times New Roman"/>
          <w:sz w:val="24"/>
          <w:szCs w:val="24"/>
        </w:rPr>
        <w:t>;</w:t>
      </w:r>
    </w:p>
    <w:p w14:paraId="5A77699F" w14:textId="3AE1C506" w:rsidR="00870F5A" w:rsidRPr="00D973C1" w:rsidRDefault="00870F5A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73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D5AA4" w:rsidRPr="00D973C1">
        <w:rPr>
          <w:rFonts w:ascii="Times New Roman" w:hAnsi="Times New Roman" w:cs="Times New Roman"/>
          <w:sz w:val="24"/>
          <w:szCs w:val="24"/>
        </w:rPr>
        <w:t xml:space="preserve">областного уровня </w:t>
      </w:r>
      <w:r w:rsidR="00502312" w:rsidRPr="00D973C1">
        <w:rPr>
          <w:rFonts w:ascii="Times New Roman" w:hAnsi="Times New Roman" w:cs="Times New Roman"/>
          <w:sz w:val="24"/>
          <w:szCs w:val="24"/>
        </w:rPr>
        <w:t xml:space="preserve">– </w:t>
      </w:r>
      <w:r w:rsidR="00FD5AA4" w:rsidRPr="00D973C1">
        <w:rPr>
          <w:rFonts w:ascii="Times New Roman" w:hAnsi="Times New Roman" w:cs="Times New Roman"/>
          <w:sz w:val="24"/>
          <w:szCs w:val="24"/>
        </w:rPr>
        <w:t>1</w:t>
      </w:r>
      <w:r w:rsidR="00901635" w:rsidRPr="00D973C1">
        <w:rPr>
          <w:rFonts w:ascii="Times New Roman" w:hAnsi="Times New Roman" w:cs="Times New Roman"/>
          <w:sz w:val="24"/>
          <w:szCs w:val="24"/>
        </w:rPr>
        <w:t>;</w:t>
      </w:r>
    </w:p>
    <w:p w14:paraId="07E7DD1E" w14:textId="4E2BF77F" w:rsidR="00502312" w:rsidRPr="00D973C1" w:rsidRDefault="00502312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73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73C1">
        <w:rPr>
          <w:rFonts w:ascii="Times New Roman" w:hAnsi="Times New Roman" w:cs="Times New Roman"/>
          <w:sz w:val="24"/>
          <w:szCs w:val="24"/>
        </w:rPr>
        <w:t>межрегионального уровня – 1</w:t>
      </w:r>
      <w:r w:rsidR="00901635" w:rsidRPr="00D973C1">
        <w:rPr>
          <w:rFonts w:ascii="Times New Roman" w:hAnsi="Times New Roman" w:cs="Times New Roman"/>
          <w:sz w:val="24"/>
          <w:szCs w:val="24"/>
        </w:rPr>
        <w:t>;</w:t>
      </w:r>
    </w:p>
    <w:p w14:paraId="70A0C909" w14:textId="02CFC438" w:rsidR="004B7450" w:rsidRPr="00D973C1" w:rsidRDefault="004B7450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- Публикаций в социальных сетях </w:t>
      </w:r>
      <w:r w:rsidR="00AC6869" w:rsidRPr="00D973C1">
        <w:rPr>
          <w:rFonts w:ascii="Times New Roman" w:hAnsi="Times New Roman" w:cs="Times New Roman"/>
          <w:sz w:val="24"/>
          <w:szCs w:val="24"/>
        </w:rPr>
        <w:t>–</w:t>
      </w:r>
      <w:r w:rsidR="005030D6" w:rsidRPr="00D973C1">
        <w:rPr>
          <w:rFonts w:ascii="Times New Roman" w:hAnsi="Times New Roman" w:cs="Times New Roman"/>
          <w:sz w:val="24"/>
          <w:szCs w:val="24"/>
        </w:rPr>
        <w:t xml:space="preserve"> </w:t>
      </w:r>
      <w:r w:rsidR="00AC6869" w:rsidRPr="00D973C1">
        <w:rPr>
          <w:rFonts w:ascii="Times New Roman" w:hAnsi="Times New Roman" w:cs="Times New Roman"/>
          <w:sz w:val="24"/>
          <w:szCs w:val="24"/>
        </w:rPr>
        <w:t>36.</w:t>
      </w:r>
    </w:p>
    <w:p w14:paraId="37A39CB4" w14:textId="77777777" w:rsidR="003E66D5" w:rsidRDefault="003E66D5" w:rsidP="00D35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417A" w14:textId="076F91CF" w:rsidR="00AC6869" w:rsidRPr="00D973C1" w:rsidRDefault="00AC6869" w:rsidP="00D35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3C1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показатели:</w:t>
      </w:r>
    </w:p>
    <w:p w14:paraId="5E395FAE" w14:textId="46C14398" w:rsidR="005F6DCC" w:rsidRPr="00D973C1" w:rsidRDefault="005F6DCC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C1">
        <w:rPr>
          <w:rFonts w:ascii="Times New Roman" w:hAnsi="Times New Roman" w:cs="Times New Roman"/>
          <w:sz w:val="24"/>
          <w:szCs w:val="24"/>
        </w:rPr>
        <w:t xml:space="preserve">Обучающиеся образовательных объединений города Иваново </w:t>
      </w:r>
      <w:r w:rsidR="00594A5D" w:rsidRPr="00D973C1">
        <w:rPr>
          <w:rFonts w:ascii="Times New Roman" w:hAnsi="Times New Roman" w:cs="Times New Roman"/>
          <w:sz w:val="24"/>
          <w:szCs w:val="24"/>
        </w:rPr>
        <w:t>освоили</w:t>
      </w:r>
      <w:r w:rsidR="00875E86" w:rsidRPr="00D973C1">
        <w:rPr>
          <w:rFonts w:ascii="Times New Roman" w:hAnsi="Times New Roman" w:cs="Times New Roman"/>
          <w:sz w:val="24"/>
          <w:szCs w:val="24"/>
        </w:rPr>
        <w:t xml:space="preserve"> компетенции по сохранению памяти, </w:t>
      </w:r>
      <w:proofErr w:type="spellStart"/>
      <w:r w:rsidR="00875E86" w:rsidRPr="00D973C1">
        <w:rPr>
          <w:rFonts w:ascii="Times New Roman" w:hAnsi="Times New Roman" w:cs="Times New Roman"/>
          <w:sz w:val="24"/>
          <w:szCs w:val="24"/>
        </w:rPr>
        <w:t>видеоантропологии</w:t>
      </w:r>
      <w:proofErr w:type="spellEnd"/>
      <w:r w:rsidR="00232208" w:rsidRPr="00D973C1">
        <w:rPr>
          <w:rFonts w:ascii="Times New Roman" w:hAnsi="Times New Roman" w:cs="Times New Roman"/>
          <w:sz w:val="24"/>
          <w:szCs w:val="24"/>
        </w:rPr>
        <w:t xml:space="preserve">, составлению аудиогидов, работе с социальными </w:t>
      </w:r>
      <w:r w:rsidR="00594A5D" w:rsidRPr="00D973C1">
        <w:rPr>
          <w:rFonts w:ascii="Times New Roman" w:hAnsi="Times New Roman" w:cs="Times New Roman"/>
          <w:sz w:val="24"/>
          <w:szCs w:val="24"/>
        </w:rPr>
        <w:t>с</w:t>
      </w:r>
      <w:r w:rsidR="00232208" w:rsidRPr="00D973C1">
        <w:rPr>
          <w:rFonts w:ascii="Times New Roman" w:hAnsi="Times New Roman" w:cs="Times New Roman"/>
          <w:sz w:val="24"/>
          <w:szCs w:val="24"/>
        </w:rPr>
        <w:t>етями</w:t>
      </w:r>
      <w:r w:rsidR="00594A5D" w:rsidRPr="00D973C1">
        <w:rPr>
          <w:rFonts w:ascii="Times New Roman" w:hAnsi="Times New Roman" w:cs="Times New Roman"/>
          <w:sz w:val="24"/>
          <w:szCs w:val="24"/>
        </w:rPr>
        <w:t>,</w:t>
      </w:r>
      <w:r w:rsidR="00D76A98" w:rsidRPr="00D973C1">
        <w:rPr>
          <w:rFonts w:ascii="Times New Roman" w:hAnsi="Times New Roman" w:cs="Times New Roman"/>
          <w:sz w:val="24"/>
          <w:szCs w:val="24"/>
        </w:rPr>
        <w:t xml:space="preserve"> социальному проектированию, грантовой работе, ученическому самоуправлению, </w:t>
      </w:r>
      <w:r w:rsidR="00EE7C66" w:rsidRPr="00D973C1">
        <w:rPr>
          <w:rFonts w:ascii="Times New Roman" w:hAnsi="Times New Roman" w:cs="Times New Roman"/>
          <w:sz w:val="24"/>
          <w:szCs w:val="24"/>
        </w:rPr>
        <w:t xml:space="preserve">работе с ценностями, целеполаганию, принятию решений, эмоциональному интеллекту, креативному мышлению, </w:t>
      </w:r>
      <w:r w:rsidR="000D4B54" w:rsidRPr="00D973C1">
        <w:rPr>
          <w:rFonts w:ascii="Times New Roman" w:hAnsi="Times New Roman" w:cs="Times New Roman"/>
          <w:sz w:val="24"/>
          <w:szCs w:val="24"/>
        </w:rPr>
        <w:t>добровольчеству и другим</w:t>
      </w:r>
      <w:r w:rsidR="00836043" w:rsidRPr="00D973C1">
        <w:rPr>
          <w:rFonts w:ascii="Times New Roman" w:hAnsi="Times New Roman" w:cs="Times New Roman"/>
          <w:sz w:val="24"/>
          <w:szCs w:val="24"/>
        </w:rPr>
        <w:t>.</w:t>
      </w:r>
    </w:p>
    <w:p w14:paraId="4024180B" w14:textId="77777777" w:rsidR="00502312" w:rsidRPr="00D973C1" w:rsidRDefault="00502312" w:rsidP="00D35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2312" w:rsidRPr="00D973C1" w:rsidSect="003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E2"/>
    <w:rsid w:val="00022743"/>
    <w:rsid w:val="00042993"/>
    <w:rsid w:val="000448B4"/>
    <w:rsid w:val="000C44AD"/>
    <w:rsid w:val="000D4B54"/>
    <w:rsid w:val="000D743B"/>
    <w:rsid w:val="000E3307"/>
    <w:rsid w:val="000F4B83"/>
    <w:rsid w:val="00102936"/>
    <w:rsid w:val="00107E81"/>
    <w:rsid w:val="00147FFE"/>
    <w:rsid w:val="001E0600"/>
    <w:rsid w:val="001F47AF"/>
    <w:rsid w:val="00232208"/>
    <w:rsid w:val="0024389B"/>
    <w:rsid w:val="002669C4"/>
    <w:rsid w:val="00271533"/>
    <w:rsid w:val="002D2411"/>
    <w:rsid w:val="002E78B5"/>
    <w:rsid w:val="003B5E42"/>
    <w:rsid w:val="003E66D5"/>
    <w:rsid w:val="00473DBD"/>
    <w:rsid w:val="00492E0E"/>
    <w:rsid w:val="004A255C"/>
    <w:rsid w:val="004B7450"/>
    <w:rsid w:val="00502312"/>
    <w:rsid w:val="005030D6"/>
    <w:rsid w:val="00541121"/>
    <w:rsid w:val="005629E6"/>
    <w:rsid w:val="005769A8"/>
    <w:rsid w:val="00594A5D"/>
    <w:rsid w:val="005A710B"/>
    <w:rsid w:val="005D7274"/>
    <w:rsid w:val="005E3AE1"/>
    <w:rsid w:val="005F6DCC"/>
    <w:rsid w:val="006303A1"/>
    <w:rsid w:val="00647D31"/>
    <w:rsid w:val="00690D34"/>
    <w:rsid w:val="006B6BCF"/>
    <w:rsid w:val="006F6F5B"/>
    <w:rsid w:val="00726E60"/>
    <w:rsid w:val="00742849"/>
    <w:rsid w:val="0074569D"/>
    <w:rsid w:val="00762B8F"/>
    <w:rsid w:val="00795D7E"/>
    <w:rsid w:val="007D7D6E"/>
    <w:rsid w:val="007E3157"/>
    <w:rsid w:val="007F0822"/>
    <w:rsid w:val="00802DC9"/>
    <w:rsid w:val="00805E71"/>
    <w:rsid w:val="0083507A"/>
    <w:rsid w:val="00835810"/>
    <w:rsid w:val="00836043"/>
    <w:rsid w:val="0084725F"/>
    <w:rsid w:val="00856055"/>
    <w:rsid w:val="00857A32"/>
    <w:rsid w:val="00870F5A"/>
    <w:rsid w:val="00875E86"/>
    <w:rsid w:val="00891FCD"/>
    <w:rsid w:val="00892239"/>
    <w:rsid w:val="00901635"/>
    <w:rsid w:val="00913D0F"/>
    <w:rsid w:val="009348B9"/>
    <w:rsid w:val="00956588"/>
    <w:rsid w:val="0099475B"/>
    <w:rsid w:val="00994956"/>
    <w:rsid w:val="009A687C"/>
    <w:rsid w:val="009D04B6"/>
    <w:rsid w:val="009D5420"/>
    <w:rsid w:val="009F5AD7"/>
    <w:rsid w:val="00A16A63"/>
    <w:rsid w:val="00A910DE"/>
    <w:rsid w:val="00AA5CFD"/>
    <w:rsid w:val="00AC29B0"/>
    <w:rsid w:val="00AC3001"/>
    <w:rsid w:val="00AC6869"/>
    <w:rsid w:val="00AF4896"/>
    <w:rsid w:val="00B10618"/>
    <w:rsid w:val="00B246E2"/>
    <w:rsid w:val="00BC4606"/>
    <w:rsid w:val="00BF0ADD"/>
    <w:rsid w:val="00C3763A"/>
    <w:rsid w:val="00C43FBD"/>
    <w:rsid w:val="00C46889"/>
    <w:rsid w:val="00C560E3"/>
    <w:rsid w:val="00CE01C6"/>
    <w:rsid w:val="00CF2678"/>
    <w:rsid w:val="00D35F5A"/>
    <w:rsid w:val="00D44FFC"/>
    <w:rsid w:val="00D46A00"/>
    <w:rsid w:val="00D75F6C"/>
    <w:rsid w:val="00D76A98"/>
    <w:rsid w:val="00D973C1"/>
    <w:rsid w:val="00DC639B"/>
    <w:rsid w:val="00DD2E4B"/>
    <w:rsid w:val="00E15D49"/>
    <w:rsid w:val="00E43F28"/>
    <w:rsid w:val="00E718BC"/>
    <w:rsid w:val="00EA6F4F"/>
    <w:rsid w:val="00EE7C66"/>
    <w:rsid w:val="00F078D2"/>
    <w:rsid w:val="00F3633E"/>
    <w:rsid w:val="00F541E3"/>
    <w:rsid w:val="00F62CD2"/>
    <w:rsid w:val="00F87196"/>
    <w:rsid w:val="00FA5517"/>
    <w:rsid w:val="00FD5AA4"/>
    <w:rsid w:val="00FF10BD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4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E88D-4DC3-4901-8F4A-91B5B4C8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Чикунов</dc:creator>
  <cp:keywords/>
  <dc:description/>
  <cp:lastModifiedBy>om</cp:lastModifiedBy>
  <cp:revision>13</cp:revision>
  <cp:lastPrinted>2019-06-03T07:38:00Z</cp:lastPrinted>
  <dcterms:created xsi:type="dcterms:W3CDTF">2019-06-02T21:17:00Z</dcterms:created>
  <dcterms:modified xsi:type="dcterms:W3CDTF">2019-08-23T11:16:00Z</dcterms:modified>
</cp:coreProperties>
</file>