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684" w:rsidRPr="00995DEA" w:rsidRDefault="005C1684" w:rsidP="00995DEA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5D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Название успешной практики</w:t>
      </w:r>
      <w:r w:rsidR="00EF2D35" w:rsidRPr="00995D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995DEA" w:rsidRPr="00995D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«Путь к  успеху»</w:t>
      </w:r>
    </w:p>
    <w:p w:rsidR="007C06D1" w:rsidRPr="00995DEA" w:rsidRDefault="0060104F" w:rsidP="00995DEA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60104F">
        <w:t xml:space="preserve"> </w:t>
      </w:r>
      <w:r w:rsidRPr="00601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«СШ № 43»,</w:t>
      </w:r>
    </w:p>
    <w:p w:rsidR="00995DEA" w:rsidRPr="00995DEA" w:rsidRDefault="005C1684" w:rsidP="00995D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D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 задачи:</w:t>
      </w:r>
      <w:r w:rsidR="00995DEA" w:rsidRPr="00995D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5DEA" w:rsidRPr="00995DEA" w:rsidRDefault="00995DEA" w:rsidP="00995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DEA">
        <w:rPr>
          <w:rFonts w:ascii="Times New Roman" w:hAnsi="Times New Roman" w:cs="Times New Roman"/>
          <w:sz w:val="24"/>
          <w:szCs w:val="24"/>
        </w:rPr>
        <w:t>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</w:t>
      </w:r>
    </w:p>
    <w:p w:rsidR="00995DEA" w:rsidRPr="00995DEA" w:rsidRDefault="00995DEA" w:rsidP="00995D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5DEA" w:rsidRPr="00995DEA" w:rsidRDefault="00995DEA" w:rsidP="00995D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DEA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995DEA" w:rsidRPr="00995DEA" w:rsidRDefault="00995DEA" w:rsidP="00995DEA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5DEA">
        <w:rPr>
          <w:rFonts w:ascii="Times New Roman" w:hAnsi="Times New Roman" w:cs="Times New Roman"/>
          <w:sz w:val="24"/>
          <w:szCs w:val="24"/>
        </w:rPr>
        <w:t>получение  данных о предпочтениях, склонностях и возможностях учащихся для разделения их по профилям обучения;</w:t>
      </w:r>
    </w:p>
    <w:p w:rsidR="00995DEA" w:rsidRPr="00995DEA" w:rsidRDefault="00995DEA" w:rsidP="00995DEA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5DEA">
        <w:rPr>
          <w:rFonts w:ascii="Times New Roman" w:hAnsi="Times New Roman" w:cs="Times New Roman"/>
          <w:sz w:val="24"/>
          <w:szCs w:val="24"/>
        </w:rPr>
        <w:t>обеспечение вариативности профильного обучения за счет комплексных и нетрадиционных форм и методов, применяемых на уроках курсов по выбору и в воспитательной работе;</w:t>
      </w:r>
    </w:p>
    <w:p w:rsidR="00995DEA" w:rsidRPr="00995DEA" w:rsidRDefault="00995DEA" w:rsidP="00995DEA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5DEA">
        <w:rPr>
          <w:rFonts w:ascii="Times New Roman" w:hAnsi="Times New Roman" w:cs="Times New Roman"/>
          <w:sz w:val="24"/>
          <w:szCs w:val="24"/>
        </w:rPr>
        <w:t>дополнительная поддержка некоторых групп школьников, у которых легко спрогнозировать сложности трудоустройства (дети группы риска, дети из неблагополучных семей);</w:t>
      </w:r>
    </w:p>
    <w:p w:rsidR="00995DEA" w:rsidRPr="00995DEA" w:rsidRDefault="00995DEA" w:rsidP="00995DEA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5DEA">
        <w:rPr>
          <w:rFonts w:ascii="Times New Roman" w:hAnsi="Times New Roman" w:cs="Times New Roman"/>
          <w:sz w:val="24"/>
          <w:szCs w:val="24"/>
        </w:rPr>
        <w:t xml:space="preserve">адаптация к жизни в обществе, создание основы для подготовки несовершеннолетних граждан к служению Отечеству на гражданском и военном поприще. </w:t>
      </w:r>
    </w:p>
    <w:p w:rsidR="007C06D1" w:rsidRPr="00995DEA" w:rsidRDefault="007C06D1" w:rsidP="00995DEA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5DEA" w:rsidRPr="00995DEA" w:rsidRDefault="005C1684" w:rsidP="00995D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5D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Масштаб и география охвата: </w:t>
      </w:r>
    </w:p>
    <w:p w:rsidR="00995DEA" w:rsidRPr="00995DEA" w:rsidRDefault="00995DEA" w:rsidP="00995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DEA">
        <w:rPr>
          <w:rFonts w:ascii="Times New Roman" w:hAnsi="Times New Roman" w:cs="Times New Roman"/>
          <w:sz w:val="24"/>
          <w:szCs w:val="24"/>
        </w:rPr>
        <w:t xml:space="preserve">Учащиеся МБОУ «СШ № 43», учителя и родители.  </w:t>
      </w:r>
    </w:p>
    <w:p w:rsidR="00995DEA" w:rsidRPr="00995DEA" w:rsidRDefault="00995DEA" w:rsidP="00995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DEA">
        <w:rPr>
          <w:rFonts w:ascii="Times New Roman" w:hAnsi="Times New Roman" w:cs="Times New Roman"/>
          <w:sz w:val="24"/>
          <w:szCs w:val="24"/>
        </w:rPr>
        <w:t>Ежегодно не менее 670 учащихся.</w:t>
      </w:r>
    </w:p>
    <w:p w:rsidR="007C06D1" w:rsidRPr="00995DEA" w:rsidRDefault="007C06D1" w:rsidP="00995DEA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5DEA" w:rsidRPr="00995DEA" w:rsidRDefault="005C1684" w:rsidP="00995D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D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реализации: </w:t>
      </w:r>
      <w:r w:rsidR="00995DEA" w:rsidRPr="00995DEA">
        <w:rPr>
          <w:rFonts w:ascii="Times New Roman" w:hAnsi="Times New Roman" w:cs="Times New Roman"/>
          <w:b/>
          <w:sz w:val="24"/>
          <w:szCs w:val="24"/>
        </w:rPr>
        <w:t>2016-2019 год</w:t>
      </w:r>
    </w:p>
    <w:p w:rsidR="007C06D1" w:rsidRPr="00995DEA" w:rsidRDefault="007C06D1" w:rsidP="00995DEA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5DEA" w:rsidRPr="00995DEA" w:rsidRDefault="005C1684" w:rsidP="00995DEA">
      <w:pPr>
        <w:jc w:val="both"/>
        <w:rPr>
          <w:rFonts w:ascii="Times New Roman" w:hAnsi="Times New Roman" w:cs="Times New Roman"/>
          <w:sz w:val="24"/>
          <w:szCs w:val="24"/>
        </w:rPr>
      </w:pPr>
      <w:r w:rsidRPr="00995D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Краткое описание: </w:t>
      </w:r>
      <w:r w:rsidR="00995DEA" w:rsidRPr="00995DEA">
        <w:rPr>
          <w:rFonts w:ascii="Times New Roman" w:hAnsi="Times New Roman" w:cs="Times New Roman"/>
          <w:sz w:val="24"/>
          <w:szCs w:val="24"/>
        </w:rPr>
        <w:t>Каждый ученик рано или поздно встает перед проблемой выбора своей дальнейшей профессии. Эта проблема оказывается достаточно сложно решаемой, так активная позиция в этом плане у многих еще не сформирована. Для учащихся вопросы профориентации значимы, знакомы, но с какой стороны подойти к осознанному их решению, далеко не все себе представляют. Поэтому важна помощь учителей, взрослых на этапе формирования готовности к профессиональному самоопределению.</w:t>
      </w:r>
    </w:p>
    <w:p w:rsidR="00995DEA" w:rsidRPr="00995DEA" w:rsidRDefault="00995DEA" w:rsidP="00995DEA">
      <w:pPr>
        <w:jc w:val="both"/>
        <w:rPr>
          <w:rFonts w:ascii="Times New Roman" w:hAnsi="Times New Roman" w:cs="Times New Roman"/>
          <w:sz w:val="24"/>
          <w:szCs w:val="24"/>
        </w:rPr>
      </w:pPr>
      <w:r w:rsidRPr="00995DEA">
        <w:rPr>
          <w:rFonts w:ascii="Times New Roman" w:hAnsi="Times New Roman" w:cs="Times New Roman"/>
          <w:sz w:val="24"/>
          <w:szCs w:val="24"/>
        </w:rPr>
        <w:t xml:space="preserve"> Те проблемы, которые испытывают выпускники в профессиональном самоопределении, заставляют нас по-новому взглянуть на организацию </w:t>
      </w:r>
      <w:proofErr w:type="spellStart"/>
      <w:r w:rsidRPr="00995DEA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995DEA">
        <w:rPr>
          <w:rFonts w:ascii="Times New Roman" w:hAnsi="Times New Roman" w:cs="Times New Roman"/>
          <w:sz w:val="24"/>
          <w:szCs w:val="24"/>
        </w:rPr>
        <w:t xml:space="preserve"> работы  в школе. Старшеклассники должны владеть не только комплексом необходимых знаний, умений и навыков, но и обладать такими личностными качествами, </w:t>
      </w:r>
      <w:proofErr w:type="gramStart"/>
      <w:r w:rsidRPr="00995DEA">
        <w:rPr>
          <w:rFonts w:ascii="Times New Roman" w:hAnsi="Times New Roman" w:cs="Times New Roman"/>
          <w:sz w:val="24"/>
          <w:szCs w:val="24"/>
        </w:rPr>
        <w:t>позволившие бы</w:t>
      </w:r>
      <w:proofErr w:type="gramEnd"/>
      <w:r w:rsidRPr="00995DEA">
        <w:rPr>
          <w:rFonts w:ascii="Times New Roman" w:hAnsi="Times New Roman" w:cs="Times New Roman"/>
          <w:sz w:val="24"/>
          <w:szCs w:val="24"/>
        </w:rPr>
        <w:t xml:space="preserve"> им реализовать себя в профессиональном и социальном плане. </w:t>
      </w:r>
    </w:p>
    <w:p w:rsidR="00995DEA" w:rsidRPr="00995DEA" w:rsidRDefault="00995DEA" w:rsidP="00995DEA">
      <w:pPr>
        <w:jc w:val="both"/>
        <w:rPr>
          <w:rFonts w:ascii="Times New Roman" w:hAnsi="Times New Roman" w:cs="Times New Roman"/>
          <w:sz w:val="24"/>
          <w:szCs w:val="24"/>
        </w:rPr>
      </w:pPr>
      <w:r w:rsidRPr="00995DEA">
        <w:rPr>
          <w:rFonts w:ascii="Times New Roman" w:hAnsi="Times New Roman" w:cs="Times New Roman"/>
          <w:sz w:val="24"/>
          <w:szCs w:val="24"/>
        </w:rPr>
        <w:t xml:space="preserve">Сейчас существенное отличие современного понимания </w:t>
      </w:r>
      <w:proofErr w:type="spellStart"/>
      <w:r w:rsidRPr="00995DEA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995DEA">
        <w:rPr>
          <w:rFonts w:ascii="Times New Roman" w:hAnsi="Times New Roman" w:cs="Times New Roman"/>
          <w:sz w:val="24"/>
          <w:szCs w:val="24"/>
        </w:rPr>
        <w:t xml:space="preserve"> работы заключается в ее нацеленности не на выбор конкретной профессии каждым учеником, а на формирование неких универсальных качеств у учащихся, позволяющих осуществлять осознанный, самостоятельный профессиональный выбор, быть ответственным за свой выбор, профессионально мобильным.</w:t>
      </w:r>
    </w:p>
    <w:p w:rsidR="00995DEA" w:rsidRPr="00995DEA" w:rsidRDefault="00995DEA" w:rsidP="00995DEA">
      <w:pPr>
        <w:jc w:val="both"/>
        <w:rPr>
          <w:rFonts w:ascii="Times New Roman" w:hAnsi="Times New Roman" w:cs="Times New Roman"/>
          <w:sz w:val="24"/>
          <w:szCs w:val="24"/>
        </w:rPr>
      </w:pPr>
      <w:r w:rsidRPr="00995DEA">
        <w:rPr>
          <w:rFonts w:ascii="Times New Roman" w:hAnsi="Times New Roman" w:cs="Times New Roman"/>
          <w:sz w:val="24"/>
          <w:szCs w:val="24"/>
        </w:rPr>
        <w:t xml:space="preserve">Естественно, важно помнить, что </w:t>
      </w:r>
      <w:proofErr w:type="spellStart"/>
      <w:r w:rsidRPr="00995DEA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995DEA">
        <w:rPr>
          <w:rFonts w:ascii="Times New Roman" w:hAnsi="Times New Roman" w:cs="Times New Roman"/>
          <w:sz w:val="24"/>
          <w:szCs w:val="24"/>
        </w:rPr>
        <w:t xml:space="preserve"> работа в школе приносит пользу только тогда, когда привлечен весь педагогический коллектив. В нашей школе </w:t>
      </w:r>
      <w:proofErr w:type="spellStart"/>
      <w:r w:rsidRPr="00995DEA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995DEA">
        <w:rPr>
          <w:rFonts w:ascii="Times New Roman" w:hAnsi="Times New Roman" w:cs="Times New Roman"/>
          <w:sz w:val="24"/>
          <w:szCs w:val="24"/>
        </w:rPr>
        <w:t xml:space="preserve"> работа проводится под руководством заместителя директора по учебно-воспитательной работе, классными руководителями, школьным психологом, библиотекарем, медицинским работником, учителями </w:t>
      </w:r>
      <w:proofErr w:type="gramStart"/>
      <w:r w:rsidRPr="00995DEA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995DEA">
        <w:rPr>
          <w:rFonts w:ascii="Times New Roman" w:hAnsi="Times New Roman" w:cs="Times New Roman"/>
          <w:sz w:val="24"/>
          <w:szCs w:val="24"/>
        </w:rPr>
        <w:t>редметниками.</w:t>
      </w:r>
    </w:p>
    <w:p w:rsidR="00995DEA" w:rsidRPr="00995DEA" w:rsidRDefault="00995DEA" w:rsidP="00995DEA">
      <w:pPr>
        <w:jc w:val="both"/>
        <w:rPr>
          <w:rFonts w:ascii="Times New Roman" w:hAnsi="Times New Roman" w:cs="Times New Roman"/>
          <w:sz w:val="24"/>
          <w:szCs w:val="24"/>
        </w:rPr>
      </w:pPr>
      <w:r w:rsidRPr="00995DEA">
        <w:rPr>
          <w:rFonts w:ascii="Times New Roman" w:hAnsi="Times New Roman" w:cs="Times New Roman"/>
          <w:sz w:val="24"/>
          <w:szCs w:val="24"/>
        </w:rPr>
        <w:t xml:space="preserve">Основными направлениями </w:t>
      </w:r>
      <w:proofErr w:type="spellStart"/>
      <w:r w:rsidRPr="00995DEA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995DEA">
        <w:rPr>
          <w:rFonts w:ascii="Times New Roman" w:hAnsi="Times New Roman" w:cs="Times New Roman"/>
          <w:sz w:val="24"/>
          <w:szCs w:val="24"/>
        </w:rPr>
        <w:t xml:space="preserve"> работы в школе являются:</w:t>
      </w:r>
    </w:p>
    <w:p w:rsidR="00995DEA" w:rsidRPr="00995DEA" w:rsidRDefault="00995DEA" w:rsidP="00995DEA">
      <w:pPr>
        <w:jc w:val="both"/>
        <w:rPr>
          <w:rFonts w:ascii="Times New Roman" w:hAnsi="Times New Roman" w:cs="Times New Roman"/>
          <w:sz w:val="24"/>
          <w:szCs w:val="24"/>
        </w:rPr>
      </w:pPr>
      <w:r w:rsidRPr="00995DEA">
        <w:rPr>
          <w:rFonts w:ascii="Times New Roman" w:hAnsi="Times New Roman" w:cs="Times New Roman"/>
          <w:sz w:val="24"/>
          <w:szCs w:val="24"/>
        </w:rPr>
        <w:t>- профессиональная информация,</w:t>
      </w:r>
    </w:p>
    <w:p w:rsidR="00995DEA" w:rsidRPr="00995DEA" w:rsidRDefault="00995DEA" w:rsidP="00995DEA">
      <w:pPr>
        <w:jc w:val="both"/>
        <w:rPr>
          <w:rFonts w:ascii="Times New Roman" w:hAnsi="Times New Roman" w:cs="Times New Roman"/>
          <w:sz w:val="24"/>
          <w:szCs w:val="24"/>
        </w:rPr>
      </w:pPr>
      <w:r w:rsidRPr="00995DEA">
        <w:rPr>
          <w:rFonts w:ascii="Times New Roman" w:hAnsi="Times New Roman" w:cs="Times New Roman"/>
          <w:sz w:val="24"/>
          <w:szCs w:val="24"/>
        </w:rPr>
        <w:lastRenderedPageBreak/>
        <w:t>- профессиональное воспитание,</w:t>
      </w:r>
    </w:p>
    <w:p w:rsidR="00995DEA" w:rsidRPr="00995DEA" w:rsidRDefault="00995DEA" w:rsidP="00995DEA">
      <w:pPr>
        <w:jc w:val="both"/>
        <w:rPr>
          <w:rFonts w:ascii="Times New Roman" w:hAnsi="Times New Roman" w:cs="Times New Roman"/>
          <w:sz w:val="24"/>
          <w:szCs w:val="24"/>
        </w:rPr>
      </w:pPr>
      <w:r w:rsidRPr="00995DEA">
        <w:rPr>
          <w:rFonts w:ascii="Times New Roman" w:hAnsi="Times New Roman" w:cs="Times New Roman"/>
          <w:sz w:val="24"/>
          <w:szCs w:val="24"/>
        </w:rPr>
        <w:t>- профессиональная диагностика, консультация.</w:t>
      </w:r>
    </w:p>
    <w:p w:rsidR="00995DEA" w:rsidRPr="00995DEA" w:rsidRDefault="00995DEA" w:rsidP="00995DEA">
      <w:pPr>
        <w:jc w:val="both"/>
        <w:rPr>
          <w:rFonts w:ascii="Times New Roman" w:hAnsi="Times New Roman" w:cs="Times New Roman"/>
          <w:sz w:val="24"/>
          <w:szCs w:val="24"/>
        </w:rPr>
      </w:pPr>
      <w:r w:rsidRPr="00995DEA">
        <w:rPr>
          <w:rFonts w:ascii="Times New Roman" w:hAnsi="Times New Roman" w:cs="Times New Roman"/>
          <w:sz w:val="24"/>
          <w:szCs w:val="24"/>
        </w:rPr>
        <w:t>Профессиональная информация включает в себя сведения о мире профессий, личностных и профессионально важных качествах человека, существенных для самоопределения, информацию о системе учебных заведений…</w:t>
      </w:r>
    </w:p>
    <w:p w:rsidR="001E3DA3" w:rsidRDefault="00995DEA" w:rsidP="001E3DA3">
      <w:pPr>
        <w:jc w:val="both"/>
        <w:rPr>
          <w:rFonts w:ascii="Times New Roman" w:hAnsi="Times New Roman" w:cs="Times New Roman"/>
          <w:sz w:val="24"/>
          <w:szCs w:val="24"/>
        </w:rPr>
      </w:pPr>
      <w:r w:rsidRPr="00995DEA">
        <w:rPr>
          <w:rFonts w:ascii="Times New Roman" w:hAnsi="Times New Roman" w:cs="Times New Roman"/>
          <w:sz w:val="24"/>
          <w:szCs w:val="24"/>
        </w:rPr>
        <w:t xml:space="preserve">В нашей школе накоплен огромный </w:t>
      </w:r>
      <w:proofErr w:type="spellStart"/>
      <w:r w:rsidRPr="00995DEA">
        <w:rPr>
          <w:rFonts w:ascii="Times New Roman" w:hAnsi="Times New Roman" w:cs="Times New Roman"/>
          <w:sz w:val="24"/>
          <w:szCs w:val="24"/>
        </w:rPr>
        <w:t>опыт</w:t>
      </w:r>
      <w:proofErr w:type="gramStart"/>
      <w:r w:rsidR="001E3DA3">
        <w:rPr>
          <w:rFonts w:ascii="Times New Roman" w:hAnsi="Times New Roman" w:cs="Times New Roman"/>
          <w:sz w:val="24"/>
          <w:szCs w:val="24"/>
        </w:rPr>
        <w:t>:</w:t>
      </w:r>
      <w:r w:rsidRPr="00995DE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95DEA">
        <w:rPr>
          <w:rFonts w:ascii="Times New Roman" w:hAnsi="Times New Roman" w:cs="Times New Roman"/>
          <w:sz w:val="24"/>
          <w:szCs w:val="24"/>
        </w:rPr>
        <w:t>роведение</w:t>
      </w:r>
      <w:proofErr w:type="spellEnd"/>
      <w:r w:rsidRPr="00995DEA">
        <w:rPr>
          <w:rFonts w:ascii="Times New Roman" w:hAnsi="Times New Roman" w:cs="Times New Roman"/>
          <w:sz w:val="24"/>
          <w:szCs w:val="24"/>
        </w:rPr>
        <w:t xml:space="preserve"> кла</w:t>
      </w:r>
      <w:r>
        <w:rPr>
          <w:rFonts w:ascii="Times New Roman" w:hAnsi="Times New Roman" w:cs="Times New Roman"/>
          <w:sz w:val="24"/>
          <w:szCs w:val="24"/>
        </w:rPr>
        <w:t>ссных часов начиная с 1 класса</w:t>
      </w:r>
      <w:r w:rsidR="001E3DA3">
        <w:rPr>
          <w:rFonts w:ascii="Times New Roman" w:hAnsi="Times New Roman" w:cs="Times New Roman"/>
          <w:sz w:val="24"/>
          <w:szCs w:val="24"/>
        </w:rPr>
        <w:t xml:space="preserve">, </w:t>
      </w:r>
      <w:r w:rsidR="001E3DA3">
        <w:rPr>
          <w:rFonts w:ascii="Times New Roman" w:hAnsi="Times New Roman" w:cs="Times New Roman"/>
          <w:sz w:val="24"/>
        </w:rPr>
        <w:t>р</w:t>
      </w:r>
      <w:r>
        <w:rPr>
          <w:rFonts w:ascii="Times New Roman" w:hAnsi="Times New Roman" w:cs="Times New Roman"/>
          <w:sz w:val="24"/>
        </w:rPr>
        <w:t>еализация программы профессиональной деятельности «</w:t>
      </w:r>
      <w:proofErr w:type="spellStart"/>
      <w:r>
        <w:rPr>
          <w:rFonts w:ascii="Times New Roman" w:hAnsi="Times New Roman" w:cs="Times New Roman"/>
          <w:sz w:val="24"/>
        </w:rPr>
        <w:t>Ориетир</w:t>
      </w:r>
      <w:proofErr w:type="spellEnd"/>
      <w:r>
        <w:rPr>
          <w:rFonts w:ascii="Times New Roman" w:hAnsi="Times New Roman" w:cs="Times New Roman"/>
          <w:sz w:val="24"/>
        </w:rPr>
        <w:t>»</w:t>
      </w:r>
      <w:r w:rsidR="001E3DA3">
        <w:rPr>
          <w:rFonts w:ascii="Times New Roman" w:hAnsi="Times New Roman" w:cs="Times New Roman"/>
          <w:sz w:val="24"/>
        </w:rPr>
        <w:t>, р</w:t>
      </w:r>
      <w:r>
        <w:rPr>
          <w:rFonts w:ascii="Times New Roman" w:hAnsi="Times New Roman" w:cs="Times New Roman"/>
          <w:sz w:val="24"/>
        </w:rPr>
        <w:t xml:space="preserve">еализация </w:t>
      </w:r>
      <w:r w:rsidRPr="00C5095B">
        <w:rPr>
          <w:rFonts w:ascii="Times New Roman" w:hAnsi="Times New Roman" w:cs="Times New Roman"/>
          <w:sz w:val="24"/>
        </w:rPr>
        <w:t>курс</w:t>
      </w:r>
      <w:r>
        <w:rPr>
          <w:rFonts w:ascii="Times New Roman" w:hAnsi="Times New Roman" w:cs="Times New Roman"/>
          <w:sz w:val="24"/>
        </w:rPr>
        <w:t>а «Найди себя» в рамках внеурочной деятельности</w:t>
      </w:r>
      <w:r w:rsidR="001E3DA3">
        <w:rPr>
          <w:rFonts w:ascii="Times New Roman" w:hAnsi="Times New Roman" w:cs="Times New Roman"/>
          <w:sz w:val="24"/>
        </w:rPr>
        <w:t>, в</w:t>
      </w:r>
      <w:r>
        <w:rPr>
          <w:rFonts w:ascii="Times New Roman" w:hAnsi="Times New Roman" w:cs="Times New Roman"/>
          <w:sz w:val="24"/>
        </w:rPr>
        <w:t xml:space="preserve">ведение спецкурса «Выбор профессии» в 9 </w:t>
      </w:r>
      <w:r w:rsidR="001E3DA3">
        <w:rPr>
          <w:rFonts w:ascii="Times New Roman" w:hAnsi="Times New Roman" w:cs="Times New Roman"/>
          <w:sz w:val="24"/>
        </w:rPr>
        <w:t>классах в рамках учебного плана, психолого-педагогическое сопровождение, п</w:t>
      </w:r>
      <w:r w:rsidRPr="001E3DA3">
        <w:rPr>
          <w:rFonts w:ascii="Times New Roman" w:hAnsi="Times New Roman" w:cs="Times New Roman"/>
          <w:sz w:val="24"/>
        </w:rPr>
        <w:t>роведение экскурсий на предприятия, в организации</w:t>
      </w:r>
      <w:r w:rsidR="001E3DA3">
        <w:rPr>
          <w:rFonts w:ascii="Times New Roman" w:hAnsi="Times New Roman" w:cs="Times New Roman"/>
          <w:sz w:val="24"/>
        </w:rPr>
        <w:t>, введение профильного и углубленного</w:t>
      </w:r>
      <w:r w:rsidRPr="00C5095B">
        <w:rPr>
          <w:rFonts w:ascii="Times New Roman" w:hAnsi="Times New Roman" w:cs="Times New Roman"/>
          <w:sz w:val="24"/>
        </w:rPr>
        <w:t xml:space="preserve"> изучени</w:t>
      </w:r>
      <w:r w:rsidR="001E3DA3">
        <w:rPr>
          <w:rFonts w:ascii="Times New Roman" w:hAnsi="Times New Roman" w:cs="Times New Roman"/>
          <w:sz w:val="24"/>
        </w:rPr>
        <w:t>я</w:t>
      </w:r>
      <w:r w:rsidRPr="00C5095B">
        <w:rPr>
          <w:rFonts w:ascii="Times New Roman" w:hAnsi="Times New Roman" w:cs="Times New Roman"/>
          <w:sz w:val="24"/>
        </w:rPr>
        <w:t xml:space="preserve"> пр</w:t>
      </w:r>
      <w:r w:rsidR="001E3DA3">
        <w:rPr>
          <w:rFonts w:ascii="Times New Roman" w:hAnsi="Times New Roman" w:cs="Times New Roman"/>
          <w:sz w:val="24"/>
        </w:rPr>
        <w:t>едметов,</w:t>
      </w:r>
      <w:r w:rsidRPr="00C432BC">
        <w:rPr>
          <w:rFonts w:ascii="Times New Roman" w:hAnsi="Times New Roman" w:cs="Times New Roman"/>
          <w:sz w:val="24"/>
          <w:szCs w:val="24"/>
        </w:rPr>
        <w:t xml:space="preserve"> </w:t>
      </w:r>
      <w:r w:rsidR="001E3DA3">
        <w:rPr>
          <w:rFonts w:ascii="Times New Roman" w:hAnsi="Times New Roman" w:cs="Times New Roman"/>
          <w:sz w:val="24"/>
          <w:szCs w:val="24"/>
        </w:rPr>
        <w:t>с</w:t>
      </w:r>
      <w:r w:rsidRPr="00B455E1">
        <w:rPr>
          <w:rFonts w:ascii="Times New Roman" w:hAnsi="Times New Roman" w:cs="Times New Roman"/>
          <w:sz w:val="24"/>
          <w:szCs w:val="24"/>
        </w:rPr>
        <w:t>отрудничество с учреждениями высшего</w:t>
      </w:r>
      <w:r>
        <w:rPr>
          <w:rFonts w:ascii="Times New Roman" w:hAnsi="Times New Roman" w:cs="Times New Roman"/>
          <w:sz w:val="24"/>
          <w:szCs w:val="24"/>
        </w:rPr>
        <w:t xml:space="preserve"> и среднего профессионального образования</w:t>
      </w:r>
      <w:r w:rsidR="001E3D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5DEA" w:rsidRPr="00C5095B" w:rsidRDefault="001E3DA3" w:rsidP="001E3DA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Проект  позволяет </w:t>
      </w:r>
      <w:r>
        <w:rPr>
          <w:rFonts w:ascii="Times New Roman" w:hAnsi="Times New Roman" w:cs="Times New Roman"/>
          <w:sz w:val="24"/>
        </w:rPr>
        <w:t>решать</w:t>
      </w:r>
      <w:r w:rsidR="00995DEA" w:rsidRPr="00C5095B">
        <w:rPr>
          <w:rFonts w:ascii="Times New Roman" w:hAnsi="Times New Roman" w:cs="Times New Roman"/>
          <w:sz w:val="24"/>
        </w:rPr>
        <w:t xml:space="preserve"> задачу совмещения </w:t>
      </w:r>
      <w:proofErr w:type="spellStart"/>
      <w:r w:rsidR="00995DEA" w:rsidRPr="00C5095B">
        <w:rPr>
          <w:rFonts w:ascii="Times New Roman" w:hAnsi="Times New Roman" w:cs="Times New Roman"/>
          <w:sz w:val="24"/>
        </w:rPr>
        <w:t>профориентационной</w:t>
      </w:r>
      <w:proofErr w:type="spellEnd"/>
      <w:r w:rsidR="00995DEA" w:rsidRPr="00C5095B">
        <w:rPr>
          <w:rFonts w:ascii="Times New Roman" w:hAnsi="Times New Roman" w:cs="Times New Roman"/>
          <w:sz w:val="24"/>
        </w:rPr>
        <w:t xml:space="preserve"> работы с предметным профильным и  углубленным обучением. </w:t>
      </w:r>
    </w:p>
    <w:p w:rsidR="00995DEA" w:rsidRDefault="00995DEA" w:rsidP="00995D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Отдельно необходимо выделить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профориетационную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работу в </w:t>
      </w:r>
      <w:r w:rsidRPr="00C432BC">
        <w:rPr>
          <w:rFonts w:ascii="Times New Roman" w:hAnsi="Times New Roman" w:cs="Times New Roman"/>
          <w:sz w:val="24"/>
          <w:szCs w:val="24"/>
        </w:rPr>
        <w:t>Иваново-Воз</w:t>
      </w:r>
      <w:r>
        <w:rPr>
          <w:rFonts w:ascii="Times New Roman" w:hAnsi="Times New Roman" w:cs="Times New Roman"/>
          <w:sz w:val="24"/>
          <w:szCs w:val="24"/>
        </w:rPr>
        <w:t xml:space="preserve">несенском имени генерал-фельдмаршала графа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Б.П.Шереметева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кадетском корпусе.</w:t>
      </w:r>
    </w:p>
    <w:p w:rsidR="00995DEA" w:rsidRPr="00C475A1" w:rsidRDefault="00995DEA" w:rsidP="00995D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5A1">
        <w:rPr>
          <w:rFonts w:ascii="Times New Roman" w:hAnsi="Times New Roman" w:cs="Times New Roman"/>
          <w:b/>
          <w:sz w:val="24"/>
          <w:szCs w:val="24"/>
        </w:rPr>
        <w:t>Основными принципами</w:t>
      </w:r>
      <w:r w:rsidRPr="00C475A1">
        <w:rPr>
          <w:rFonts w:ascii="Times New Roman" w:hAnsi="Times New Roman" w:cs="Times New Roman"/>
          <w:sz w:val="24"/>
          <w:szCs w:val="24"/>
        </w:rPr>
        <w:t xml:space="preserve"> Кадетского образования согласно проекту Концепции Кадетского образования, которую правительство планирует утвердить уже в конце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475A1">
        <w:rPr>
          <w:rFonts w:ascii="Times New Roman" w:hAnsi="Times New Roman" w:cs="Times New Roman"/>
          <w:sz w:val="24"/>
          <w:szCs w:val="24"/>
        </w:rPr>
        <w:t xml:space="preserve"> года, является:</w:t>
      </w:r>
    </w:p>
    <w:p w:rsidR="00995DEA" w:rsidRPr="00C475A1" w:rsidRDefault="00995DEA" w:rsidP="00995D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5A1">
        <w:rPr>
          <w:rFonts w:ascii="Times New Roman" w:hAnsi="Times New Roman" w:cs="Times New Roman"/>
          <w:sz w:val="24"/>
          <w:szCs w:val="24"/>
        </w:rPr>
        <w:t xml:space="preserve">- формирование личности кадет как совокупности личностных качеств, отвечающих целям Кадетского образования; </w:t>
      </w:r>
    </w:p>
    <w:p w:rsidR="00995DEA" w:rsidRPr="00C475A1" w:rsidRDefault="00995DEA" w:rsidP="00995D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5A1">
        <w:rPr>
          <w:rFonts w:ascii="Times New Roman" w:hAnsi="Times New Roman" w:cs="Times New Roman"/>
          <w:sz w:val="24"/>
          <w:szCs w:val="24"/>
        </w:rPr>
        <w:t xml:space="preserve">- осознанное восприятие русской культуры и православия, других традиционных российских религий; </w:t>
      </w:r>
    </w:p>
    <w:p w:rsidR="00995DEA" w:rsidRPr="00C475A1" w:rsidRDefault="00995DEA" w:rsidP="00995D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5A1">
        <w:rPr>
          <w:rFonts w:ascii="Times New Roman" w:hAnsi="Times New Roman" w:cs="Times New Roman"/>
          <w:sz w:val="24"/>
          <w:szCs w:val="24"/>
        </w:rPr>
        <w:t>- приоритет обязанностей над правами;</w:t>
      </w:r>
    </w:p>
    <w:p w:rsidR="00995DEA" w:rsidRPr="00C475A1" w:rsidRDefault="00995DEA" w:rsidP="00995D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5A1">
        <w:rPr>
          <w:rFonts w:ascii="Times New Roman" w:hAnsi="Times New Roman" w:cs="Times New Roman"/>
          <w:sz w:val="24"/>
          <w:szCs w:val="24"/>
        </w:rPr>
        <w:t>- приоритет воспитания перед обучением;</w:t>
      </w:r>
    </w:p>
    <w:p w:rsidR="00995DEA" w:rsidRPr="00C475A1" w:rsidRDefault="00995DEA" w:rsidP="00995D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5A1">
        <w:rPr>
          <w:rFonts w:ascii="Times New Roman" w:hAnsi="Times New Roman" w:cs="Times New Roman"/>
          <w:sz w:val="24"/>
          <w:szCs w:val="24"/>
        </w:rPr>
        <w:t>- воспитание кадет в условиях воинского коллектива и общежития; на исторических кадетских традициях служения Отечеству с детства и в атмосфере любви к России и ее истории, формируемой на основе базовых национальных ценностей; на примерах служения Отечеству выдающихся деятелей России, ее героев, святых и личном примере своих учителей и воспитателей;</w:t>
      </w:r>
    </w:p>
    <w:p w:rsidR="00995DEA" w:rsidRPr="00C475A1" w:rsidRDefault="00995DEA" w:rsidP="00995D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5A1">
        <w:rPr>
          <w:rFonts w:ascii="Times New Roman" w:hAnsi="Times New Roman" w:cs="Times New Roman"/>
          <w:sz w:val="24"/>
          <w:szCs w:val="24"/>
        </w:rPr>
        <w:t xml:space="preserve">- индивидуальный подход к воспитанию кадет как достойных граждан России, патриотов, творческих и ответственных созидателей, специалистов своего дела, способных к преодолению трудностей жизни и службы, высоконравственных, скромных, жертвенных и верных отечественным культурно-историческим традициям. </w:t>
      </w:r>
    </w:p>
    <w:p w:rsidR="007C06D1" w:rsidRPr="00995DEA" w:rsidRDefault="007C06D1" w:rsidP="00995DEA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F54" w:rsidRDefault="00214F54" w:rsidP="00995DEA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5D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Достигнутые результаты: </w:t>
      </w:r>
    </w:p>
    <w:p w:rsidR="00995DEA" w:rsidRPr="00C475A1" w:rsidRDefault="00995DEA" w:rsidP="00995D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5A1">
        <w:rPr>
          <w:rFonts w:ascii="Times New Roman" w:hAnsi="Times New Roman" w:cs="Times New Roman"/>
          <w:sz w:val="24"/>
          <w:szCs w:val="24"/>
        </w:rPr>
        <w:t>Результаты работы подтверждается участием в мероприятиях военно-патриотиче</w:t>
      </w:r>
      <w:r w:rsidR="00323D51">
        <w:rPr>
          <w:rFonts w:ascii="Times New Roman" w:hAnsi="Times New Roman" w:cs="Times New Roman"/>
          <w:sz w:val="24"/>
          <w:szCs w:val="24"/>
        </w:rPr>
        <w:t>ской, спортивной направленности, интеллектуальной направленности</w:t>
      </w:r>
      <w:proofErr w:type="gramStart"/>
      <w:r w:rsidR="00323D5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475A1">
        <w:rPr>
          <w:rFonts w:ascii="Times New Roman" w:hAnsi="Times New Roman" w:cs="Times New Roman"/>
          <w:sz w:val="24"/>
          <w:szCs w:val="24"/>
        </w:rPr>
        <w:t xml:space="preserve"> ИВГШКК имеет реальные подтверждения успешности своей работы на городском, региональном и всероссийском уровнях. </w:t>
      </w:r>
    </w:p>
    <w:p w:rsidR="00995DEA" w:rsidRPr="00C475A1" w:rsidRDefault="00995DEA" w:rsidP="00323D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75A1">
        <w:rPr>
          <w:rFonts w:ascii="Times New Roman" w:hAnsi="Times New Roman" w:cs="Times New Roman"/>
          <w:sz w:val="24"/>
          <w:szCs w:val="24"/>
        </w:rPr>
        <w:t>За предыдущие три года победителями и призерами предметных олимпиад среди школьников по математике, физике, истории на городском, региональном уровнях стали более 30 учащихся школы.</w:t>
      </w:r>
      <w:proofErr w:type="gramEnd"/>
      <w:r w:rsidRPr="00C475A1">
        <w:rPr>
          <w:rFonts w:ascii="Times New Roman" w:hAnsi="Times New Roman" w:cs="Times New Roman"/>
          <w:sz w:val="24"/>
          <w:szCs w:val="24"/>
        </w:rPr>
        <w:t xml:space="preserve">  А в этом учебном году победителями и призерами на городском уровне стали 12 человек, областном – 5 человек, федеральном – 8. </w:t>
      </w:r>
    </w:p>
    <w:p w:rsidR="00995DEA" w:rsidRDefault="00995DEA" w:rsidP="00995D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5A1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 прошедшие 20</w:t>
      </w:r>
      <w:r w:rsidRPr="00C475A1">
        <w:rPr>
          <w:rFonts w:ascii="Times New Roman" w:hAnsi="Times New Roman" w:cs="Times New Roman"/>
          <w:sz w:val="24"/>
          <w:szCs w:val="24"/>
        </w:rPr>
        <w:t xml:space="preserve"> лет существования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5A1">
        <w:rPr>
          <w:rFonts w:ascii="Times New Roman" w:hAnsi="Times New Roman" w:cs="Times New Roman"/>
          <w:sz w:val="24"/>
          <w:szCs w:val="24"/>
        </w:rPr>
        <w:t xml:space="preserve">Иваново-Вознесенского кадетского корпуса </w:t>
      </w:r>
      <w:r>
        <w:rPr>
          <w:rFonts w:ascii="Times New Roman" w:hAnsi="Times New Roman" w:cs="Times New Roman"/>
          <w:sz w:val="24"/>
          <w:szCs w:val="24"/>
        </w:rPr>
        <w:t>прошли более 700 учащихся,</w:t>
      </w:r>
      <w:r w:rsidRPr="00C475A1">
        <w:rPr>
          <w:rFonts w:ascii="Times New Roman" w:hAnsi="Times New Roman" w:cs="Times New Roman"/>
          <w:sz w:val="24"/>
          <w:szCs w:val="24"/>
        </w:rPr>
        <w:t xml:space="preserve"> окончили 290 кадет, 114 из которых поступили в военные училища, стали офицерами. Связь с выпускниками Иваново-Вознесенский кадетский корпус не </w:t>
      </w:r>
      <w:proofErr w:type="gramStart"/>
      <w:r w:rsidRPr="00C475A1">
        <w:rPr>
          <w:rFonts w:ascii="Times New Roman" w:hAnsi="Times New Roman" w:cs="Times New Roman"/>
          <w:sz w:val="24"/>
          <w:szCs w:val="24"/>
        </w:rPr>
        <w:t>теряет и по сей</w:t>
      </w:r>
      <w:proofErr w:type="gramEnd"/>
      <w:r w:rsidRPr="00C475A1">
        <w:rPr>
          <w:rFonts w:ascii="Times New Roman" w:hAnsi="Times New Roman" w:cs="Times New Roman"/>
          <w:sz w:val="24"/>
          <w:szCs w:val="24"/>
        </w:rPr>
        <w:t xml:space="preserve"> день. Они постоянно приходят в родные стены, делятся воспоминаниями и своими знаниями с учащимися-кадетами. </w:t>
      </w:r>
    </w:p>
    <w:p w:rsidR="00995DEA" w:rsidRDefault="00995DEA" w:rsidP="00995DE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2BC">
        <w:rPr>
          <w:rFonts w:ascii="Times New Roman" w:hAnsi="Times New Roman" w:cs="Times New Roman"/>
          <w:b/>
          <w:sz w:val="24"/>
          <w:szCs w:val="24"/>
        </w:rPr>
        <w:lastRenderedPageBreak/>
        <w:t>За последние три года:</w:t>
      </w:r>
    </w:p>
    <w:p w:rsidR="00995DEA" w:rsidRPr="00C432BC" w:rsidRDefault="00995DEA" w:rsidP="00995DE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5DEA" w:rsidRDefault="00995DEA" w:rsidP="00995D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100 % учащихся 8-11 классов ежегодно посещают не менее одного высшего и одного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среднеспециального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учебного заведения. </w:t>
      </w:r>
    </w:p>
    <w:p w:rsidR="00995DEA" w:rsidRDefault="00995DEA" w:rsidP="00995D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100% выпускников поступают в выбранные ими учебные заведения, в том числе 100% кадет – в военные.</w:t>
      </w:r>
    </w:p>
    <w:p w:rsidR="00995DEA" w:rsidRPr="00C475A1" w:rsidRDefault="00995DEA" w:rsidP="00995D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данный момент школа является передовой школой по занятиям самбо и регби. </w:t>
      </w:r>
    </w:p>
    <w:p w:rsidR="00995DEA" w:rsidRPr="00C475A1" w:rsidRDefault="00995DEA" w:rsidP="00995DE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5A1">
        <w:rPr>
          <w:rFonts w:ascii="Times New Roman" w:hAnsi="Times New Roman" w:cs="Times New Roman"/>
          <w:bCs/>
          <w:sz w:val="24"/>
          <w:szCs w:val="24"/>
        </w:rPr>
        <w:t xml:space="preserve">МБОУ «СШ № 43» активно сотрудничает с социальными партнерами. Это учреждения Высшего образования, дошкольного и дополнительного образования, спортивные школы, медицинские учреждения, общественные организации, фонды. </w:t>
      </w:r>
    </w:p>
    <w:p w:rsidR="00995DEA" w:rsidRPr="00323D51" w:rsidRDefault="00995DEA" w:rsidP="00995D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5A1">
        <w:rPr>
          <w:rFonts w:ascii="Times New Roman" w:hAnsi="Times New Roman" w:cs="Times New Roman"/>
          <w:iCs/>
          <w:sz w:val="24"/>
          <w:szCs w:val="24"/>
        </w:rPr>
        <w:t>Деятельность МБОУ «СШ № 43» регулярно освещается в региональных СМИ. Опыт учреждения неоднократно представлялся и на Российском уровне. Так, в Москве в феврале 2018 года в Манеже состоялась выставка «Честь родного погона». Там был представлен и наш Иваново - Вознесенский имени генерал-фельдмаршала графа Б.П. Шереметева кадетский корпус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475A1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«Средняя школа № 43»</w:t>
      </w:r>
      <w:r>
        <w:rPr>
          <w:rFonts w:ascii="Times New Roman" w:hAnsi="Times New Roman" w:cs="Times New Roman"/>
          <w:sz w:val="24"/>
          <w:szCs w:val="24"/>
        </w:rPr>
        <w:t xml:space="preserve">. Это подтверждает </w:t>
      </w:r>
      <w:r w:rsidRPr="00323D51">
        <w:rPr>
          <w:rFonts w:ascii="Times New Roman" w:hAnsi="Times New Roman" w:cs="Times New Roman"/>
          <w:sz w:val="24"/>
          <w:szCs w:val="24"/>
        </w:rPr>
        <w:t>признание успешности практики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C475A1">
        <w:rPr>
          <w:rFonts w:ascii="Times New Roman" w:hAnsi="Times New Roman" w:cs="Times New Roman"/>
          <w:sz w:val="24"/>
          <w:szCs w:val="24"/>
        </w:rPr>
        <w:t xml:space="preserve">Организация кадетского образования в Иваново-Вознесенском имени генерал-фельдмаршала графа </w:t>
      </w:r>
      <w:proofErr w:type="spellStart"/>
      <w:r w:rsidRPr="00C475A1">
        <w:rPr>
          <w:rFonts w:ascii="Times New Roman" w:hAnsi="Times New Roman" w:cs="Times New Roman"/>
          <w:sz w:val="24"/>
          <w:szCs w:val="24"/>
        </w:rPr>
        <w:t>Б.П.Шереметева</w:t>
      </w:r>
      <w:proofErr w:type="spellEnd"/>
      <w:r w:rsidRPr="00C475A1">
        <w:rPr>
          <w:rFonts w:ascii="Times New Roman" w:hAnsi="Times New Roman" w:cs="Times New Roman"/>
          <w:sz w:val="24"/>
          <w:szCs w:val="24"/>
        </w:rPr>
        <w:t xml:space="preserve"> кадетском корпусе муниципального бюджетного общеобразовательного учреждения «Средняя школа № 43»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Pr="00323D51">
        <w:rPr>
          <w:rFonts w:ascii="Times New Roman" w:hAnsi="Times New Roman" w:cs="Times New Roman"/>
          <w:sz w:val="24"/>
          <w:szCs w:val="24"/>
        </w:rPr>
        <w:t xml:space="preserve">на федеральном уровне. </w:t>
      </w:r>
    </w:p>
    <w:bookmarkEnd w:id="0"/>
    <w:p w:rsidR="00995DEA" w:rsidRPr="00C475A1" w:rsidRDefault="00995DEA" w:rsidP="00995D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5DEA" w:rsidRPr="00995DEA" w:rsidRDefault="00995DEA" w:rsidP="00995DEA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995DEA" w:rsidRPr="00995DEA" w:rsidSect="001C53C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37FC6"/>
    <w:multiLevelType w:val="hybridMultilevel"/>
    <w:tmpl w:val="49BC41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40E1D"/>
    <w:multiLevelType w:val="hybridMultilevel"/>
    <w:tmpl w:val="B81C9FF4"/>
    <w:lvl w:ilvl="0" w:tplc="5832D31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8122AD"/>
    <w:multiLevelType w:val="hybridMultilevel"/>
    <w:tmpl w:val="D9B0E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851CC5"/>
    <w:multiLevelType w:val="hybridMultilevel"/>
    <w:tmpl w:val="CA9687E8"/>
    <w:lvl w:ilvl="0" w:tplc="5832D310">
      <w:start w:val="200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B838D2"/>
    <w:multiLevelType w:val="hybridMultilevel"/>
    <w:tmpl w:val="91E81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A821E4"/>
    <w:multiLevelType w:val="hybridMultilevel"/>
    <w:tmpl w:val="61B01CFA"/>
    <w:lvl w:ilvl="0" w:tplc="5832D310">
      <w:start w:val="200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AC3D74"/>
    <w:multiLevelType w:val="hybridMultilevel"/>
    <w:tmpl w:val="D9C4B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E72DDF"/>
    <w:multiLevelType w:val="hybridMultilevel"/>
    <w:tmpl w:val="8DCC4A02"/>
    <w:lvl w:ilvl="0" w:tplc="5832D310">
      <w:start w:val="2009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8">
    <w:nsid w:val="7B582C1D"/>
    <w:multiLevelType w:val="hybridMultilevel"/>
    <w:tmpl w:val="43F222AC"/>
    <w:lvl w:ilvl="0" w:tplc="5832D310">
      <w:start w:val="200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0"/>
  </w:num>
  <w:num w:numId="7">
    <w:abstractNumId w:val="3"/>
  </w:num>
  <w:num w:numId="8">
    <w:abstractNumId w:val="7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D35"/>
    <w:rsid w:val="001C53C5"/>
    <w:rsid w:val="001D60DD"/>
    <w:rsid w:val="001E3DA3"/>
    <w:rsid w:val="00214F54"/>
    <w:rsid w:val="00323D51"/>
    <w:rsid w:val="00451A57"/>
    <w:rsid w:val="005C1684"/>
    <w:rsid w:val="0060104F"/>
    <w:rsid w:val="007C06D1"/>
    <w:rsid w:val="00824978"/>
    <w:rsid w:val="009111F0"/>
    <w:rsid w:val="00934647"/>
    <w:rsid w:val="00995DEA"/>
    <w:rsid w:val="00A95D8F"/>
    <w:rsid w:val="00C74ABD"/>
    <w:rsid w:val="00E509FC"/>
    <w:rsid w:val="00E708D1"/>
    <w:rsid w:val="00EF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D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5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171</dc:creator>
  <cp:lastModifiedBy>om</cp:lastModifiedBy>
  <cp:revision>5</cp:revision>
  <cp:lastPrinted>2018-02-22T05:58:00Z</cp:lastPrinted>
  <dcterms:created xsi:type="dcterms:W3CDTF">2019-08-19T12:03:00Z</dcterms:created>
  <dcterms:modified xsi:type="dcterms:W3CDTF">2019-08-20T14:06:00Z</dcterms:modified>
</cp:coreProperties>
</file>