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32D87">
        <w:rPr>
          <w:rFonts w:ascii="Times New Roman" w:hAnsi="Times New Roman" w:cs="Times New Roman"/>
          <w:b/>
          <w:sz w:val="24"/>
          <w:szCs w:val="24"/>
        </w:rPr>
        <w:t>МХК (искусству)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F32D87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820B78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F32D87" w:rsidRDefault="00F32D87" w:rsidP="00931E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D87">
        <w:rPr>
          <w:rFonts w:ascii="Times New Roman" w:hAnsi="Times New Roman" w:cs="Times New Roman"/>
          <w:b/>
          <w:sz w:val="24"/>
          <w:szCs w:val="24"/>
        </w:rPr>
        <w:t>Алексеева М.Ю</w:t>
      </w:r>
      <w:r w:rsidRPr="00F32D87">
        <w:rPr>
          <w:rFonts w:ascii="Times New Roman" w:hAnsi="Times New Roman" w:cs="Times New Roman"/>
          <w:sz w:val="24"/>
          <w:szCs w:val="24"/>
        </w:rPr>
        <w:t>.,</w:t>
      </w:r>
      <w:r w:rsidRPr="00F32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D87">
        <w:rPr>
          <w:rFonts w:ascii="Times New Roman" w:hAnsi="Times New Roman" w:cs="Times New Roman"/>
          <w:sz w:val="24"/>
          <w:szCs w:val="24"/>
        </w:rPr>
        <w:t xml:space="preserve">доцент кафедры культурологии и изобразительного искусства; </w:t>
      </w:r>
      <w:r w:rsidRPr="00F32D87">
        <w:rPr>
          <w:rFonts w:ascii="Times New Roman" w:hAnsi="Times New Roman" w:cs="Times New Roman"/>
          <w:bCs/>
          <w:sz w:val="24"/>
          <w:szCs w:val="24"/>
        </w:rPr>
        <w:t xml:space="preserve">Шуйского филиала </w:t>
      </w:r>
      <w:r w:rsidRPr="00F32D87">
        <w:rPr>
          <w:rFonts w:ascii="Times New Roman" w:hAnsi="Times New Roman" w:cs="Times New Roman"/>
          <w:sz w:val="24"/>
          <w:szCs w:val="24"/>
        </w:rPr>
        <w:t xml:space="preserve">ФГБОУ ВО «Ивановский государственный университет», кандидат культурологии, </w:t>
      </w:r>
      <w:r w:rsidRPr="00F32D87">
        <w:rPr>
          <w:rFonts w:ascii="Times New Roman" w:hAnsi="Times New Roman" w:cs="Times New Roman"/>
          <w:i/>
          <w:sz w:val="24"/>
          <w:szCs w:val="24"/>
          <w:u w:val="single"/>
        </w:rPr>
        <w:t>председатель жюри</w:t>
      </w:r>
      <w:r w:rsidR="00334D00" w:rsidRPr="00F32D8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F32D87">
        <w:rPr>
          <w:rFonts w:ascii="Times New Roman" w:hAnsi="Times New Roman" w:cs="Times New Roman"/>
          <w:sz w:val="24"/>
          <w:szCs w:val="24"/>
        </w:rPr>
        <w:t>мировой художественной культуре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32D87" w:rsidRPr="00F32D87">
        <w:rPr>
          <w:rFonts w:ascii="Times New Roman" w:hAnsi="Times New Roman" w:cs="Times New Roman"/>
          <w:sz w:val="24"/>
          <w:szCs w:val="24"/>
        </w:rPr>
        <w:t>мировой художественной культуре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F32D87" w:rsidRPr="00F32D87">
        <w:rPr>
          <w:rFonts w:ascii="Times New Roman" w:hAnsi="Times New Roman" w:cs="Times New Roman"/>
          <w:sz w:val="24"/>
          <w:szCs w:val="24"/>
        </w:rPr>
        <w:t>мировой художественной культуре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334D00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F32D87">
        <w:rPr>
          <w:rFonts w:ascii="Times New Roman" w:hAnsi="Times New Roman" w:cs="Times New Roman"/>
          <w:sz w:val="24"/>
          <w:szCs w:val="24"/>
        </w:rPr>
        <w:t>49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E6689F">
        <w:rPr>
          <w:rFonts w:ascii="Times New Roman" w:hAnsi="Times New Roman" w:cs="Times New Roman"/>
          <w:sz w:val="24"/>
          <w:szCs w:val="24"/>
        </w:rPr>
        <w:t>3</w:t>
      </w:r>
      <w:r w:rsidR="00F32D87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F32D87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F32D87">
        <w:rPr>
          <w:rFonts w:ascii="Times New Roman" w:hAnsi="Times New Roman" w:cs="Times New Roman"/>
          <w:sz w:val="24"/>
          <w:szCs w:val="24"/>
        </w:rPr>
        <w:t xml:space="preserve">17 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F32D87">
        <w:rPr>
          <w:rFonts w:ascii="Times New Roman" w:hAnsi="Times New Roman" w:cs="Times New Roman"/>
          <w:sz w:val="24"/>
          <w:szCs w:val="24"/>
        </w:rPr>
        <w:t>13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F32D87">
        <w:rPr>
          <w:rFonts w:ascii="Times New Roman" w:hAnsi="Times New Roman" w:cs="Times New Roman"/>
          <w:sz w:val="24"/>
          <w:szCs w:val="24"/>
        </w:rPr>
        <w:t>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F32D87">
        <w:rPr>
          <w:rFonts w:ascii="Times New Roman" w:hAnsi="Times New Roman" w:cs="Times New Roman"/>
          <w:sz w:val="24"/>
          <w:szCs w:val="24"/>
        </w:rPr>
        <w:t>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32D87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lastRenderedPageBreak/>
        <w:t xml:space="preserve">7 класс- </w:t>
      </w:r>
      <w:proofErr w:type="gramStart"/>
      <w:r w:rsidR="00F32D87">
        <w:rPr>
          <w:rFonts w:ascii="Times New Roman" w:hAnsi="Times New Roman" w:cs="Times New Roman"/>
          <w:sz w:val="24"/>
          <w:szCs w:val="24"/>
        </w:rPr>
        <w:t>1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="00F32D87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F32D87">
        <w:rPr>
          <w:rFonts w:ascii="Times New Roman" w:hAnsi="Times New Roman" w:cs="Times New Roman"/>
          <w:sz w:val="24"/>
          <w:szCs w:val="24"/>
        </w:rPr>
        <w:t>14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F32D87">
        <w:rPr>
          <w:rFonts w:ascii="Times New Roman" w:hAnsi="Times New Roman" w:cs="Times New Roman"/>
          <w:sz w:val="24"/>
          <w:szCs w:val="24"/>
        </w:rPr>
        <w:t>10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32D87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F32D87">
        <w:rPr>
          <w:rFonts w:ascii="Times New Roman" w:hAnsi="Times New Roman" w:cs="Times New Roman"/>
          <w:sz w:val="24"/>
          <w:szCs w:val="24"/>
        </w:rPr>
        <w:t>7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F32D87">
        <w:rPr>
          <w:rFonts w:ascii="Times New Roman" w:hAnsi="Times New Roman" w:cs="Times New Roman"/>
          <w:sz w:val="24"/>
          <w:szCs w:val="24"/>
        </w:rPr>
        <w:t>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F32D87" w:rsidRPr="00F32D87">
        <w:rPr>
          <w:rFonts w:ascii="Times New Roman" w:hAnsi="Times New Roman" w:cs="Times New Roman"/>
          <w:sz w:val="24"/>
          <w:szCs w:val="24"/>
        </w:rPr>
        <w:t>мировой художественной культуре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F32D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F32D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F32D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32D8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F32D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32D87">
        <w:rPr>
          <w:rFonts w:ascii="Times New Roman" w:hAnsi="Times New Roman" w:cs="Times New Roman"/>
          <w:sz w:val="24"/>
          <w:szCs w:val="24"/>
        </w:rPr>
        <w:t>а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F32D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F32D87" w:rsidRPr="00F32D87">
        <w:rPr>
          <w:rFonts w:ascii="Times New Roman" w:hAnsi="Times New Roman" w:cs="Times New Roman"/>
          <w:sz w:val="24"/>
          <w:szCs w:val="24"/>
        </w:rPr>
        <w:t>мировой художественной культуре</w:t>
      </w:r>
      <w:r w:rsidR="00F32D87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F32D87" w:rsidRPr="00F32D87">
        <w:rPr>
          <w:rFonts w:ascii="Times New Roman" w:hAnsi="Times New Roman" w:cs="Times New Roman"/>
          <w:sz w:val="24"/>
          <w:szCs w:val="24"/>
        </w:rPr>
        <w:t>мировой художественной культуре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DD3216" w:rsidP="00DD3216">
      <w:pPr>
        <w:tabs>
          <w:tab w:val="left" w:pos="1152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3216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E6689F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F32D87">
        <w:rPr>
          <w:rFonts w:ascii="Times New Roman" w:hAnsi="Times New Roman" w:cs="Times New Roman"/>
          <w:sz w:val="24"/>
          <w:szCs w:val="24"/>
        </w:rPr>
        <w:t>М.Ю. Алексеева</w:t>
      </w:r>
      <w:r w:rsid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019"/>
    <w:rsid w:val="000E6AC6"/>
    <w:rsid w:val="0012140C"/>
    <w:rsid w:val="001575C9"/>
    <w:rsid w:val="001D69FF"/>
    <w:rsid w:val="00223265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D3216"/>
    <w:rsid w:val="00DF25BB"/>
    <w:rsid w:val="00E0516A"/>
    <w:rsid w:val="00E067E3"/>
    <w:rsid w:val="00E6689F"/>
    <w:rsid w:val="00EB3A0A"/>
    <w:rsid w:val="00F0301F"/>
    <w:rsid w:val="00F13C84"/>
    <w:rsid w:val="00F32D87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2021-11-30T09:18:00Z</dcterms:created>
  <dcterms:modified xsi:type="dcterms:W3CDTF">2021-11-30T11:15:00Z</dcterms:modified>
</cp:coreProperties>
</file>