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3C84">
        <w:rPr>
          <w:rFonts w:ascii="Times New Roman" w:hAnsi="Times New Roman" w:cs="Times New Roman"/>
          <w:b/>
          <w:sz w:val="24"/>
          <w:szCs w:val="24"/>
        </w:rPr>
        <w:t>экономике</w:t>
      </w:r>
      <w:r w:rsidR="002E5F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E5FEC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13C84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014389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F13C84" w:rsidP="00F13C84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C84">
        <w:rPr>
          <w:rFonts w:ascii="Times New Roman" w:eastAsia="Calibri" w:hAnsi="Times New Roman" w:cs="Times New Roman"/>
          <w:sz w:val="24"/>
          <w:szCs w:val="24"/>
        </w:rPr>
        <w:t xml:space="preserve">Николаева Елена Евгеньевна, заведующий кафедрой экономической теории ФГБОУ </w:t>
      </w:r>
      <w:proofErr w:type="gramStart"/>
      <w:r w:rsidRPr="00F13C84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F13C84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председатель предметно-методической комиссии, председатель жюри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143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9541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9541D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01438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9541D8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014389">
        <w:rPr>
          <w:rFonts w:ascii="Times New Roman" w:hAnsi="Times New Roman" w:cs="Times New Roman"/>
          <w:sz w:val="24"/>
          <w:szCs w:val="24"/>
        </w:rPr>
        <w:t>54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F13C8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4389" w:rsidRPr="00014389" w:rsidRDefault="00014389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 w:rsidRPr="00014389">
        <w:rPr>
          <w:rFonts w:ascii="Times New Roman" w:hAnsi="Times New Roman" w:cs="Times New Roman"/>
          <w:sz w:val="24"/>
          <w:szCs w:val="24"/>
        </w:rPr>
        <w:t xml:space="preserve">11 класс – </w:t>
      </w:r>
      <w:r>
        <w:rPr>
          <w:rFonts w:ascii="Times New Roman" w:hAnsi="Times New Roman" w:cs="Times New Roman"/>
          <w:sz w:val="24"/>
          <w:szCs w:val="24"/>
        </w:rPr>
        <w:t>29 участников</w:t>
      </w:r>
      <w:r w:rsidR="009541D8">
        <w:rPr>
          <w:rFonts w:ascii="Times New Roman" w:hAnsi="Times New Roman" w:cs="Times New Roman"/>
          <w:sz w:val="24"/>
          <w:szCs w:val="24"/>
        </w:rPr>
        <w:t>;</w:t>
      </w:r>
    </w:p>
    <w:p w:rsidR="00014389" w:rsidRPr="00014389" w:rsidRDefault="009541D8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32 участника;</w:t>
      </w:r>
    </w:p>
    <w:p w:rsidR="00014389" w:rsidRPr="00014389" w:rsidRDefault="009541D8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39 участников;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389" w:rsidRPr="00014389" w:rsidRDefault="009541D8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28 участников;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389" w:rsidRDefault="009541D8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26 участников.</w:t>
      </w:r>
    </w:p>
    <w:p w:rsidR="005646E8" w:rsidRDefault="005646E8" w:rsidP="00954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95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11 класс</w:t>
      </w:r>
      <w:r w:rsidR="009541D8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– </w:t>
      </w:r>
      <w:r w:rsidR="002E5FEC">
        <w:rPr>
          <w:rFonts w:ascii="Times New Roman" w:hAnsi="Times New Roman" w:cs="Times New Roman"/>
          <w:sz w:val="24"/>
          <w:szCs w:val="24"/>
        </w:rPr>
        <w:t>2</w:t>
      </w:r>
      <w:r w:rsidR="00014389">
        <w:rPr>
          <w:rFonts w:ascii="Times New Roman" w:hAnsi="Times New Roman" w:cs="Times New Roman"/>
          <w:sz w:val="24"/>
          <w:szCs w:val="24"/>
        </w:rPr>
        <w:t>6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541D8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95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014389">
        <w:rPr>
          <w:rFonts w:ascii="Times New Roman" w:hAnsi="Times New Roman" w:cs="Times New Roman"/>
          <w:sz w:val="24"/>
          <w:szCs w:val="24"/>
        </w:rPr>
        <w:t>24</w:t>
      </w:r>
      <w:r w:rsidR="009541D8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014389">
        <w:rPr>
          <w:rFonts w:ascii="Times New Roman" w:hAnsi="Times New Roman" w:cs="Times New Roman"/>
          <w:sz w:val="24"/>
          <w:szCs w:val="24"/>
        </w:rPr>
        <w:t>а</w:t>
      </w:r>
      <w:r w:rsidR="009541D8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95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9 класс</w:t>
      </w:r>
      <w:r w:rsidR="009541D8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2C6468">
        <w:rPr>
          <w:rFonts w:ascii="Times New Roman" w:hAnsi="Times New Roman" w:cs="Times New Roman"/>
          <w:sz w:val="24"/>
          <w:szCs w:val="24"/>
        </w:rPr>
        <w:t>2</w:t>
      </w:r>
      <w:r w:rsidR="00014389">
        <w:rPr>
          <w:rFonts w:ascii="Times New Roman" w:hAnsi="Times New Roman" w:cs="Times New Roman"/>
          <w:sz w:val="24"/>
          <w:szCs w:val="24"/>
        </w:rPr>
        <w:t>9</w:t>
      </w:r>
      <w:r w:rsidR="002C6468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2E5FEC">
        <w:rPr>
          <w:rFonts w:ascii="Times New Roman" w:hAnsi="Times New Roman" w:cs="Times New Roman"/>
          <w:sz w:val="24"/>
          <w:szCs w:val="24"/>
        </w:rPr>
        <w:t>ов</w:t>
      </w:r>
      <w:r w:rsidR="009541D8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95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9541D8">
        <w:rPr>
          <w:rFonts w:ascii="Times New Roman" w:hAnsi="Times New Roman" w:cs="Times New Roman"/>
          <w:sz w:val="24"/>
          <w:szCs w:val="24"/>
        </w:rPr>
        <w:t xml:space="preserve"> – </w:t>
      </w:r>
      <w:r w:rsidR="002C6468">
        <w:rPr>
          <w:rFonts w:ascii="Times New Roman" w:hAnsi="Times New Roman" w:cs="Times New Roman"/>
          <w:sz w:val="24"/>
          <w:szCs w:val="24"/>
        </w:rPr>
        <w:t>2</w:t>
      </w:r>
      <w:r w:rsidR="00014389">
        <w:rPr>
          <w:rFonts w:ascii="Times New Roman" w:hAnsi="Times New Roman" w:cs="Times New Roman"/>
          <w:sz w:val="24"/>
          <w:szCs w:val="24"/>
        </w:rPr>
        <w:t>4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014389">
        <w:rPr>
          <w:rFonts w:ascii="Times New Roman" w:hAnsi="Times New Roman" w:cs="Times New Roman"/>
          <w:sz w:val="24"/>
          <w:szCs w:val="24"/>
        </w:rPr>
        <w:t>а</w:t>
      </w:r>
      <w:r w:rsidR="009541D8">
        <w:rPr>
          <w:rFonts w:ascii="Times New Roman" w:hAnsi="Times New Roman" w:cs="Times New Roman"/>
          <w:sz w:val="24"/>
          <w:szCs w:val="24"/>
        </w:rPr>
        <w:t>;</w:t>
      </w:r>
    </w:p>
    <w:p w:rsidR="00A85AED" w:rsidRDefault="00A85AED" w:rsidP="0095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7 класс</w:t>
      </w:r>
      <w:r w:rsidR="009541D8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2C6468">
        <w:rPr>
          <w:rFonts w:ascii="Times New Roman" w:hAnsi="Times New Roman" w:cs="Times New Roman"/>
          <w:sz w:val="24"/>
          <w:szCs w:val="24"/>
        </w:rPr>
        <w:t>2</w:t>
      </w:r>
      <w:r w:rsidR="00014389">
        <w:rPr>
          <w:rFonts w:ascii="Times New Roman" w:hAnsi="Times New Roman" w:cs="Times New Roman"/>
          <w:sz w:val="24"/>
          <w:szCs w:val="24"/>
        </w:rPr>
        <w:t>5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014389">
        <w:rPr>
          <w:rFonts w:ascii="Times New Roman" w:hAnsi="Times New Roman" w:cs="Times New Roman"/>
          <w:sz w:val="24"/>
          <w:szCs w:val="24"/>
        </w:rPr>
        <w:t>ов</w:t>
      </w:r>
      <w:r w:rsidR="009541D8">
        <w:rPr>
          <w:rFonts w:ascii="Times New Roman" w:hAnsi="Times New Roman" w:cs="Times New Roman"/>
          <w:sz w:val="24"/>
          <w:szCs w:val="24"/>
        </w:rPr>
        <w:t>.</w:t>
      </w:r>
    </w:p>
    <w:p w:rsidR="00A85AED" w:rsidRDefault="00A85AED" w:rsidP="0095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9541D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</w:p>
    <w:p w:rsidR="005646E8" w:rsidRDefault="00991BBC" w:rsidP="009541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014389" w:rsidRDefault="00014389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DB16C2" w:rsidRDefault="00DB16C2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9541D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9541D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9541D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954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9541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014389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9541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014389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014389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541D8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2019-12-04T09:06:00Z</dcterms:created>
  <dcterms:modified xsi:type="dcterms:W3CDTF">2019-12-04T10:13:00Z</dcterms:modified>
</cp:coreProperties>
</file>