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D0FC3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DD0FC3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9D554C">
        <w:rPr>
          <w:rFonts w:ascii="Times New Roman" w:hAnsi="Times New Roman" w:cs="Times New Roman"/>
          <w:sz w:val="24"/>
          <w:szCs w:val="24"/>
        </w:rPr>
        <w:t>4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FC4C75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D554C"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DD0FC3" w:rsidP="00DD0FC3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FC3">
        <w:rPr>
          <w:rFonts w:ascii="Times New Roman" w:eastAsia="Calibri" w:hAnsi="Times New Roman" w:cs="Times New Roman"/>
          <w:sz w:val="24"/>
          <w:szCs w:val="24"/>
        </w:rPr>
        <w:t xml:space="preserve">Рябова Ольга Николаевна, заведующий кафедрой технологии, экономики и сервиса  Шуйского филиала ФГБОУ </w:t>
      </w:r>
      <w:proofErr w:type="gramStart"/>
      <w:r w:rsidRPr="00DD0FC3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DD0FC3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 председатель предметно-методической комиссии, председатель жюри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4B2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DD0FC3">
        <w:rPr>
          <w:rFonts w:ascii="Times New Roman" w:hAnsi="Times New Roman" w:cs="Times New Roman"/>
          <w:sz w:val="24"/>
          <w:szCs w:val="24"/>
        </w:rPr>
        <w:t>технологии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4B2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D0FC3">
        <w:rPr>
          <w:rFonts w:ascii="Times New Roman" w:hAnsi="Times New Roman" w:cs="Times New Roman"/>
          <w:sz w:val="24"/>
          <w:szCs w:val="24"/>
        </w:rPr>
        <w:t>технологии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D554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9D554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4B2E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4B2E5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DD0FC3">
        <w:rPr>
          <w:rFonts w:ascii="Times New Roman" w:hAnsi="Times New Roman" w:cs="Times New Roman"/>
          <w:sz w:val="24"/>
          <w:szCs w:val="24"/>
        </w:rPr>
        <w:t>технологии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D554C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9D554C">
        <w:rPr>
          <w:rFonts w:ascii="Times New Roman" w:hAnsi="Times New Roman" w:cs="Times New Roman"/>
          <w:sz w:val="24"/>
          <w:szCs w:val="24"/>
        </w:rPr>
        <w:t xml:space="preserve">20 </w:t>
      </w:r>
      <w:r w:rsidRPr="001575C9">
        <w:rPr>
          <w:rFonts w:ascii="Times New Roman" w:hAnsi="Times New Roman" w:cs="Times New Roman"/>
          <w:sz w:val="24"/>
          <w:szCs w:val="24"/>
        </w:rPr>
        <w:t>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4B2E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9D554C">
        <w:rPr>
          <w:rFonts w:ascii="Times New Roman" w:hAnsi="Times New Roman" w:cs="Times New Roman"/>
          <w:sz w:val="24"/>
          <w:szCs w:val="24"/>
        </w:rPr>
        <w:t xml:space="preserve">технологии </w:t>
      </w:r>
      <w:r>
        <w:rPr>
          <w:rFonts w:ascii="Times New Roman" w:hAnsi="Times New Roman" w:cs="Times New Roman"/>
          <w:sz w:val="24"/>
          <w:szCs w:val="24"/>
        </w:rPr>
        <w:t>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9D554C">
        <w:rPr>
          <w:rFonts w:ascii="Times New Roman" w:hAnsi="Times New Roman" w:cs="Times New Roman"/>
          <w:sz w:val="24"/>
          <w:szCs w:val="24"/>
        </w:rPr>
        <w:t>74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9D554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554C" w:rsidRPr="009D554C" w:rsidRDefault="009D554C" w:rsidP="004B2E53">
      <w:pPr>
        <w:jc w:val="both"/>
        <w:rPr>
          <w:rFonts w:ascii="Times New Roman" w:hAnsi="Times New Roman" w:cs="Times New Roman"/>
          <w:sz w:val="24"/>
          <w:szCs w:val="24"/>
        </w:rPr>
      </w:pPr>
      <w:r w:rsidRPr="009D554C">
        <w:rPr>
          <w:rFonts w:ascii="Times New Roman" w:hAnsi="Times New Roman" w:cs="Times New Roman"/>
          <w:sz w:val="24"/>
          <w:szCs w:val="24"/>
        </w:rPr>
        <w:t>7-8 класс - (девочки) 34 человека, (мальчики) 27 человек;</w:t>
      </w:r>
    </w:p>
    <w:p w:rsidR="009D554C" w:rsidRPr="009D554C" w:rsidRDefault="009D554C" w:rsidP="004B2E53">
      <w:pPr>
        <w:jc w:val="both"/>
        <w:rPr>
          <w:rFonts w:ascii="Times New Roman" w:hAnsi="Times New Roman" w:cs="Times New Roman"/>
          <w:sz w:val="24"/>
          <w:szCs w:val="24"/>
        </w:rPr>
      </w:pPr>
      <w:r w:rsidRPr="009D554C">
        <w:rPr>
          <w:rFonts w:ascii="Times New Roman" w:hAnsi="Times New Roman" w:cs="Times New Roman"/>
          <w:sz w:val="24"/>
          <w:szCs w:val="24"/>
        </w:rPr>
        <w:t>9-11 класс - (девочки) 7 человек, (мальчики) 6 человек.</w:t>
      </w:r>
    </w:p>
    <w:p w:rsidR="005646E8" w:rsidRDefault="005646E8" w:rsidP="004B2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9D554C">
        <w:rPr>
          <w:rFonts w:ascii="Times New Roman" w:hAnsi="Times New Roman" w:cs="Times New Roman"/>
          <w:sz w:val="24"/>
          <w:szCs w:val="24"/>
        </w:rPr>
        <w:t>48,6%</w:t>
      </w:r>
    </w:p>
    <w:p w:rsidR="00DD0FC3" w:rsidRPr="00DD0FC3" w:rsidRDefault="00DD0FC3" w:rsidP="004B2E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0FC3">
        <w:rPr>
          <w:rFonts w:ascii="Times New Roman" w:hAnsi="Times New Roman" w:cs="Times New Roman"/>
          <w:sz w:val="24"/>
          <w:szCs w:val="24"/>
        </w:rPr>
        <w:t>7-8</w:t>
      </w:r>
      <w:r w:rsidR="004B2E53">
        <w:rPr>
          <w:rFonts w:ascii="Times New Roman" w:hAnsi="Times New Roman" w:cs="Times New Roman"/>
          <w:sz w:val="24"/>
          <w:szCs w:val="24"/>
        </w:rPr>
        <w:t xml:space="preserve"> –</w:t>
      </w:r>
      <w:r w:rsidRPr="00DD0FC3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4B2E53">
        <w:rPr>
          <w:rFonts w:ascii="Times New Roman" w:hAnsi="Times New Roman" w:cs="Times New Roman"/>
          <w:sz w:val="24"/>
          <w:szCs w:val="24"/>
        </w:rPr>
        <w:t xml:space="preserve">– </w:t>
      </w:r>
      <w:r w:rsidR="009D554C">
        <w:rPr>
          <w:rFonts w:ascii="Times New Roman" w:hAnsi="Times New Roman" w:cs="Times New Roman"/>
          <w:sz w:val="24"/>
          <w:szCs w:val="24"/>
        </w:rPr>
        <w:t>16</w:t>
      </w:r>
      <w:r w:rsidR="004B2E53">
        <w:rPr>
          <w:rFonts w:ascii="Times New Roman" w:hAnsi="Times New Roman" w:cs="Times New Roman"/>
          <w:sz w:val="24"/>
          <w:szCs w:val="24"/>
        </w:rPr>
        <w:t xml:space="preserve"> </w:t>
      </w:r>
      <w:r w:rsidR="009D554C">
        <w:rPr>
          <w:rFonts w:ascii="Times New Roman" w:hAnsi="Times New Roman" w:cs="Times New Roman"/>
          <w:sz w:val="24"/>
          <w:szCs w:val="24"/>
        </w:rPr>
        <w:t>человек (девочки), 12 человек (мальчики)</w:t>
      </w:r>
      <w:r w:rsidR="004B2E53">
        <w:rPr>
          <w:rFonts w:ascii="Times New Roman" w:hAnsi="Times New Roman" w:cs="Times New Roman"/>
          <w:sz w:val="24"/>
          <w:szCs w:val="24"/>
        </w:rPr>
        <w:t>;</w:t>
      </w:r>
    </w:p>
    <w:p w:rsidR="00A85AED" w:rsidRPr="004B2E53" w:rsidRDefault="00DD0FC3" w:rsidP="004B2E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0FC3">
        <w:rPr>
          <w:rFonts w:ascii="Times New Roman" w:hAnsi="Times New Roman" w:cs="Times New Roman"/>
          <w:sz w:val="24"/>
          <w:szCs w:val="24"/>
        </w:rPr>
        <w:t xml:space="preserve">9-11 класс </w:t>
      </w:r>
      <w:r w:rsidR="009D554C">
        <w:rPr>
          <w:rFonts w:ascii="Times New Roman" w:hAnsi="Times New Roman" w:cs="Times New Roman"/>
          <w:sz w:val="24"/>
          <w:szCs w:val="24"/>
        </w:rPr>
        <w:t>– (</w:t>
      </w:r>
      <w:r w:rsidR="009D554C" w:rsidRPr="009D554C">
        <w:rPr>
          <w:rFonts w:ascii="Times New Roman" w:hAnsi="Times New Roman" w:cs="Times New Roman"/>
          <w:sz w:val="24"/>
          <w:szCs w:val="24"/>
        </w:rPr>
        <w:t xml:space="preserve">девочки) </w:t>
      </w:r>
      <w:r w:rsidR="009D554C">
        <w:rPr>
          <w:rFonts w:ascii="Times New Roman" w:hAnsi="Times New Roman" w:cs="Times New Roman"/>
          <w:sz w:val="24"/>
          <w:szCs w:val="24"/>
        </w:rPr>
        <w:t>6</w:t>
      </w:r>
      <w:r w:rsidR="009D554C" w:rsidRPr="009D554C">
        <w:rPr>
          <w:rFonts w:ascii="Times New Roman" w:hAnsi="Times New Roman" w:cs="Times New Roman"/>
          <w:sz w:val="24"/>
          <w:szCs w:val="24"/>
        </w:rPr>
        <w:t xml:space="preserve"> человек, (мальчики) </w:t>
      </w:r>
      <w:r w:rsidR="009D554C">
        <w:rPr>
          <w:rFonts w:ascii="Times New Roman" w:hAnsi="Times New Roman" w:cs="Times New Roman"/>
          <w:sz w:val="24"/>
          <w:szCs w:val="24"/>
        </w:rPr>
        <w:t>2</w:t>
      </w:r>
      <w:r w:rsidR="009D554C" w:rsidRPr="009D554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D554C">
        <w:rPr>
          <w:rFonts w:ascii="Times New Roman" w:hAnsi="Times New Roman" w:cs="Times New Roman"/>
          <w:sz w:val="24"/>
          <w:szCs w:val="24"/>
        </w:rPr>
        <w:t>а</w:t>
      </w:r>
      <w:r w:rsidR="009D554C" w:rsidRPr="009D554C">
        <w:rPr>
          <w:rFonts w:ascii="Times New Roman" w:hAnsi="Times New Roman" w:cs="Times New Roman"/>
          <w:sz w:val="24"/>
          <w:szCs w:val="24"/>
        </w:rPr>
        <w:t>.</w:t>
      </w:r>
    </w:p>
    <w:p w:rsidR="00A85AED" w:rsidRDefault="00A85AED" w:rsidP="004B2E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4B2E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DD0FC3">
        <w:rPr>
          <w:rFonts w:ascii="Times New Roman" w:hAnsi="Times New Roman" w:cs="Times New Roman"/>
          <w:sz w:val="24"/>
          <w:szCs w:val="24"/>
        </w:rPr>
        <w:t>технологии</w:t>
      </w:r>
    </w:p>
    <w:p w:rsidR="005646E8" w:rsidRDefault="00991BBC" w:rsidP="004B2E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D554C" w:rsidRDefault="00797508" w:rsidP="004B2E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lastRenderedPageBreak/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D554C" w:rsidRDefault="009D554C" w:rsidP="004B2E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 следующего в рейтинговой таблице за победителем в пределах установленной квоты.</w:t>
      </w:r>
    </w:p>
    <w:p w:rsidR="00797508" w:rsidRPr="00797508" w:rsidRDefault="00797508" w:rsidP="004B2E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4B2E53">
        <w:rPr>
          <w:rFonts w:ascii="Times New Roman" w:hAnsi="Times New Roman" w:cs="Times New Roman"/>
          <w:sz w:val="24"/>
          <w:szCs w:val="24"/>
        </w:rPr>
        <w:t>–</w:t>
      </w:r>
      <w:r w:rsidRPr="00797508"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 для данной параллели.</w:t>
      </w:r>
    </w:p>
    <w:p w:rsidR="00DB16C2" w:rsidRPr="00797508" w:rsidRDefault="000A59A1" w:rsidP="004B2E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t>Опубликовать результаты</w:t>
      </w:r>
      <w:r w:rsidR="00DB16C2" w:rsidRPr="00797508">
        <w:rPr>
          <w:rFonts w:ascii="Times New Roman" w:hAnsi="Times New Roman" w:cs="Times New Roman"/>
          <w:sz w:val="24"/>
          <w:szCs w:val="24"/>
        </w:rPr>
        <w:t xml:space="preserve"> (итоговые </w:t>
      </w:r>
      <w:r w:rsidRPr="00797508">
        <w:rPr>
          <w:rFonts w:ascii="Times New Roman" w:hAnsi="Times New Roman" w:cs="Times New Roman"/>
          <w:sz w:val="24"/>
          <w:szCs w:val="24"/>
        </w:rPr>
        <w:t>таблицы) на</w:t>
      </w:r>
      <w:r w:rsidR="004B2E53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79750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4B2E53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79750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797508">
        <w:rPr>
          <w:rFonts w:ascii="Times New Roman" w:hAnsi="Times New Roman" w:cs="Times New Roman"/>
          <w:sz w:val="24"/>
          <w:szCs w:val="24"/>
        </w:rPr>
        <w:t>технологии</w:t>
      </w:r>
      <w:r w:rsidR="00DB16C2" w:rsidRPr="00797508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4B2E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4B2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797508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4B2E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4B2E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9D554C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9D554C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4B2E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9D554C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9D554C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9D554C">
        <w:rPr>
          <w:rFonts w:ascii="Times New Roman" w:hAnsi="Times New Roman" w:cs="Times New Roman"/>
          <w:sz w:val="24"/>
          <w:szCs w:val="24"/>
        </w:rPr>
        <w:t xml:space="preserve"> </w:t>
      </w:r>
      <w:r w:rsid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70888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B2E53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0EF0"/>
    <w:rsid w:val="00662CCC"/>
    <w:rsid w:val="00673302"/>
    <w:rsid w:val="00675274"/>
    <w:rsid w:val="006A2D35"/>
    <w:rsid w:val="00754ED0"/>
    <w:rsid w:val="007653F3"/>
    <w:rsid w:val="0078540B"/>
    <w:rsid w:val="00797508"/>
    <w:rsid w:val="007A62F5"/>
    <w:rsid w:val="00811D43"/>
    <w:rsid w:val="008652F4"/>
    <w:rsid w:val="008B5420"/>
    <w:rsid w:val="00930D92"/>
    <w:rsid w:val="00972579"/>
    <w:rsid w:val="00991BBC"/>
    <w:rsid w:val="009B3B77"/>
    <w:rsid w:val="009D554C"/>
    <w:rsid w:val="009F65C4"/>
    <w:rsid w:val="00A412C3"/>
    <w:rsid w:val="00A66B8F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D0FC3"/>
    <w:rsid w:val="00DF25BB"/>
    <w:rsid w:val="00E0516A"/>
    <w:rsid w:val="00EB3A0A"/>
    <w:rsid w:val="00F0301F"/>
    <w:rsid w:val="00F51839"/>
    <w:rsid w:val="00FB3522"/>
    <w:rsid w:val="00FC1723"/>
    <w:rsid w:val="00FC4C75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2019-12-04T11:47:00Z</dcterms:created>
  <dcterms:modified xsi:type="dcterms:W3CDTF">2019-12-04T15:48:00Z</dcterms:modified>
</cp:coreProperties>
</file>