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594B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</w:p>
    <w:p w:rsidR="00607159" w:rsidRPr="008B5420" w:rsidRDefault="00607159" w:rsidP="00594B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C33F98">
        <w:rPr>
          <w:rFonts w:ascii="Times New Roman" w:hAnsi="Times New Roman" w:cs="Times New Roman"/>
          <w:b/>
          <w:sz w:val="24"/>
          <w:szCs w:val="24"/>
        </w:rPr>
        <w:t>испанский</w:t>
      </w:r>
      <w:r w:rsidR="00297D7A"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876F0" w:rsidRPr="008B5420" w:rsidRDefault="00D76C18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44CE4">
        <w:rPr>
          <w:rFonts w:ascii="Times New Roman" w:hAnsi="Times New Roman" w:cs="Times New Roman"/>
          <w:sz w:val="24"/>
          <w:szCs w:val="24"/>
        </w:rPr>
        <w:t>2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10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344CE4">
        <w:rPr>
          <w:rFonts w:ascii="Times New Roman" w:hAnsi="Times New Roman" w:cs="Times New Roman"/>
          <w:sz w:val="24"/>
          <w:szCs w:val="24"/>
        </w:rPr>
        <w:t>9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P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1. Определение </w:t>
      </w:r>
      <w:proofErr w:type="gramStart"/>
      <w:r w:rsidR="00594BEE">
        <w:rPr>
          <w:rFonts w:ascii="Times New Roman" w:hAnsi="Times New Roman" w:cs="Times New Roman"/>
          <w:sz w:val="24"/>
          <w:szCs w:val="24"/>
        </w:rPr>
        <w:t xml:space="preserve">состава участников </w:t>
      </w:r>
      <w:r w:rsidRPr="008B5420">
        <w:rPr>
          <w:rFonts w:ascii="Times New Roman" w:hAnsi="Times New Roman" w:cs="Times New Roman"/>
          <w:sz w:val="24"/>
          <w:szCs w:val="24"/>
        </w:rPr>
        <w:t>муниципально</w:t>
      </w:r>
      <w:r w:rsidR="00344CE4">
        <w:rPr>
          <w:rFonts w:ascii="Times New Roman" w:hAnsi="Times New Roman" w:cs="Times New Roman"/>
          <w:sz w:val="24"/>
          <w:szCs w:val="24"/>
        </w:rPr>
        <w:t>го этапа</w:t>
      </w:r>
      <w:r w:rsidR="00594BEE">
        <w:rPr>
          <w:rFonts w:ascii="Times New Roman" w:hAnsi="Times New Roman" w:cs="Times New Roman"/>
          <w:sz w:val="24"/>
          <w:szCs w:val="24"/>
        </w:rPr>
        <w:t xml:space="preserve"> </w:t>
      </w:r>
      <w:r w:rsidRPr="008B5420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  <w:proofErr w:type="gramEnd"/>
      <w:r w:rsidR="008B5420">
        <w:rPr>
          <w:rFonts w:ascii="Times New Roman" w:hAnsi="Times New Roman" w:cs="Times New Roman"/>
          <w:sz w:val="24"/>
          <w:szCs w:val="24"/>
        </w:rPr>
        <w:t xml:space="preserve"> по </w:t>
      </w:r>
      <w:r w:rsidR="00C33F98">
        <w:rPr>
          <w:rFonts w:ascii="Times New Roman" w:hAnsi="Times New Roman" w:cs="Times New Roman"/>
          <w:sz w:val="24"/>
          <w:szCs w:val="24"/>
        </w:rPr>
        <w:t>испанскому</w:t>
      </w:r>
      <w:r w:rsidR="00297D7A">
        <w:rPr>
          <w:rFonts w:ascii="Times New Roman" w:hAnsi="Times New Roman" w:cs="Times New Roman"/>
          <w:sz w:val="24"/>
          <w:szCs w:val="24"/>
        </w:rPr>
        <w:t xml:space="preserve"> языку </w:t>
      </w:r>
      <w:r w:rsidR="008B5420">
        <w:rPr>
          <w:rFonts w:ascii="Times New Roman" w:hAnsi="Times New Roman" w:cs="Times New Roman"/>
          <w:sz w:val="24"/>
          <w:szCs w:val="24"/>
        </w:rPr>
        <w:t>в 201</w:t>
      </w:r>
      <w:r w:rsidR="00344CE4">
        <w:rPr>
          <w:rFonts w:ascii="Times New Roman" w:hAnsi="Times New Roman" w:cs="Times New Roman"/>
          <w:sz w:val="24"/>
          <w:szCs w:val="24"/>
        </w:rPr>
        <w:t>9</w:t>
      </w:r>
      <w:r w:rsidR="008B5420">
        <w:rPr>
          <w:rFonts w:ascii="Times New Roman" w:hAnsi="Times New Roman" w:cs="Times New Roman"/>
          <w:sz w:val="24"/>
          <w:szCs w:val="24"/>
        </w:rPr>
        <w:t>-20</w:t>
      </w:r>
      <w:r w:rsidR="00344CE4">
        <w:rPr>
          <w:rFonts w:ascii="Times New Roman" w:hAnsi="Times New Roman" w:cs="Times New Roman"/>
          <w:sz w:val="24"/>
          <w:szCs w:val="24"/>
        </w:rPr>
        <w:t xml:space="preserve">20 </w:t>
      </w:r>
      <w:r w:rsidR="008B5420">
        <w:rPr>
          <w:rFonts w:ascii="Times New Roman" w:hAnsi="Times New Roman" w:cs="Times New Roman"/>
          <w:sz w:val="24"/>
          <w:szCs w:val="24"/>
        </w:rPr>
        <w:t>учебном году</w:t>
      </w:r>
      <w:r w:rsidRPr="008B5420">
        <w:rPr>
          <w:rFonts w:ascii="Times New Roman" w:hAnsi="Times New Roman" w:cs="Times New Roman"/>
          <w:sz w:val="24"/>
          <w:szCs w:val="24"/>
        </w:rPr>
        <w:t>.</w:t>
      </w:r>
    </w:p>
    <w:p w:rsidR="00FB3522" w:rsidRPr="008B5420" w:rsidRDefault="00FB3522" w:rsidP="008B5420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8B5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Малыш Т.В.</w:t>
      </w:r>
      <w:r w:rsidR="00673302" w:rsidRPr="008B5420">
        <w:rPr>
          <w:rFonts w:ascii="Times New Roman" w:hAnsi="Times New Roman" w:cs="Times New Roman"/>
          <w:sz w:val="24"/>
          <w:szCs w:val="24"/>
        </w:rPr>
        <w:t>, заместителя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8B5420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C33F98">
        <w:rPr>
          <w:rFonts w:ascii="Times New Roman" w:hAnsi="Times New Roman" w:cs="Times New Roman"/>
          <w:sz w:val="24"/>
          <w:szCs w:val="24"/>
        </w:rPr>
        <w:t>испанскому</w:t>
      </w:r>
      <w:r w:rsidR="00297D7A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344CE4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>-20</w:t>
      </w:r>
      <w:r w:rsidR="00344CE4">
        <w:rPr>
          <w:rFonts w:ascii="Times New Roman" w:hAnsi="Times New Roman" w:cs="Times New Roman"/>
          <w:sz w:val="24"/>
          <w:szCs w:val="24"/>
        </w:rPr>
        <w:t>20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учебном году.  </w:t>
      </w:r>
    </w:p>
    <w:p w:rsidR="00991BBC" w:rsidRPr="008B5420" w:rsidRDefault="00991BBC" w:rsidP="008B5420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6603A2" w:rsidRDefault="00344CE4" w:rsidP="00594BE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33F98">
        <w:rPr>
          <w:rFonts w:ascii="Times New Roman" w:hAnsi="Times New Roman" w:cs="Times New Roman"/>
          <w:sz w:val="24"/>
          <w:szCs w:val="24"/>
        </w:rPr>
        <w:t xml:space="preserve"> целью популяризации испанского языка,  д</w:t>
      </w:r>
      <w:r w:rsidR="006603A2" w:rsidRPr="00C33F98">
        <w:rPr>
          <w:rFonts w:ascii="Times New Roman" w:hAnsi="Times New Roman" w:cs="Times New Roman"/>
          <w:sz w:val="24"/>
          <w:szCs w:val="24"/>
        </w:rPr>
        <w:t xml:space="preserve">опустить к участию в муниципальном этапе </w:t>
      </w:r>
      <w:proofErr w:type="spellStart"/>
      <w:r w:rsidR="006603A2" w:rsidRPr="00C33F98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6603A2" w:rsidRPr="00C33F98">
        <w:rPr>
          <w:rFonts w:ascii="Times New Roman" w:hAnsi="Times New Roman" w:cs="Times New Roman"/>
          <w:sz w:val="24"/>
          <w:szCs w:val="24"/>
        </w:rPr>
        <w:t xml:space="preserve"> по </w:t>
      </w:r>
      <w:r w:rsidR="00C33F98">
        <w:rPr>
          <w:rFonts w:ascii="Times New Roman" w:hAnsi="Times New Roman" w:cs="Times New Roman"/>
          <w:sz w:val="24"/>
          <w:szCs w:val="24"/>
        </w:rPr>
        <w:t>испанскому</w:t>
      </w:r>
      <w:r w:rsidR="00297D7A" w:rsidRPr="00C33F98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6603A2" w:rsidRPr="00C33F98">
        <w:rPr>
          <w:rFonts w:ascii="Times New Roman" w:hAnsi="Times New Roman" w:cs="Times New Roman"/>
          <w:sz w:val="24"/>
          <w:szCs w:val="24"/>
        </w:rPr>
        <w:t xml:space="preserve"> </w:t>
      </w:r>
      <w:r w:rsidR="00C363D4" w:rsidRPr="00C33F98">
        <w:rPr>
          <w:rFonts w:ascii="Times New Roman" w:hAnsi="Times New Roman" w:cs="Times New Roman"/>
          <w:sz w:val="24"/>
          <w:szCs w:val="24"/>
        </w:rPr>
        <w:t xml:space="preserve">всех участников </w:t>
      </w:r>
      <w:r w:rsidR="006603A2" w:rsidRPr="00C33F98">
        <w:rPr>
          <w:rFonts w:ascii="Times New Roman" w:hAnsi="Times New Roman" w:cs="Times New Roman"/>
          <w:sz w:val="24"/>
          <w:szCs w:val="24"/>
        </w:rPr>
        <w:t xml:space="preserve"> школьного этапа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6603A2" w:rsidRPr="00C33F98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6603A2" w:rsidRPr="00C33F98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C363D4" w:rsidRPr="00C33F98">
        <w:rPr>
          <w:rFonts w:ascii="Times New Roman" w:hAnsi="Times New Roman" w:cs="Times New Roman"/>
          <w:sz w:val="24"/>
          <w:szCs w:val="24"/>
        </w:rPr>
        <w:t>.</w:t>
      </w:r>
      <w:r w:rsidR="00662CCC" w:rsidRPr="00C33F98">
        <w:rPr>
          <w:rFonts w:ascii="Times New Roman" w:hAnsi="Times New Roman" w:cs="Times New Roman"/>
          <w:sz w:val="24"/>
          <w:szCs w:val="24"/>
        </w:rPr>
        <w:t xml:space="preserve"> </w:t>
      </w:r>
      <w:r w:rsidR="00C363D4" w:rsidRPr="00C33F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BEE" w:rsidRDefault="00344CE4" w:rsidP="00594BE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Виду того, что участники школьного этапа обучаются в классах, где не допускается участие в муниципальном этапе (2 и 6</w:t>
      </w:r>
      <w:r w:rsidRPr="00344C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класс), пригласить к участию только призеров 2018-2019 учебного года.</w:t>
      </w:r>
    </w:p>
    <w:p w:rsidR="0002550A" w:rsidRPr="00594BEE" w:rsidRDefault="0002550A" w:rsidP="00594BE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4BEE">
        <w:rPr>
          <w:rFonts w:ascii="Times New Roman" w:hAnsi="Times New Roman" w:cs="Times New Roman"/>
          <w:sz w:val="24"/>
          <w:szCs w:val="24"/>
        </w:rPr>
        <w:t xml:space="preserve">Таким образом, количество участников </w:t>
      </w:r>
      <w:r w:rsidR="00673302" w:rsidRPr="00594BEE">
        <w:rPr>
          <w:rFonts w:ascii="Times New Roman" w:hAnsi="Times New Roman" w:cs="Times New Roman"/>
          <w:sz w:val="24"/>
          <w:szCs w:val="24"/>
        </w:rPr>
        <w:t>муниципального этапа всероссийской</w:t>
      </w:r>
      <w:r w:rsidRPr="00594BEE">
        <w:rPr>
          <w:rFonts w:ascii="Times New Roman" w:hAnsi="Times New Roman" w:cs="Times New Roman"/>
          <w:sz w:val="24"/>
          <w:szCs w:val="24"/>
        </w:rPr>
        <w:t xml:space="preserve"> олимпиады школьников по </w:t>
      </w:r>
      <w:r w:rsidR="00C33F98" w:rsidRPr="00594BEE">
        <w:rPr>
          <w:rFonts w:ascii="Times New Roman" w:hAnsi="Times New Roman" w:cs="Times New Roman"/>
          <w:sz w:val="24"/>
          <w:szCs w:val="24"/>
        </w:rPr>
        <w:t>испанскому</w:t>
      </w:r>
      <w:r w:rsidR="00297D7A" w:rsidRPr="00594BEE">
        <w:rPr>
          <w:rFonts w:ascii="Times New Roman" w:hAnsi="Times New Roman" w:cs="Times New Roman"/>
          <w:sz w:val="24"/>
          <w:szCs w:val="24"/>
        </w:rPr>
        <w:t xml:space="preserve"> </w:t>
      </w:r>
      <w:r w:rsidR="009344E4" w:rsidRPr="00594BEE">
        <w:rPr>
          <w:rFonts w:ascii="Times New Roman" w:hAnsi="Times New Roman" w:cs="Times New Roman"/>
          <w:sz w:val="24"/>
          <w:szCs w:val="24"/>
        </w:rPr>
        <w:t>языку в</w:t>
      </w:r>
      <w:r w:rsidRPr="00594BEE">
        <w:rPr>
          <w:rFonts w:ascii="Times New Roman" w:hAnsi="Times New Roman" w:cs="Times New Roman"/>
          <w:sz w:val="24"/>
          <w:szCs w:val="24"/>
        </w:rPr>
        <w:t xml:space="preserve"> 201</w:t>
      </w:r>
      <w:r w:rsidR="00344CE4" w:rsidRPr="00594BEE">
        <w:rPr>
          <w:rFonts w:ascii="Times New Roman" w:hAnsi="Times New Roman" w:cs="Times New Roman"/>
          <w:sz w:val="24"/>
          <w:szCs w:val="24"/>
        </w:rPr>
        <w:t>9</w:t>
      </w:r>
      <w:r w:rsidRPr="00594BEE">
        <w:rPr>
          <w:rFonts w:ascii="Times New Roman" w:hAnsi="Times New Roman" w:cs="Times New Roman"/>
          <w:sz w:val="24"/>
          <w:szCs w:val="24"/>
        </w:rPr>
        <w:t>-20</w:t>
      </w:r>
      <w:r w:rsidR="00344CE4" w:rsidRPr="00594BEE">
        <w:rPr>
          <w:rFonts w:ascii="Times New Roman" w:hAnsi="Times New Roman" w:cs="Times New Roman"/>
          <w:sz w:val="24"/>
          <w:szCs w:val="24"/>
        </w:rPr>
        <w:t>20</w:t>
      </w:r>
      <w:r w:rsidRPr="00594BEE">
        <w:rPr>
          <w:rFonts w:ascii="Times New Roman" w:hAnsi="Times New Roman" w:cs="Times New Roman"/>
          <w:sz w:val="24"/>
          <w:szCs w:val="24"/>
        </w:rPr>
        <w:t xml:space="preserve"> учебном году равно:</w:t>
      </w:r>
    </w:p>
    <w:p w:rsidR="009344E4" w:rsidRDefault="009344E4" w:rsidP="00594BE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  <w:r w:rsidR="00594BEE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F9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363D4">
        <w:rPr>
          <w:rFonts w:ascii="Times New Roman" w:hAnsi="Times New Roman" w:cs="Times New Roman"/>
          <w:sz w:val="24"/>
          <w:szCs w:val="24"/>
        </w:rPr>
        <w:t>а</w:t>
      </w:r>
      <w:r w:rsidR="00594BEE">
        <w:rPr>
          <w:rFonts w:ascii="Times New Roman" w:hAnsi="Times New Roman" w:cs="Times New Roman"/>
          <w:sz w:val="24"/>
          <w:szCs w:val="24"/>
        </w:rPr>
        <w:t>;</w:t>
      </w:r>
    </w:p>
    <w:p w:rsidR="009344E4" w:rsidRDefault="009344E4" w:rsidP="00594BE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  <w:r w:rsidR="00594BEE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F9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94BEE">
        <w:rPr>
          <w:rFonts w:ascii="Times New Roman" w:hAnsi="Times New Roman" w:cs="Times New Roman"/>
          <w:sz w:val="24"/>
          <w:szCs w:val="24"/>
        </w:rPr>
        <w:t>.</w:t>
      </w:r>
    </w:p>
    <w:p w:rsidR="00972579" w:rsidRPr="00972579" w:rsidRDefault="00972579" w:rsidP="009344E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ИТОГО: </w:t>
      </w:r>
      <w:r w:rsidR="00344CE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человек</w:t>
      </w:r>
      <w:r w:rsidR="00C33F98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D76C1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C17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629D0" w:rsidRPr="008B5420" w:rsidRDefault="00972579" w:rsidP="00594BEE">
      <w:pPr>
        <w:tabs>
          <w:tab w:val="left" w:pos="63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594BEE">
        <w:rPr>
          <w:rFonts w:ascii="Times New Roman" w:hAnsi="Times New Roman" w:cs="Times New Roman"/>
          <w:sz w:val="24"/>
          <w:szCs w:val="24"/>
        </w:rPr>
        <w:t xml:space="preserve"> </w:t>
      </w:r>
      <w:r w:rsidR="00D76C18">
        <w:rPr>
          <w:rFonts w:ascii="Times New Roman" w:hAnsi="Times New Roman" w:cs="Times New Roman"/>
          <w:sz w:val="24"/>
          <w:szCs w:val="24"/>
        </w:rPr>
        <w:t xml:space="preserve">И.С. </w:t>
      </w:r>
      <w:proofErr w:type="spellStart"/>
      <w:r w:rsidR="00D76C18">
        <w:rPr>
          <w:rFonts w:ascii="Times New Roman" w:hAnsi="Times New Roman" w:cs="Times New Roman"/>
          <w:sz w:val="24"/>
          <w:szCs w:val="24"/>
        </w:rPr>
        <w:t>Белышев</w:t>
      </w:r>
      <w:proofErr w:type="spellEnd"/>
    </w:p>
    <w:p w:rsidR="00AA4904" w:rsidRDefault="00AA4904" w:rsidP="00594B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594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594B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594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Т.В. Малыш</w:t>
      </w:r>
    </w:p>
    <w:p w:rsidR="00991BBC" w:rsidRPr="00607159" w:rsidRDefault="00AA4904" w:rsidP="00594BE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594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К.А. Неупокоева</w:t>
      </w:r>
      <w:bookmarkStart w:id="0" w:name="_GoBack"/>
      <w:bookmarkEnd w:id="0"/>
    </w:p>
    <w:sectPr w:rsidR="00991BBC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F83A4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50A"/>
    <w:rsid w:val="000E6AC6"/>
    <w:rsid w:val="001D69FF"/>
    <w:rsid w:val="00223265"/>
    <w:rsid w:val="002629D0"/>
    <w:rsid w:val="00297D7A"/>
    <w:rsid w:val="002C1E79"/>
    <w:rsid w:val="002F2D0C"/>
    <w:rsid w:val="00344CE4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775EE"/>
    <w:rsid w:val="005916F8"/>
    <w:rsid w:val="00594BEE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653F3"/>
    <w:rsid w:val="0078540B"/>
    <w:rsid w:val="007977C8"/>
    <w:rsid w:val="007A62F5"/>
    <w:rsid w:val="008B5420"/>
    <w:rsid w:val="00930D92"/>
    <w:rsid w:val="009344E4"/>
    <w:rsid w:val="00972579"/>
    <w:rsid w:val="00991BBC"/>
    <w:rsid w:val="009B3B77"/>
    <w:rsid w:val="009F65C4"/>
    <w:rsid w:val="00A412C3"/>
    <w:rsid w:val="00A87450"/>
    <w:rsid w:val="00A923A9"/>
    <w:rsid w:val="00AA4904"/>
    <w:rsid w:val="00AF2A22"/>
    <w:rsid w:val="00B35245"/>
    <w:rsid w:val="00B96687"/>
    <w:rsid w:val="00BF4F12"/>
    <w:rsid w:val="00C33F98"/>
    <w:rsid w:val="00C363D4"/>
    <w:rsid w:val="00C52208"/>
    <w:rsid w:val="00CE4AD0"/>
    <w:rsid w:val="00D36541"/>
    <w:rsid w:val="00D76C18"/>
    <w:rsid w:val="00D84A84"/>
    <w:rsid w:val="00DB389D"/>
    <w:rsid w:val="00DC7C05"/>
    <w:rsid w:val="00DF25BB"/>
    <w:rsid w:val="00E0516A"/>
    <w:rsid w:val="00E448DB"/>
    <w:rsid w:val="00EB3A0A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2019-10-21T06:42:00Z</dcterms:created>
  <dcterms:modified xsi:type="dcterms:W3CDTF">2019-10-21T13:23:00Z</dcterms:modified>
</cp:coreProperties>
</file>