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D436C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8397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610F5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9610F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10F5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D061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61EA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D061EA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D061EA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D061EA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D061EA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D061EA" w:rsidRPr="00D061EA" w:rsidRDefault="005F5530" w:rsidP="00D061E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D061EA">
        <w:rPr>
          <w:rFonts w:ascii="Times New Roman" w:eastAsia="Calibri" w:hAnsi="Times New Roman" w:cs="Times New Roman"/>
          <w:sz w:val="26"/>
          <w:szCs w:val="26"/>
        </w:rPr>
        <w:t xml:space="preserve">Зотина М.А., </w:t>
      </w:r>
      <w:r w:rsidR="00D061EA" w:rsidRPr="00D061EA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D061EA">
        <w:rPr>
          <w:rFonts w:ascii="Times New Roman" w:hAnsi="Times New Roman" w:cs="Times New Roman"/>
          <w:sz w:val="26"/>
          <w:szCs w:val="26"/>
        </w:rPr>
        <w:t xml:space="preserve">4 </w:t>
      </w:r>
      <w:r w:rsidR="008B5420" w:rsidRPr="0089199E">
        <w:rPr>
          <w:rFonts w:ascii="Times New Roman" w:hAnsi="Times New Roman" w:cs="Times New Roman"/>
          <w:sz w:val="26"/>
          <w:szCs w:val="26"/>
        </w:rPr>
        <w:t>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D061EA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D061EA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>ласс –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девушки-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0D436C">
        <w:rPr>
          <w:rFonts w:ascii="Times New Roman" w:hAnsi="Times New Roman" w:cs="Times New Roman"/>
          <w:sz w:val="26"/>
          <w:szCs w:val="26"/>
        </w:rPr>
        <w:t>1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0D436C">
        <w:rPr>
          <w:rFonts w:ascii="Times New Roman" w:hAnsi="Times New Roman" w:cs="Times New Roman"/>
          <w:sz w:val="26"/>
          <w:szCs w:val="26"/>
        </w:rPr>
        <w:t>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P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>11</w:t>
      </w:r>
      <w:r w:rsidRPr="000D436C">
        <w:rPr>
          <w:rFonts w:ascii="Times New Roman" w:hAnsi="Times New Roman" w:cs="Times New Roman"/>
          <w:sz w:val="26"/>
          <w:szCs w:val="26"/>
        </w:rPr>
        <w:tab/>
        <w:t xml:space="preserve">класс – </w:t>
      </w:r>
      <w:r>
        <w:rPr>
          <w:rFonts w:ascii="Times New Roman" w:hAnsi="Times New Roman" w:cs="Times New Roman"/>
          <w:sz w:val="26"/>
          <w:szCs w:val="26"/>
        </w:rPr>
        <w:t>юноши</w:t>
      </w:r>
      <w:r w:rsidRPr="000D436C">
        <w:rPr>
          <w:rFonts w:ascii="Times New Roman" w:hAnsi="Times New Roman" w:cs="Times New Roman"/>
          <w:sz w:val="26"/>
          <w:szCs w:val="26"/>
        </w:rPr>
        <w:t>-  1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Pr="000D436C">
        <w:rPr>
          <w:rFonts w:ascii="Times New Roman" w:hAnsi="Times New Roman" w:cs="Times New Roman"/>
          <w:sz w:val="26"/>
          <w:szCs w:val="26"/>
        </w:rPr>
        <w:t>0 баллов и более,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D436C">
        <w:rPr>
          <w:rFonts w:ascii="Times New Roman" w:hAnsi="Times New Roman" w:cs="Times New Roman"/>
          <w:sz w:val="26"/>
          <w:szCs w:val="26"/>
        </w:rPr>
        <w:t>девушки- 1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0D436C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D436C">
        <w:rPr>
          <w:rFonts w:ascii="Times New Roman" w:hAnsi="Times New Roman" w:cs="Times New Roman"/>
          <w:sz w:val="26"/>
          <w:szCs w:val="26"/>
        </w:rPr>
        <w:tab/>
        <w:t xml:space="preserve">класс – </w:t>
      </w:r>
      <w:r>
        <w:rPr>
          <w:rFonts w:ascii="Times New Roman" w:hAnsi="Times New Roman" w:cs="Times New Roman"/>
          <w:sz w:val="26"/>
          <w:szCs w:val="26"/>
        </w:rPr>
        <w:t>юноши</w:t>
      </w:r>
      <w:r w:rsidRPr="000D436C">
        <w:rPr>
          <w:rFonts w:ascii="Times New Roman" w:hAnsi="Times New Roman" w:cs="Times New Roman"/>
          <w:sz w:val="26"/>
          <w:szCs w:val="26"/>
        </w:rPr>
        <w:t>-  1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Pr="000D436C">
        <w:rPr>
          <w:rFonts w:ascii="Times New Roman" w:hAnsi="Times New Roman" w:cs="Times New Roman"/>
          <w:sz w:val="26"/>
          <w:szCs w:val="26"/>
        </w:rPr>
        <w:t>0 баллов и более,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D436C">
        <w:rPr>
          <w:rFonts w:ascii="Times New Roman" w:hAnsi="Times New Roman" w:cs="Times New Roman"/>
          <w:sz w:val="26"/>
          <w:szCs w:val="26"/>
        </w:rPr>
        <w:t>юноши- 1</w:t>
      </w:r>
      <w:r w:rsidR="00922A7B">
        <w:rPr>
          <w:rFonts w:ascii="Times New Roman" w:hAnsi="Times New Roman" w:cs="Times New Roman"/>
          <w:sz w:val="26"/>
          <w:szCs w:val="26"/>
        </w:rPr>
        <w:t>3</w:t>
      </w:r>
      <w:r w:rsidR="0008397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0D436C" w:rsidRP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 xml:space="preserve">9 класс- </w:t>
      </w:r>
      <w:r>
        <w:rPr>
          <w:rFonts w:ascii="Times New Roman" w:hAnsi="Times New Roman" w:cs="Times New Roman"/>
          <w:sz w:val="26"/>
          <w:szCs w:val="26"/>
        </w:rPr>
        <w:t>девушки</w:t>
      </w:r>
      <w:r w:rsidRPr="000D436C">
        <w:rPr>
          <w:rFonts w:ascii="Times New Roman" w:hAnsi="Times New Roman" w:cs="Times New Roman"/>
          <w:sz w:val="26"/>
          <w:szCs w:val="26"/>
        </w:rPr>
        <w:t>- 1</w:t>
      </w:r>
      <w:r w:rsidR="00922A7B">
        <w:rPr>
          <w:rFonts w:ascii="Times New Roman" w:hAnsi="Times New Roman" w:cs="Times New Roman"/>
          <w:sz w:val="26"/>
          <w:szCs w:val="26"/>
        </w:rPr>
        <w:t>3</w:t>
      </w:r>
      <w:r w:rsidRPr="000D436C">
        <w:rPr>
          <w:rFonts w:ascii="Times New Roman" w:hAnsi="Times New Roman" w:cs="Times New Roman"/>
          <w:sz w:val="26"/>
          <w:szCs w:val="26"/>
        </w:rPr>
        <w:t xml:space="preserve">0 </w:t>
      </w:r>
      <w:proofErr w:type="gramStart"/>
      <w:r w:rsidRPr="000D436C">
        <w:rPr>
          <w:rFonts w:ascii="Times New Roman" w:hAnsi="Times New Roman" w:cs="Times New Roman"/>
          <w:sz w:val="26"/>
          <w:szCs w:val="26"/>
        </w:rPr>
        <w:t>баллов  и</w:t>
      </w:r>
      <w:proofErr w:type="gramEnd"/>
      <w:r w:rsidRPr="000D436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D436C">
        <w:rPr>
          <w:rFonts w:ascii="Times New Roman" w:hAnsi="Times New Roman" w:cs="Times New Roman"/>
          <w:sz w:val="26"/>
          <w:szCs w:val="26"/>
        </w:rPr>
        <w:t>девочки- 1</w:t>
      </w:r>
      <w:r w:rsidR="00922A7B">
        <w:rPr>
          <w:rFonts w:ascii="Times New Roman" w:hAnsi="Times New Roman" w:cs="Times New Roman"/>
          <w:sz w:val="26"/>
          <w:szCs w:val="26"/>
        </w:rPr>
        <w:t>30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 мальчики- </w:t>
      </w:r>
      <w:r w:rsidRPr="000D436C">
        <w:rPr>
          <w:rFonts w:ascii="Times New Roman" w:hAnsi="Times New Roman" w:cs="Times New Roman"/>
          <w:sz w:val="26"/>
          <w:szCs w:val="26"/>
        </w:rPr>
        <w:t>1</w:t>
      </w:r>
      <w:r w:rsidR="00922A7B">
        <w:rPr>
          <w:rFonts w:ascii="Times New Roman" w:hAnsi="Times New Roman" w:cs="Times New Roman"/>
          <w:sz w:val="26"/>
          <w:szCs w:val="26"/>
        </w:rPr>
        <w:t xml:space="preserve">30 </w:t>
      </w:r>
      <w:r w:rsidRPr="000D436C">
        <w:rPr>
          <w:rFonts w:ascii="Times New Roman" w:hAnsi="Times New Roman" w:cs="Times New Roman"/>
          <w:sz w:val="26"/>
          <w:szCs w:val="26"/>
        </w:rPr>
        <w:t>баллов и более,</w:t>
      </w:r>
    </w:p>
    <w:p w:rsidR="006448E2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девочки- </w:t>
      </w:r>
      <w:r w:rsidR="008C765A">
        <w:rPr>
          <w:rFonts w:ascii="Times New Roman" w:hAnsi="Times New Roman" w:cs="Times New Roman"/>
          <w:sz w:val="26"/>
          <w:szCs w:val="26"/>
        </w:rPr>
        <w:t>12</w:t>
      </w:r>
      <w:r w:rsidR="00922A7B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8C765A" w:rsidRPr="003B22B1" w:rsidRDefault="008C765A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 мальчики – 12</w:t>
      </w:r>
      <w:r w:rsidR="00922A7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8C765A">
        <w:rPr>
          <w:rFonts w:ascii="Times New Roman" w:hAnsi="Times New Roman" w:cs="Times New Roman"/>
          <w:sz w:val="26"/>
          <w:szCs w:val="26"/>
        </w:rPr>
        <w:t xml:space="preserve">физической </w:t>
      </w:r>
      <w:proofErr w:type="gramStart"/>
      <w:r w:rsidR="008C765A">
        <w:rPr>
          <w:rFonts w:ascii="Times New Roman" w:hAnsi="Times New Roman" w:cs="Times New Roman"/>
          <w:sz w:val="26"/>
          <w:szCs w:val="26"/>
        </w:rPr>
        <w:t xml:space="preserve">культуре 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922A7B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922A7B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22A7B">
        <w:rPr>
          <w:rFonts w:ascii="Times New Roman" w:hAnsi="Times New Roman" w:cs="Times New Roman"/>
          <w:sz w:val="26"/>
          <w:szCs w:val="26"/>
        </w:rPr>
        <w:t xml:space="preserve">42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22A7B">
        <w:rPr>
          <w:rFonts w:ascii="Times New Roman" w:hAnsi="Times New Roman" w:cs="Times New Roman"/>
          <w:sz w:val="26"/>
          <w:szCs w:val="26"/>
        </w:rPr>
        <w:t>53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22A7B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922A7B">
        <w:rPr>
          <w:rFonts w:ascii="Times New Roman" w:hAnsi="Times New Roman" w:cs="Times New Roman"/>
          <w:sz w:val="26"/>
          <w:szCs w:val="26"/>
        </w:rPr>
        <w:t xml:space="preserve"> 8 </w:t>
      </w:r>
      <w:r w:rsidR="00C908DC">
        <w:rPr>
          <w:rFonts w:ascii="Times New Roman" w:hAnsi="Times New Roman" w:cs="Times New Roman"/>
          <w:sz w:val="26"/>
          <w:szCs w:val="26"/>
        </w:rPr>
        <w:t>человек</w:t>
      </w:r>
      <w:r w:rsidR="00922A7B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922A7B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922A7B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2A7B">
        <w:rPr>
          <w:rFonts w:ascii="Times New Roman" w:hAnsi="Times New Roman" w:cs="Times New Roman"/>
          <w:sz w:val="26"/>
          <w:szCs w:val="26"/>
        </w:rPr>
        <w:t>39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22A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22A7B">
        <w:rPr>
          <w:rFonts w:ascii="Times New Roman" w:hAnsi="Times New Roman" w:cs="Times New Roman"/>
          <w:sz w:val="26"/>
          <w:szCs w:val="26"/>
        </w:rPr>
        <w:t xml:space="preserve">9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922A7B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922A7B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D061EA">
        <w:rPr>
          <w:rFonts w:ascii="Times New Roman" w:hAnsi="Times New Roman" w:cs="Times New Roman"/>
          <w:sz w:val="26"/>
          <w:szCs w:val="26"/>
        </w:rPr>
        <w:t>49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D061EA">
        <w:rPr>
          <w:rFonts w:ascii="Times New Roman" w:hAnsi="Times New Roman" w:cs="Times New Roman"/>
          <w:sz w:val="26"/>
          <w:szCs w:val="26"/>
        </w:rPr>
        <w:t>7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D061EA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D061EA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061EA">
        <w:rPr>
          <w:rFonts w:ascii="Times New Roman" w:hAnsi="Times New Roman" w:cs="Times New Roman"/>
          <w:sz w:val="26"/>
          <w:szCs w:val="26"/>
        </w:rPr>
        <w:t>46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D061EA">
        <w:rPr>
          <w:rFonts w:ascii="Times New Roman" w:hAnsi="Times New Roman" w:cs="Times New Roman"/>
          <w:sz w:val="26"/>
          <w:szCs w:val="26"/>
        </w:rPr>
        <w:t>8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D061EA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D061EA">
        <w:rPr>
          <w:rFonts w:ascii="Times New Roman" w:hAnsi="Times New Roman" w:cs="Times New Roman"/>
          <w:sz w:val="26"/>
          <w:szCs w:val="26"/>
        </w:rPr>
        <w:t xml:space="preserve">3 </w:t>
      </w:r>
      <w:r w:rsidR="00DD4398">
        <w:rPr>
          <w:rFonts w:ascii="Times New Roman" w:hAnsi="Times New Roman" w:cs="Times New Roman"/>
          <w:sz w:val="26"/>
          <w:szCs w:val="26"/>
        </w:rPr>
        <w:t>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8C765A">
        <w:rPr>
          <w:rFonts w:ascii="Times New Roman" w:hAnsi="Times New Roman" w:cs="Times New Roman"/>
          <w:sz w:val="26"/>
          <w:szCs w:val="26"/>
        </w:rPr>
        <w:t>2</w:t>
      </w:r>
      <w:r w:rsidR="00922A7B">
        <w:rPr>
          <w:rFonts w:ascii="Times New Roman" w:hAnsi="Times New Roman" w:cs="Times New Roman"/>
          <w:sz w:val="26"/>
          <w:szCs w:val="26"/>
        </w:rPr>
        <w:t>29</w:t>
      </w:r>
      <w:proofErr w:type="gramEnd"/>
      <w:r w:rsidR="00922A7B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8C765A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922A7B">
        <w:rPr>
          <w:rFonts w:ascii="Times New Roman" w:hAnsi="Times New Roman" w:cs="Times New Roman"/>
          <w:sz w:val="26"/>
          <w:szCs w:val="26"/>
        </w:rPr>
        <w:t>864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D061EA">
        <w:rPr>
          <w:rFonts w:ascii="Times New Roman" w:hAnsi="Times New Roman" w:cs="Times New Roman"/>
          <w:sz w:val="26"/>
          <w:szCs w:val="26"/>
        </w:rPr>
        <w:t>89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22A7B">
        <w:rPr>
          <w:rFonts w:ascii="Times New Roman" w:hAnsi="Times New Roman" w:cs="Times New Roman"/>
          <w:sz w:val="26"/>
          <w:szCs w:val="26"/>
        </w:rPr>
        <w:t>90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922A7B">
        <w:rPr>
          <w:rFonts w:ascii="Times New Roman" w:hAnsi="Times New Roman" w:cs="Times New Roman"/>
          <w:sz w:val="26"/>
          <w:szCs w:val="26"/>
        </w:rPr>
        <w:t>128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22A7B">
        <w:rPr>
          <w:rFonts w:ascii="Times New Roman" w:hAnsi="Times New Roman" w:cs="Times New Roman"/>
          <w:sz w:val="26"/>
          <w:szCs w:val="26"/>
        </w:rPr>
        <w:t>148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A502B0">
        <w:rPr>
          <w:rFonts w:ascii="Times New Roman" w:hAnsi="Times New Roman" w:cs="Times New Roman"/>
          <w:sz w:val="26"/>
          <w:szCs w:val="26"/>
        </w:rPr>
        <w:t>1</w:t>
      </w:r>
      <w:r w:rsidR="00922A7B">
        <w:rPr>
          <w:rFonts w:ascii="Times New Roman" w:hAnsi="Times New Roman" w:cs="Times New Roman"/>
          <w:sz w:val="26"/>
          <w:szCs w:val="26"/>
        </w:rPr>
        <w:t>45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A77ED">
        <w:rPr>
          <w:rFonts w:ascii="Times New Roman" w:hAnsi="Times New Roman" w:cs="Times New Roman"/>
          <w:sz w:val="26"/>
          <w:szCs w:val="26"/>
        </w:rPr>
        <w:t xml:space="preserve">, 5-6 классы </w:t>
      </w:r>
      <w:r w:rsidR="00922A7B">
        <w:rPr>
          <w:rFonts w:ascii="Times New Roman" w:hAnsi="Times New Roman" w:cs="Times New Roman"/>
          <w:sz w:val="26"/>
          <w:szCs w:val="26"/>
        </w:rPr>
        <w:t>264</w:t>
      </w:r>
      <w:r w:rsidR="008A77E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8A77ED">
        <w:rPr>
          <w:rFonts w:ascii="Times New Roman" w:hAnsi="Times New Roman" w:cs="Times New Roman"/>
          <w:sz w:val="26"/>
          <w:szCs w:val="26"/>
        </w:rPr>
        <w:t>нет</w:t>
      </w:r>
    </w:p>
    <w:p w:rsidR="005F5530" w:rsidRPr="005F5530" w:rsidRDefault="0090593E" w:rsidP="00922A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922A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922A7B" w:rsidRPr="005F5530" w:rsidRDefault="00922A7B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 М.А. Зотина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D436C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A77ED"/>
    <w:rsid w:val="008B0087"/>
    <w:rsid w:val="008B5420"/>
    <w:rsid w:val="008B7372"/>
    <w:rsid w:val="008C765A"/>
    <w:rsid w:val="008D46A8"/>
    <w:rsid w:val="00903855"/>
    <w:rsid w:val="0090593E"/>
    <w:rsid w:val="0090655D"/>
    <w:rsid w:val="00922A7B"/>
    <w:rsid w:val="00930D92"/>
    <w:rsid w:val="009610F5"/>
    <w:rsid w:val="00972579"/>
    <w:rsid w:val="00991BBC"/>
    <w:rsid w:val="009B08E8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061EA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2023-10-04T07:26:00Z</dcterms:created>
  <dcterms:modified xsi:type="dcterms:W3CDTF">2023-10-04T07:26:00Z</dcterms:modified>
</cp:coreProperties>
</file>