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4D40B5" w:rsidRPr="003C649C" w:rsidTr="00D02F15">
        <w:tc>
          <w:tcPr>
            <w:tcW w:w="3072" w:type="pct"/>
          </w:tcPr>
          <w:p w:rsidR="004D40B5" w:rsidRPr="003C649C" w:rsidRDefault="004D40B5" w:rsidP="00D02F15">
            <w:pPr>
              <w:rPr>
                <w:szCs w:val="28"/>
              </w:rPr>
            </w:pPr>
            <w:r>
              <w:rPr>
                <w:b/>
                <w:szCs w:val="28"/>
              </w:rPr>
              <w:br w:type="page"/>
            </w:r>
          </w:p>
        </w:tc>
        <w:tc>
          <w:tcPr>
            <w:tcW w:w="1928" w:type="pct"/>
          </w:tcPr>
          <w:p w:rsidR="004D40B5" w:rsidRPr="003C649C" w:rsidRDefault="004D40B5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5 </w:t>
            </w:r>
            <w:r w:rsidRPr="003C649C">
              <w:rPr>
                <w:szCs w:val="28"/>
              </w:rPr>
              <w:t>к приказу</w:t>
            </w:r>
          </w:p>
          <w:p w:rsidR="004D40B5" w:rsidRPr="003C649C" w:rsidRDefault="004D40B5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4D40B5" w:rsidRPr="003C649C" w:rsidRDefault="004D40B5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4D40B5" w:rsidRPr="003C649C" w:rsidRDefault="004D40B5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 xml:space="preserve"> -</w:t>
            </w:r>
            <w:r w:rsidRPr="003C649C">
              <w:rPr>
                <w:szCs w:val="28"/>
                <w:lang w:val="en-US"/>
              </w:rPr>
              <w:t>o</w:t>
            </w:r>
          </w:p>
          <w:p w:rsidR="004D40B5" w:rsidRPr="003C649C" w:rsidRDefault="004D40B5" w:rsidP="00D02F15">
            <w:pPr>
              <w:contextualSpacing/>
              <w:rPr>
                <w:szCs w:val="28"/>
              </w:rPr>
            </w:pPr>
          </w:p>
        </w:tc>
      </w:tr>
    </w:tbl>
    <w:p w:rsidR="004D40B5" w:rsidRDefault="004D40B5" w:rsidP="004D40B5">
      <w:pPr>
        <w:pStyle w:val="a3"/>
        <w:ind w:left="142" w:hanging="142"/>
        <w:jc w:val="center"/>
        <w:rPr>
          <w:b/>
          <w:noProof/>
          <w:szCs w:val="28"/>
          <w:lang w:eastAsia="ru-RU"/>
        </w:rPr>
      </w:pPr>
    </w:p>
    <w:p w:rsidR="004D40B5" w:rsidRPr="00E31DFE" w:rsidRDefault="004D40B5" w:rsidP="004D40B5">
      <w:pPr>
        <w:autoSpaceDE w:val="0"/>
        <w:autoSpaceDN w:val="0"/>
        <w:jc w:val="center"/>
        <w:rPr>
          <w:b/>
        </w:rPr>
      </w:pPr>
      <w:r>
        <w:rPr>
          <w:b/>
        </w:rPr>
        <w:t>И Н С Т Р У К Ц И Я</w:t>
      </w:r>
    </w:p>
    <w:p w:rsidR="004D40B5" w:rsidRPr="006B6840" w:rsidRDefault="004D40B5" w:rsidP="004D40B5">
      <w:pPr>
        <w:autoSpaceDE w:val="0"/>
        <w:autoSpaceDN w:val="0"/>
        <w:jc w:val="center"/>
        <w:rPr>
          <w:b/>
          <w:szCs w:val="28"/>
        </w:rPr>
      </w:pPr>
      <w:r>
        <w:rPr>
          <w:b/>
        </w:rPr>
        <w:t>для члена государственной экзаменационной комиссии</w:t>
      </w:r>
    </w:p>
    <w:p w:rsidR="004D40B5" w:rsidRPr="00267877" w:rsidRDefault="004D40B5" w:rsidP="004D40B5">
      <w:pPr>
        <w:autoSpaceDE w:val="0"/>
        <w:autoSpaceDN w:val="0"/>
        <w:ind w:firstLine="567"/>
        <w:rPr>
          <w:b/>
          <w:szCs w:val="28"/>
        </w:rPr>
      </w:pP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Член ГЭК обеспечивает соблюдение требований Порядка, в том числе: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по решению председателя ГЭК не позднее чем за два дня до начала экзаменов проводит проверку готовности ППЭ, обеспечивает доставку ЭМ в ППЭ в день экзамена, осуществляет контроль за проведением экзаменов в ППЭ;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осуществляет взаимодействие с лицами, присутствующими в ППЭ, по обеспечению соблюдения требований Порядка;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в случае выявления нарушений Порядка принимает решение об удалении с экзамена участников экзамена, а также иных лиц, находящихся в ППЭ, по согласованию с председателем ГЭК принимает решение об остановке экзамена в ППЭ или отдельных аудиториях ППЭ. 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 xml:space="preserve">Член ГЭК несет ответственность за: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целостность, полноту и сохранность ЭМ при передаче их в ППЭ в день экзамена и из ППЭ в РЦОИ для последующей обработки;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своевременность проведения 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день;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соблюдение информационной безопасности на всех этапах проведения ГИА-9. </w:t>
      </w:r>
    </w:p>
    <w:p w:rsidR="004D40B5" w:rsidRPr="00267877" w:rsidRDefault="004D40B5" w:rsidP="004D40B5">
      <w:pPr>
        <w:autoSpaceDE w:val="0"/>
        <w:autoSpaceDN w:val="0"/>
        <w:adjustRightInd w:val="0"/>
        <w:ind w:firstLine="426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На члена ГЭК возлагается обязанность по фиксированию всех случаев нарушения порядка проведения ГИА в ППЭ. </w:t>
      </w:r>
    </w:p>
    <w:p w:rsidR="004D40B5" w:rsidRPr="00267877" w:rsidRDefault="004D40B5" w:rsidP="004D40B5">
      <w:pPr>
        <w:autoSpaceDE w:val="0"/>
        <w:autoSpaceDN w:val="0"/>
        <w:adjustRightInd w:val="0"/>
        <w:ind w:firstLine="426"/>
        <w:rPr>
          <w:color w:val="000000"/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 xml:space="preserve">Член ГЭК имеет право: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удалять с экзамена участников, нарушивших установленный порядок проведения ГИА-9;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>удалять с экзамена организаторов ППЭ, ассистентов, медицинских работников,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общественных наблюдателей и других лиц, имеющих право присутствовать в ППЭ, нарушивших установленный порядок проведения ГИА-9.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>Подготовка к проведению ГИА-9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Член ГЭК проходит подготовку по порядку исполнения своих обязанностей в период проведения ГИА, в том числе: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lastRenderedPageBreak/>
        <w:t xml:space="preserve">знакомится с нормативными правовыми документами, регламентирующими порядок проведения ГИА-9, методическими документами </w:t>
      </w:r>
      <w:proofErr w:type="spellStart"/>
      <w:r w:rsidRPr="00267877">
        <w:rPr>
          <w:color w:val="000000"/>
          <w:szCs w:val="28"/>
          <w:lang w:eastAsia="ru-RU"/>
        </w:rPr>
        <w:t>Рособрнадзора</w:t>
      </w:r>
      <w:proofErr w:type="spellEnd"/>
      <w:r w:rsidRPr="00267877">
        <w:rPr>
          <w:color w:val="000000"/>
          <w:szCs w:val="28"/>
          <w:lang w:eastAsia="ru-RU"/>
        </w:rPr>
        <w:t xml:space="preserve">, рекомендуемыми к использованию при организации и проведении ГИА; </w:t>
      </w:r>
    </w:p>
    <w:p w:rsidR="004D40B5" w:rsidRPr="00267877" w:rsidRDefault="004D40B5" w:rsidP="004D40B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>знакомится с инструкцией, определяющей порядок работы члена ГЭК в ППЭ.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267877">
        <w:rPr>
          <w:szCs w:val="28"/>
          <w:lang w:eastAsia="ru-RU"/>
        </w:rPr>
        <w:t>Лица, привлекаемые к проведению ГИА-9 в качестве членов ГЭК, информируются под подпись о сроках, местах и порядке проведения ГИА-9, в том числе о ведении в ППЭ и аудиториях видеозаписи (в случае принятия ОИВ соответствующего решения), об основаниях для удаления из ППЭ, о применении мер дисциплинарного и административного воздействия в отношении лиц, привлекаемых к проведению ГИА-9 и нарушивших установленный Порядок.</w:t>
      </w:r>
    </w:p>
    <w:p w:rsidR="004D40B5" w:rsidRPr="00267877" w:rsidRDefault="004D40B5" w:rsidP="004D40B5">
      <w:pPr>
        <w:autoSpaceDE w:val="0"/>
        <w:autoSpaceDN w:val="0"/>
        <w:adjustRightInd w:val="0"/>
        <w:spacing w:before="120"/>
        <w:ind w:firstLine="567"/>
        <w:rPr>
          <w:szCs w:val="28"/>
          <w:lang w:eastAsia="ru-RU"/>
        </w:rPr>
      </w:pPr>
      <w:r w:rsidRPr="00267877">
        <w:rPr>
          <w:b/>
          <w:bCs/>
          <w:szCs w:val="28"/>
          <w:lang w:eastAsia="ru-RU"/>
        </w:rPr>
        <w:t>Проведение экзамена в ППЭ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8"/>
      </w:tblGrid>
      <w:tr w:rsidR="004D40B5" w:rsidRPr="00267877" w:rsidTr="00D02F15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958" w:type="dxa"/>
          </w:tcPr>
          <w:p w:rsidR="004D40B5" w:rsidRPr="00267877" w:rsidRDefault="004D40B5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267877">
              <w:rPr>
                <w:color w:val="000000"/>
                <w:szCs w:val="28"/>
                <w:lang w:eastAsia="ru-RU"/>
              </w:rPr>
              <w:t xml:space="preserve">Члену ГЭК необходимо помнить, что экзамен проводится в спокойной и доброжелательной обстановке. </w:t>
            </w:r>
          </w:p>
          <w:p w:rsidR="004D40B5" w:rsidRPr="00267877" w:rsidRDefault="004D40B5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267877">
              <w:rPr>
                <w:color w:val="000000"/>
                <w:szCs w:val="28"/>
                <w:lang w:eastAsia="ru-RU"/>
              </w:rPr>
              <w:t xml:space="preserve">В день проведения экзамена члену ГЭК в ППЭ </w:t>
            </w:r>
            <w:r w:rsidRPr="00267877">
              <w:rPr>
                <w:b/>
                <w:bCs/>
                <w:color w:val="000000"/>
                <w:szCs w:val="28"/>
                <w:lang w:eastAsia="ru-RU"/>
              </w:rPr>
              <w:t xml:space="preserve">запрещается: </w:t>
            </w:r>
          </w:p>
          <w:p w:rsidR="004D40B5" w:rsidRPr="00267877" w:rsidRDefault="004D40B5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267877">
              <w:rPr>
                <w:color w:val="000000"/>
                <w:szCs w:val="28"/>
                <w:lang w:eastAsia="ru-RU"/>
              </w:rPr>
              <w:t xml:space="preserve">а)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</w:t>
            </w:r>
          </w:p>
          <w:p w:rsidR="004D40B5" w:rsidRPr="00267877" w:rsidRDefault="004D40B5" w:rsidP="00D02F15">
            <w:pPr>
              <w:autoSpaceDE w:val="0"/>
              <w:autoSpaceDN w:val="0"/>
              <w:adjustRightInd w:val="0"/>
              <w:ind w:firstLine="567"/>
              <w:rPr>
                <w:color w:val="000000"/>
                <w:szCs w:val="28"/>
                <w:lang w:eastAsia="ru-RU"/>
              </w:rPr>
            </w:pPr>
            <w:r w:rsidRPr="00267877">
              <w:rPr>
                <w:color w:val="000000"/>
                <w:szCs w:val="28"/>
                <w:lang w:eastAsia="ru-RU"/>
              </w:rPr>
              <w:t xml:space="preserve">б) пользоваться средствами связи вне Штаба ППЭ (пользование средствами связи допускается только в Штабе ППЭ в случае служебной необходимости). </w:t>
            </w:r>
          </w:p>
        </w:tc>
      </w:tr>
    </w:tbl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В день проведения ГИА </w:t>
      </w:r>
      <w:r w:rsidRPr="00267877">
        <w:rPr>
          <w:b/>
          <w:bCs/>
          <w:color w:val="000000"/>
          <w:szCs w:val="28"/>
          <w:lang w:eastAsia="ru-RU"/>
        </w:rPr>
        <w:t xml:space="preserve">не позднее 07.50 по местному времени </w:t>
      </w:r>
      <w:r w:rsidRPr="00267877">
        <w:rPr>
          <w:color w:val="000000"/>
          <w:szCs w:val="28"/>
          <w:lang w:eastAsia="ru-RU"/>
        </w:rPr>
        <w:t xml:space="preserve">член ГЭК обеспечивает доставку ЭМ в ППЭ. </w:t>
      </w:r>
    </w:p>
    <w:p w:rsidR="004D40B5" w:rsidRPr="00933A2A" w:rsidRDefault="004D40B5" w:rsidP="004D40B5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 xml:space="preserve">Не позднее 08.15 по местному времени </w:t>
      </w:r>
      <w:r w:rsidRPr="00267877">
        <w:rPr>
          <w:color w:val="000000"/>
          <w:szCs w:val="28"/>
          <w:lang w:eastAsia="ru-RU"/>
        </w:rPr>
        <w:t>в Штабе ППЭ передаёт руководителю ППЭ</w:t>
      </w:r>
      <w:r w:rsidRPr="00267877">
        <w:rPr>
          <w:szCs w:val="28"/>
          <w:lang w:eastAsia="ru-RU"/>
        </w:rPr>
        <w:t xml:space="preserve"> </w:t>
      </w:r>
      <w:r w:rsidRPr="00933A2A">
        <w:rPr>
          <w:szCs w:val="28"/>
          <w:lang w:eastAsia="ru-RU"/>
        </w:rPr>
        <w:t>по акту приема-передачи экзаменационных материалов в ППЭ (</w:t>
      </w:r>
      <w:r w:rsidRPr="00933A2A">
        <w:rPr>
          <w:b/>
          <w:szCs w:val="28"/>
          <w:lang w:eastAsia="ru-RU"/>
        </w:rPr>
        <w:t>Форма ППЭ-14-01</w:t>
      </w:r>
      <w:r w:rsidRPr="00933A2A">
        <w:rPr>
          <w:szCs w:val="28"/>
          <w:lang w:eastAsia="ru-RU"/>
        </w:rPr>
        <w:t>): пакеты с индивидуальными комплектами для участников экзамена (далее – ИК) пакет с комплектом руководителя ППЭ, дополнительные бланки ответов №2.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В случае использования ЭМ на электронных носителях в зашифрованном виде член ГЭК присутствует при расшифровке, тиражировании на бумажные носители и упаковке ЭМ. 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 xml:space="preserve">До начала экзамена член ГЭК должен: </w:t>
      </w:r>
    </w:p>
    <w:p w:rsidR="004D40B5" w:rsidRPr="00267877" w:rsidRDefault="004D40B5" w:rsidP="004D40B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присутствовать при проведении руководителем ППЭ инструктажа организаторов ППЭ; </w:t>
      </w:r>
    </w:p>
    <w:p w:rsidR="004D40B5" w:rsidRDefault="004D40B5" w:rsidP="004D40B5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267877">
        <w:rPr>
          <w:sz w:val="28"/>
          <w:szCs w:val="28"/>
          <w:lang w:eastAsia="ru-RU"/>
        </w:rPr>
        <w:t>присутствовать при организации входа участников экзамена в ППЭ</w:t>
      </w:r>
      <w:r>
        <w:rPr>
          <w:sz w:val="28"/>
          <w:szCs w:val="28"/>
          <w:lang w:eastAsia="ru-RU"/>
        </w:rPr>
        <w:t>;</w:t>
      </w:r>
    </w:p>
    <w:p w:rsidR="004D40B5" w:rsidRPr="00267877" w:rsidRDefault="004D40B5" w:rsidP="004D40B5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267877">
        <w:rPr>
          <w:sz w:val="28"/>
          <w:szCs w:val="28"/>
          <w:lang w:eastAsia="ru-RU"/>
        </w:rPr>
        <w:t xml:space="preserve">осуществлять контроль за выполнением требования о запрете участникам экзаменов, организаторам ППЭ, техническим специалистам, ассистентам, медицинским работникам иметь при себе средства связи, в том числе осуществляет контроль за организацией сдачи иных вещей в специально выделенном до входа в ППЭ месте для личных вещей участников экзамена, </w:t>
      </w:r>
      <w:r w:rsidRPr="00267877">
        <w:rPr>
          <w:sz w:val="28"/>
          <w:szCs w:val="28"/>
          <w:lang w:eastAsia="ru-RU"/>
        </w:rPr>
        <w:lastRenderedPageBreak/>
        <w:t xml:space="preserve">организаторов, медицинских работников, технических специалистов и ассистентов; </w:t>
      </w:r>
    </w:p>
    <w:p w:rsidR="004D40B5" w:rsidRPr="00267877" w:rsidRDefault="004D40B5" w:rsidP="004D40B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>в случае отсутствия у участника ГИА</w:t>
      </w:r>
      <w:r>
        <w:rPr>
          <w:color w:val="000000"/>
          <w:szCs w:val="28"/>
          <w:lang w:eastAsia="ru-RU"/>
        </w:rPr>
        <w:t>-9</w:t>
      </w:r>
      <w:r w:rsidRPr="00267877">
        <w:rPr>
          <w:color w:val="000000"/>
          <w:szCs w:val="28"/>
          <w:lang w:eastAsia="ru-RU"/>
        </w:rPr>
        <w:t xml:space="preserve"> документа, удостоверяющего личность, при наличии его в списках распределения в данный ППЭ присутствует при подтверждении его личности сопровождающим. </w:t>
      </w:r>
    </w:p>
    <w:p w:rsidR="004D40B5" w:rsidRPr="00267877" w:rsidRDefault="004D40B5" w:rsidP="004D40B5">
      <w:pPr>
        <w:autoSpaceDE w:val="0"/>
        <w:autoSpaceDN w:val="0"/>
        <w:adjustRightInd w:val="0"/>
        <w:ind w:firstLine="567"/>
        <w:rPr>
          <w:color w:val="000000"/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 xml:space="preserve">Во время экзамена член ГЭК: </w:t>
      </w:r>
    </w:p>
    <w:p w:rsidR="004D40B5" w:rsidRPr="00267877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>контролирует соблюдение порядка проведения ГИА</w:t>
      </w:r>
      <w:r>
        <w:rPr>
          <w:color w:val="000000"/>
          <w:szCs w:val="28"/>
          <w:lang w:eastAsia="ru-RU"/>
        </w:rPr>
        <w:t>-9</w:t>
      </w:r>
      <w:r w:rsidRPr="00267877">
        <w:rPr>
          <w:color w:val="000000"/>
          <w:szCs w:val="28"/>
          <w:lang w:eastAsia="ru-RU"/>
        </w:rPr>
        <w:t xml:space="preserve"> в ППЭ, в том числе не допускает наличие в ППЭ (аудиториях, коридорах, туалетных комнатах, медицинском кабинете и т.д.) у участников экзамена, организаторов ППЭ, медицинского работника, технических специалистов, ассистентов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 </w:t>
      </w:r>
    </w:p>
    <w:p w:rsidR="004D40B5" w:rsidRPr="00267877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>присутствует в аудитории при копировании ЭМ в увеличенном размере для участников ГИА с ОВЗ, участников ГИА</w:t>
      </w:r>
      <w:r>
        <w:rPr>
          <w:color w:val="000000"/>
          <w:szCs w:val="28"/>
          <w:lang w:eastAsia="ru-RU"/>
        </w:rPr>
        <w:t>-9</w:t>
      </w:r>
      <w:r w:rsidRPr="00267877">
        <w:rPr>
          <w:color w:val="000000"/>
          <w:szCs w:val="28"/>
          <w:lang w:eastAsia="ru-RU"/>
        </w:rPr>
        <w:t xml:space="preserve"> – детей-инвалидов и инвалидов; </w:t>
      </w:r>
    </w:p>
    <w:p w:rsidR="004D40B5" w:rsidRPr="00267877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не допускает выноса письменных заметок и иных средств хранения и передачи информации, ЭМ на бумажном или электронном носителях из аудиторий и ППЭ, а также фотографирования ЭМ; </w:t>
      </w:r>
    </w:p>
    <w:p w:rsidR="004D40B5" w:rsidRPr="00267877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оказывает содействие руководителю ППЭ в решении возникающих в процессе экзамена ситуаций, не регламентированных нормативными правовыми актами и настоящей Инструкцией; </w:t>
      </w:r>
    </w:p>
    <w:p w:rsidR="004D40B5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в случае принятия решения </w:t>
      </w:r>
      <w:r w:rsidRPr="008442BA">
        <w:rPr>
          <w:b/>
          <w:color w:val="000000"/>
          <w:szCs w:val="28"/>
          <w:lang w:eastAsia="ru-RU"/>
        </w:rPr>
        <w:t>об удалении</w:t>
      </w:r>
      <w:r w:rsidRPr="00267877">
        <w:rPr>
          <w:color w:val="000000"/>
          <w:szCs w:val="28"/>
          <w:lang w:eastAsia="ru-RU"/>
        </w:rPr>
        <w:t xml:space="preserve"> с экзамена участника экзамена</w:t>
      </w:r>
      <w:r>
        <w:rPr>
          <w:color w:val="000000"/>
          <w:szCs w:val="28"/>
          <w:lang w:eastAsia="ru-RU"/>
        </w:rPr>
        <w:t>:</w:t>
      </w:r>
    </w:p>
    <w:p w:rsidR="004D40B5" w:rsidRPr="00933A2A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1701" w:hanging="567"/>
        <w:rPr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совместно с руководителем ППЭ и ответственным организатором в аудитории заполняет </w:t>
      </w:r>
      <w:r w:rsidRPr="006D61F8">
        <w:rPr>
          <w:szCs w:val="28"/>
        </w:rPr>
        <w:t>«Акт об удалении участника ГИА-9</w:t>
      </w:r>
      <w:r w:rsidRPr="00933A2A">
        <w:rPr>
          <w:szCs w:val="28"/>
        </w:rPr>
        <w:t xml:space="preserve">» (форма </w:t>
      </w:r>
      <w:r w:rsidRPr="00933A2A">
        <w:rPr>
          <w:b/>
          <w:szCs w:val="28"/>
        </w:rPr>
        <w:t>ППЭ-21</w:t>
      </w:r>
      <w:r w:rsidRPr="00933A2A">
        <w:rPr>
          <w:szCs w:val="28"/>
        </w:rPr>
        <w:t xml:space="preserve">) </w:t>
      </w:r>
      <w:r w:rsidRPr="00933A2A">
        <w:rPr>
          <w:szCs w:val="28"/>
          <w:lang w:eastAsia="ru-RU"/>
        </w:rPr>
        <w:t xml:space="preserve">в двух экземплярах в Штабе ППЭ; 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ind w:hanging="12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под контролем члена ГЭК </w:t>
      </w:r>
      <w:r w:rsidRPr="00933A2A">
        <w:rPr>
          <w:rFonts w:ascii="Times New Roman" w:hAnsi="Times New Roman"/>
          <w:sz w:val="28"/>
          <w:szCs w:val="28"/>
          <w:u w:val="single"/>
        </w:rPr>
        <w:t>ответственный организатор в аудитории</w:t>
      </w:r>
      <w:r w:rsidRPr="00933A2A">
        <w:rPr>
          <w:rFonts w:ascii="Times New Roman" w:hAnsi="Times New Roman"/>
          <w:sz w:val="28"/>
          <w:szCs w:val="28"/>
        </w:rPr>
        <w:t>: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ставит свою подпись в форме </w:t>
      </w:r>
      <w:r w:rsidRPr="00933A2A">
        <w:rPr>
          <w:rFonts w:ascii="Times New Roman" w:hAnsi="Times New Roman"/>
          <w:b/>
          <w:sz w:val="28"/>
          <w:szCs w:val="28"/>
        </w:rPr>
        <w:t xml:space="preserve">ППЭ-21 </w:t>
      </w:r>
      <w:r w:rsidRPr="00933A2A">
        <w:rPr>
          <w:rFonts w:ascii="Times New Roman" w:hAnsi="Times New Roman"/>
          <w:sz w:val="28"/>
          <w:szCs w:val="28"/>
        </w:rPr>
        <w:t>«Акт об удалении участника ГИА-9»;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в бланке ответов №1 ставит метку «</w:t>
      </w:r>
      <w:r w:rsidRPr="00933A2A">
        <w:rPr>
          <w:rFonts w:ascii="Times New Roman" w:hAnsi="Times New Roman"/>
          <w:sz w:val="28"/>
          <w:szCs w:val="28"/>
          <w:lang w:val="en-US"/>
        </w:rPr>
        <w:t>V</w:t>
      </w:r>
      <w:r w:rsidRPr="00933A2A">
        <w:rPr>
          <w:rFonts w:ascii="Times New Roman" w:hAnsi="Times New Roman"/>
          <w:sz w:val="28"/>
          <w:szCs w:val="28"/>
        </w:rPr>
        <w:t>» в поле «Удален с экзамена в связи с нарушением порядка».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в форму </w:t>
      </w:r>
      <w:r w:rsidRPr="00933A2A">
        <w:rPr>
          <w:rFonts w:ascii="Times New Roman" w:hAnsi="Times New Roman"/>
          <w:b/>
          <w:sz w:val="28"/>
          <w:szCs w:val="28"/>
        </w:rPr>
        <w:t>ППЭ-05-02</w:t>
      </w:r>
      <w:r w:rsidRPr="00933A2A">
        <w:rPr>
          <w:rFonts w:ascii="Times New Roman" w:hAnsi="Times New Roman"/>
          <w:sz w:val="28"/>
          <w:szCs w:val="28"/>
        </w:rPr>
        <w:t xml:space="preserve"> «Протокол проведения ГИА-9 в аудитории» ставит метку «</w:t>
      </w:r>
      <w:r w:rsidRPr="00933A2A">
        <w:rPr>
          <w:rFonts w:ascii="Times New Roman" w:hAnsi="Times New Roman"/>
          <w:sz w:val="28"/>
          <w:szCs w:val="28"/>
          <w:lang w:val="en-US"/>
        </w:rPr>
        <w:t>V</w:t>
      </w:r>
      <w:r w:rsidRPr="00933A2A">
        <w:rPr>
          <w:rFonts w:ascii="Times New Roman" w:hAnsi="Times New Roman"/>
          <w:sz w:val="28"/>
          <w:szCs w:val="28"/>
        </w:rPr>
        <w:t>» в столбце «Удален с экзамена»;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оформляет служебную записку и изложением фактов, ставших причиной удаления.</w:t>
      </w:r>
    </w:p>
    <w:p w:rsidR="004D40B5" w:rsidRPr="00933A2A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в случае если участник экзамена </w:t>
      </w:r>
      <w:r w:rsidRPr="00933A2A">
        <w:rPr>
          <w:b/>
          <w:szCs w:val="28"/>
          <w:lang w:eastAsia="ru-RU"/>
        </w:rPr>
        <w:t>по состоянию здоровья</w:t>
      </w:r>
      <w:r w:rsidRPr="00933A2A">
        <w:rPr>
          <w:szCs w:val="28"/>
          <w:lang w:eastAsia="ru-RU"/>
        </w:rPr>
        <w:t xml:space="preserve"> или другим объективным причинам не может завершить выполнение экзаменационной работы:</w:t>
      </w:r>
    </w:p>
    <w:p w:rsidR="004D40B5" w:rsidRPr="00933A2A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1701" w:hanging="567"/>
        <w:rPr>
          <w:szCs w:val="28"/>
          <w:lang w:eastAsia="ru-RU"/>
        </w:rPr>
      </w:pPr>
      <w:r w:rsidRPr="00933A2A">
        <w:rPr>
          <w:szCs w:val="28"/>
          <w:lang w:eastAsia="ru-RU"/>
        </w:rPr>
        <w:lastRenderedPageBreak/>
        <w:t xml:space="preserve">по приглашению организатора вне аудитории проходит в медицинский кабинет; </w:t>
      </w:r>
    </w:p>
    <w:p w:rsidR="004D40B5" w:rsidRPr="00933A2A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1701" w:hanging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при согласии участника экзамена досрочно завершить экзамен совместно с медицинским работником заполняет «Акт о досрочном завершении экзамена по объективным причинам» </w:t>
      </w:r>
      <w:r w:rsidRPr="00933A2A">
        <w:rPr>
          <w:szCs w:val="28"/>
        </w:rPr>
        <w:t xml:space="preserve">(форма </w:t>
      </w:r>
      <w:r w:rsidRPr="00933A2A">
        <w:rPr>
          <w:b/>
          <w:szCs w:val="28"/>
        </w:rPr>
        <w:t>ППЭ-22</w:t>
      </w:r>
      <w:r w:rsidRPr="00933A2A">
        <w:rPr>
          <w:szCs w:val="28"/>
        </w:rPr>
        <w:t xml:space="preserve">) </w:t>
      </w:r>
      <w:r w:rsidRPr="00933A2A">
        <w:rPr>
          <w:szCs w:val="28"/>
          <w:lang w:eastAsia="ru-RU"/>
        </w:rPr>
        <w:t xml:space="preserve">в двух экземплярах в медицинском кабинете; 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ind w:hanging="12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под контролем члена ГЭК </w:t>
      </w:r>
      <w:r w:rsidRPr="00933A2A">
        <w:rPr>
          <w:rFonts w:ascii="Times New Roman" w:hAnsi="Times New Roman"/>
          <w:sz w:val="28"/>
          <w:szCs w:val="28"/>
          <w:u w:val="single"/>
        </w:rPr>
        <w:t>медицинский работник</w:t>
      </w:r>
      <w:r w:rsidRPr="00933A2A">
        <w:rPr>
          <w:rFonts w:ascii="Times New Roman" w:hAnsi="Times New Roman"/>
          <w:sz w:val="28"/>
          <w:szCs w:val="28"/>
        </w:rPr>
        <w:t>: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заполняет Журнал учета участников ГИА-9, обратившихся к медицинскому работнику;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ставит свою подпись в форме ППЭ-22;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ind w:hanging="12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под контролем члена ГЭК </w:t>
      </w:r>
      <w:r w:rsidRPr="00933A2A">
        <w:rPr>
          <w:rFonts w:ascii="Times New Roman" w:hAnsi="Times New Roman"/>
          <w:sz w:val="28"/>
          <w:szCs w:val="28"/>
          <w:u w:val="single"/>
        </w:rPr>
        <w:t>ответственный организатор в аудитории</w:t>
      </w:r>
      <w:r w:rsidRPr="00933A2A">
        <w:rPr>
          <w:rFonts w:ascii="Times New Roman" w:hAnsi="Times New Roman"/>
          <w:sz w:val="28"/>
          <w:szCs w:val="28"/>
        </w:rPr>
        <w:t>: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127"/>
        </w:tabs>
        <w:ind w:left="2127" w:hanging="426"/>
        <w:jc w:val="both"/>
        <w:rPr>
          <w:rFonts w:ascii="Times New Roman" w:hAnsi="Times New Roman"/>
          <w:i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ставит свою подпись в </w:t>
      </w:r>
      <w:r w:rsidRPr="00933A2A">
        <w:rPr>
          <w:rFonts w:ascii="Times New Roman" w:hAnsi="Times New Roman"/>
          <w:b/>
          <w:sz w:val="28"/>
          <w:szCs w:val="28"/>
        </w:rPr>
        <w:t>форме ППЭ-22</w:t>
      </w:r>
      <w:r w:rsidRPr="00933A2A">
        <w:rPr>
          <w:rFonts w:ascii="Times New Roman" w:hAnsi="Times New Roman"/>
          <w:sz w:val="28"/>
          <w:szCs w:val="28"/>
        </w:rPr>
        <w:t xml:space="preserve"> «Акт о досрочном завершении экзамена по объективным причинам»;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127"/>
        </w:tabs>
        <w:ind w:left="2127" w:hanging="426"/>
        <w:jc w:val="both"/>
        <w:rPr>
          <w:rFonts w:ascii="Times New Roman" w:hAnsi="Times New Roman"/>
          <w:i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ставит метку «</w:t>
      </w:r>
      <w:r w:rsidRPr="00933A2A">
        <w:rPr>
          <w:rFonts w:ascii="Times New Roman" w:hAnsi="Times New Roman"/>
          <w:sz w:val="28"/>
          <w:szCs w:val="28"/>
          <w:lang w:val="en-US"/>
        </w:rPr>
        <w:t>V</w:t>
      </w:r>
      <w:r w:rsidRPr="00933A2A">
        <w:rPr>
          <w:rFonts w:ascii="Times New Roman" w:hAnsi="Times New Roman"/>
          <w:sz w:val="28"/>
          <w:szCs w:val="28"/>
        </w:rPr>
        <w:t>» в бланке ответов №1 в поле «Не закончил экзамен по объективным причинам»;</w:t>
      </w:r>
    </w:p>
    <w:p w:rsidR="004D40B5" w:rsidRPr="00933A2A" w:rsidRDefault="004D40B5" w:rsidP="004D40B5">
      <w:pPr>
        <w:pStyle w:val="a5"/>
        <w:numPr>
          <w:ilvl w:val="0"/>
          <w:numId w:val="4"/>
        </w:numPr>
        <w:tabs>
          <w:tab w:val="left" w:pos="2127"/>
        </w:tabs>
        <w:ind w:left="2127" w:hanging="426"/>
        <w:jc w:val="both"/>
        <w:rPr>
          <w:rFonts w:ascii="Times New Roman" w:hAnsi="Times New Roman"/>
          <w:i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ставит метку «</w:t>
      </w:r>
      <w:r w:rsidRPr="00933A2A">
        <w:rPr>
          <w:rFonts w:ascii="Times New Roman" w:hAnsi="Times New Roman"/>
          <w:sz w:val="28"/>
          <w:szCs w:val="28"/>
          <w:lang w:val="en-US"/>
        </w:rPr>
        <w:t>V</w:t>
      </w:r>
      <w:r w:rsidRPr="00933A2A">
        <w:rPr>
          <w:rFonts w:ascii="Times New Roman" w:hAnsi="Times New Roman"/>
          <w:sz w:val="28"/>
          <w:szCs w:val="28"/>
        </w:rPr>
        <w:t>» в </w:t>
      </w:r>
      <w:r w:rsidRPr="00933A2A">
        <w:rPr>
          <w:rFonts w:ascii="Times New Roman" w:hAnsi="Times New Roman"/>
          <w:b/>
          <w:sz w:val="28"/>
          <w:szCs w:val="28"/>
        </w:rPr>
        <w:t>форме ППЭ-05-02</w:t>
      </w:r>
      <w:r w:rsidRPr="00933A2A">
        <w:rPr>
          <w:rFonts w:ascii="Times New Roman" w:hAnsi="Times New Roman"/>
          <w:sz w:val="28"/>
          <w:szCs w:val="28"/>
        </w:rPr>
        <w:t xml:space="preserve"> «Протокол проведения ГИА-9 в аудитории» в столбце «Не закончил экзамен»;</w:t>
      </w:r>
    </w:p>
    <w:p w:rsidR="004D40B5" w:rsidRPr="00933A2A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принимает от участника экзамена «Апелляцию о нарушении установленного порядка проведения ГИА» </w:t>
      </w:r>
      <w:r w:rsidRPr="00933A2A">
        <w:rPr>
          <w:szCs w:val="28"/>
        </w:rPr>
        <w:t xml:space="preserve">(форма </w:t>
      </w:r>
      <w:r w:rsidRPr="00933A2A">
        <w:rPr>
          <w:b/>
          <w:szCs w:val="28"/>
        </w:rPr>
        <w:t>ППЭ-02</w:t>
      </w:r>
      <w:r w:rsidRPr="00933A2A">
        <w:rPr>
          <w:szCs w:val="28"/>
        </w:rPr>
        <w:t xml:space="preserve">) </w:t>
      </w:r>
      <w:r w:rsidRPr="00933A2A">
        <w:rPr>
          <w:szCs w:val="28"/>
          <w:lang w:eastAsia="ru-RU"/>
        </w:rPr>
        <w:t xml:space="preserve">в двух экземплярах в Штабе ППЭ; </w:t>
      </w:r>
    </w:p>
    <w:p w:rsidR="004D40B5" w:rsidRPr="00267877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933A2A">
        <w:rPr>
          <w:szCs w:val="28"/>
          <w:lang w:eastAsia="ru-RU"/>
        </w:rPr>
        <w:t xml:space="preserve">организует проведение проверки изложенных в апелляции о нарушении Порядка сведений при участии организаторов ППЭ, не задействованных в аудитории, в 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 заполняет «Протокол рассмотрения апелляции о нарушении установленного порядка проведения ГИА-9» </w:t>
      </w:r>
      <w:r w:rsidRPr="00933A2A">
        <w:rPr>
          <w:szCs w:val="28"/>
        </w:rPr>
        <w:t xml:space="preserve">(форма </w:t>
      </w:r>
      <w:r w:rsidRPr="00933A2A">
        <w:rPr>
          <w:b/>
          <w:szCs w:val="28"/>
        </w:rPr>
        <w:t>ППЭ-03</w:t>
      </w:r>
      <w:r w:rsidRPr="00933A2A">
        <w:rPr>
          <w:szCs w:val="28"/>
        </w:rPr>
        <w:t>)</w:t>
      </w:r>
      <w:r w:rsidRPr="00820503">
        <w:rPr>
          <w:color w:val="FF0000"/>
          <w:szCs w:val="28"/>
        </w:rPr>
        <w:t xml:space="preserve"> </w:t>
      </w:r>
      <w:r w:rsidRPr="00267877">
        <w:rPr>
          <w:color w:val="000000"/>
          <w:szCs w:val="28"/>
          <w:lang w:eastAsia="ru-RU"/>
        </w:rPr>
        <w:t xml:space="preserve">в Штабе ППЭ; </w:t>
      </w:r>
    </w:p>
    <w:p w:rsidR="004D40B5" w:rsidRPr="00267877" w:rsidRDefault="004D40B5" w:rsidP="004D40B5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принимает решение об остановке экзамена в ППЭ или в отдельных аудиториях ППЭ по согласованию с председателем ГЭК (заместителем председателя ГЭК) при форс-мажорных обстоятельствах с последующим составлением соответствующих актов в свободной форме. </w:t>
      </w:r>
    </w:p>
    <w:p w:rsidR="004D40B5" w:rsidRPr="00267877" w:rsidRDefault="004D40B5" w:rsidP="004D40B5">
      <w:pPr>
        <w:autoSpaceDE w:val="0"/>
        <w:autoSpaceDN w:val="0"/>
        <w:adjustRightInd w:val="0"/>
        <w:spacing w:before="120"/>
        <w:ind w:firstLine="425"/>
        <w:rPr>
          <w:color w:val="000000"/>
          <w:szCs w:val="28"/>
          <w:lang w:eastAsia="ru-RU"/>
        </w:rPr>
      </w:pPr>
      <w:r w:rsidRPr="00267877">
        <w:rPr>
          <w:b/>
          <w:bCs/>
          <w:color w:val="000000"/>
          <w:szCs w:val="28"/>
          <w:lang w:eastAsia="ru-RU"/>
        </w:rPr>
        <w:t xml:space="preserve">Завершение </w:t>
      </w:r>
      <w:r>
        <w:rPr>
          <w:b/>
          <w:bCs/>
          <w:color w:val="000000"/>
          <w:szCs w:val="28"/>
          <w:lang w:eastAsia="ru-RU"/>
        </w:rPr>
        <w:t>ОГЭ</w:t>
      </w:r>
      <w:r w:rsidRPr="00267877">
        <w:rPr>
          <w:b/>
          <w:bCs/>
          <w:color w:val="000000"/>
          <w:szCs w:val="28"/>
          <w:lang w:eastAsia="ru-RU"/>
        </w:rPr>
        <w:t xml:space="preserve"> в ППЭ </w:t>
      </w:r>
    </w:p>
    <w:p w:rsidR="004D40B5" w:rsidRPr="00267877" w:rsidRDefault="004D40B5" w:rsidP="004D40B5">
      <w:pPr>
        <w:autoSpaceDE w:val="0"/>
        <w:autoSpaceDN w:val="0"/>
        <w:adjustRightInd w:val="0"/>
        <w:ind w:firstLine="426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По окончании проведения экзамена член ГЭК: </w:t>
      </w:r>
    </w:p>
    <w:p w:rsidR="004D40B5" w:rsidRPr="00267877" w:rsidRDefault="004D40B5" w:rsidP="004D40B5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осуществляет контроль за получением ЭМ руководителем ППЭ от ответственных организаторов в аудитории в Штабе ППЭ; </w:t>
      </w:r>
    </w:p>
    <w:p w:rsidR="004D40B5" w:rsidRDefault="004D40B5" w:rsidP="004D40B5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rPr>
          <w:color w:val="000000"/>
          <w:szCs w:val="28"/>
          <w:lang w:eastAsia="ru-RU"/>
        </w:rPr>
      </w:pPr>
      <w:r w:rsidRPr="00267877">
        <w:rPr>
          <w:color w:val="000000"/>
          <w:szCs w:val="28"/>
          <w:lang w:eastAsia="ru-RU"/>
        </w:rPr>
        <w:t xml:space="preserve">контролирует правильность оформления протоколов, актов по результатам проведения экзамена в ППЭ; </w:t>
      </w:r>
    </w:p>
    <w:p w:rsidR="004D40B5" w:rsidRPr="00933A2A" w:rsidRDefault="004D40B5" w:rsidP="004D40B5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267877">
        <w:rPr>
          <w:szCs w:val="28"/>
          <w:lang w:eastAsia="ru-RU"/>
        </w:rPr>
        <w:t xml:space="preserve">принимает от руководителя ППЭ по </w:t>
      </w:r>
      <w:r>
        <w:rPr>
          <w:szCs w:val="28"/>
          <w:lang w:eastAsia="ru-RU"/>
        </w:rPr>
        <w:t>«</w:t>
      </w:r>
      <w:r w:rsidRPr="00EB4BFF">
        <w:rPr>
          <w:szCs w:val="28"/>
          <w:lang w:eastAsia="ru-RU"/>
        </w:rPr>
        <w:t>Акт</w:t>
      </w:r>
      <w:r>
        <w:rPr>
          <w:szCs w:val="28"/>
          <w:lang w:eastAsia="ru-RU"/>
        </w:rPr>
        <w:t>у</w:t>
      </w:r>
      <w:r w:rsidRPr="00EB4BFF">
        <w:rPr>
          <w:szCs w:val="28"/>
          <w:lang w:eastAsia="ru-RU"/>
        </w:rPr>
        <w:t xml:space="preserve"> приемки-передачи экзаменационных материалов в ППЭ</w:t>
      </w:r>
      <w:r>
        <w:rPr>
          <w:szCs w:val="28"/>
          <w:lang w:eastAsia="ru-RU"/>
        </w:rPr>
        <w:t>»</w:t>
      </w:r>
      <w:r w:rsidRPr="00267877">
        <w:rPr>
          <w:szCs w:val="28"/>
          <w:lang w:eastAsia="ru-RU"/>
        </w:rPr>
        <w:t xml:space="preserve"> </w:t>
      </w:r>
      <w:r w:rsidRPr="00933A2A">
        <w:rPr>
          <w:szCs w:val="28"/>
          <w:lang w:eastAsia="ru-RU"/>
        </w:rPr>
        <w:t xml:space="preserve">(форма </w:t>
      </w:r>
      <w:r w:rsidRPr="00933A2A">
        <w:rPr>
          <w:b/>
          <w:szCs w:val="28"/>
          <w:lang w:eastAsia="ru-RU"/>
        </w:rPr>
        <w:t>ППЭ-14-01</w:t>
      </w:r>
      <w:r w:rsidRPr="00933A2A">
        <w:rPr>
          <w:szCs w:val="28"/>
          <w:lang w:eastAsia="ru-RU"/>
        </w:rPr>
        <w:t xml:space="preserve">) следующие материалы: </w:t>
      </w:r>
    </w:p>
    <w:p w:rsidR="004D40B5" w:rsidRPr="00933A2A" w:rsidRDefault="004D40B5" w:rsidP="004D40B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lastRenderedPageBreak/>
        <w:t xml:space="preserve">запечатанные пакеты с наклеенными на них заполненными </w:t>
      </w:r>
      <w:r w:rsidRPr="00933A2A">
        <w:rPr>
          <w:b/>
          <w:szCs w:val="28"/>
          <w:lang w:eastAsia="ru-RU"/>
        </w:rPr>
        <w:t>формами ППЭ-11</w:t>
      </w:r>
      <w:r w:rsidRPr="00933A2A">
        <w:rPr>
          <w:szCs w:val="28"/>
          <w:lang w:eastAsia="ru-RU"/>
        </w:rPr>
        <w:t xml:space="preserve"> с бланками ответов (по одному из каждой аудитории); </w:t>
      </w:r>
    </w:p>
    <w:p w:rsidR="004D40B5" w:rsidRPr="00933A2A" w:rsidRDefault="004D40B5" w:rsidP="004D40B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запечатанный пакеты с наклеенными на них заполненными </w:t>
      </w:r>
      <w:r w:rsidRPr="00933A2A">
        <w:rPr>
          <w:b/>
          <w:szCs w:val="28"/>
          <w:lang w:eastAsia="ru-RU"/>
        </w:rPr>
        <w:t>формами ППЭ-11-01</w:t>
      </w:r>
      <w:r w:rsidRPr="00933A2A">
        <w:rPr>
          <w:szCs w:val="28"/>
          <w:lang w:eastAsia="ru-RU"/>
        </w:rPr>
        <w:t xml:space="preserve"> с КИМ (по одному из каждой аудитории); </w:t>
      </w:r>
    </w:p>
    <w:p w:rsidR="004D40B5" w:rsidRPr="00933A2A" w:rsidRDefault="004D40B5" w:rsidP="004D40B5">
      <w:pPr>
        <w:numPr>
          <w:ilvl w:val="0"/>
          <w:numId w:val="1"/>
        </w:numPr>
        <w:autoSpaceDE w:val="0"/>
        <w:autoSpaceDN w:val="0"/>
        <w:adjustRightInd w:val="0"/>
        <w:ind w:hanging="720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запечатанный в </w:t>
      </w:r>
      <w:proofErr w:type="spellStart"/>
      <w:r w:rsidRPr="00933A2A">
        <w:rPr>
          <w:szCs w:val="28"/>
          <w:lang w:eastAsia="ru-RU"/>
        </w:rPr>
        <w:t>секьюрпак</w:t>
      </w:r>
      <w:proofErr w:type="spellEnd"/>
      <w:r w:rsidRPr="00933A2A">
        <w:rPr>
          <w:szCs w:val="28"/>
          <w:lang w:eastAsia="ru-RU"/>
        </w:rPr>
        <w:t xml:space="preserve"> комплект руководителя:</w:t>
      </w:r>
    </w:p>
    <w:p w:rsidR="004D40B5" w:rsidRPr="00933A2A" w:rsidRDefault="004D40B5" w:rsidP="004D40B5">
      <w:pPr>
        <w:numPr>
          <w:ilvl w:val="0"/>
          <w:numId w:val="1"/>
        </w:numPr>
        <w:autoSpaceDE w:val="0"/>
        <w:autoSpaceDN w:val="0"/>
        <w:adjustRightInd w:val="0"/>
        <w:ind w:hanging="153"/>
        <w:rPr>
          <w:szCs w:val="28"/>
          <w:lang w:eastAsia="ru-RU"/>
        </w:rPr>
      </w:pPr>
      <w:r w:rsidRPr="00933A2A">
        <w:rPr>
          <w:szCs w:val="28"/>
          <w:lang w:eastAsia="ru-RU"/>
        </w:rPr>
        <w:t>заполненные формы: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ППЭ-02</w:t>
      </w:r>
      <w:r w:rsidRPr="00933A2A">
        <w:rPr>
          <w:rFonts w:ascii="Times New Roman" w:hAnsi="Times New Roman"/>
          <w:sz w:val="28"/>
          <w:szCs w:val="28"/>
        </w:rPr>
        <w:t xml:space="preserve"> «Апелляция о нарушении установленного порядка проведения государственной итоговой аттестации» (при наличии);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ППЭ-03</w:t>
      </w:r>
      <w:r w:rsidRPr="00933A2A">
        <w:rPr>
          <w:rFonts w:ascii="Times New Roman" w:hAnsi="Times New Roman"/>
          <w:sz w:val="28"/>
          <w:szCs w:val="28"/>
        </w:rPr>
        <w:t xml:space="preserve"> «Протокол рассмотрения апелляции о нарушении установленного порядка проведения ГИА» (при наличии);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ППЭ-05-02</w:t>
      </w:r>
      <w:r w:rsidRPr="00933A2A">
        <w:rPr>
          <w:rFonts w:ascii="Times New Roman" w:hAnsi="Times New Roman"/>
          <w:sz w:val="28"/>
          <w:szCs w:val="28"/>
        </w:rPr>
        <w:t xml:space="preserve"> «Протокол проведения ГИА-9 в аудитории»; 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ППЭ-07</w:t>
      </w:r>
      <w:r w:rsidRPr="00933A2A">
        <w:rPr>
          <w:rFonts w:ascii="Times New Roman" w:hAnsi="Times New Roman"/>
          <w:sz w:val="28"/>
          <w:szCs w:val="28"/>
        </w:rPr>
        <w:t xml:space="preserve"> «Список работников ППЭ»;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ППЭ-12-02</w:t>
      </w:r>
      <w:r w:rsidRPr="00933A2A">
        <w:rPr>
          <w:rFonts w:ascii="Times New Roman" w:hAnsi="Times New Roman"/>
          <w:sz w:val="28"/>
          <w:szCs w:val="28"/>
        </w:rPr>
        <w:t xml:space="preserve"> «Ведомость коррекции персональных данных участников ГИА-9 в аудитории» (при наличии);</w:t>
      </w:r>
    </w:p>
    <w:p w:rsidR="004D40B5" w:rsidRPr="00933A2A" w:rsidRDefault="004D40B5" w:rsidP="004D40B5">
      <w:pPr>
        <w:numPr>
          <w:ilvl w:val="0"/>
          <w:numId w:val="1"/>
        </w:numPr>
        <w:autoSpaceDE w:val="0"/>
        <w:autoSpaceDN w:val="0"/>
        <w:adjustRightInd w:val="0"/>
        <w:ind w:left="2127" w:hanging="426"/>
        <w:rPr>
          <w:szCs w:val="28"/>
          <w:lang w:eastAsia="ru-RU"/>
        </w:rPr>
      </w:pPr>
      <w:r w:rsidRPr="00933A2A">
        <w:rPr>
          <w:b/>
          <w:szCs w:val="28"/>
          <w:lang w:eastAsia="ru-RU"/>
        </w:rPr>
        <w:t>ППЭ-12-04-МАШ</w:t>
      </w:r>
      <w:r w:rsidRPr="00933A2A">
        <w:rPr>
          <w:szCs w:val="28"/>
          <w:lang w:eastAsia="ru-RU"/>
        </w:rPr>
        <w:t xml:space="preserve"> «Ведомость учета времени отсутствия участников экзамена в аудитории»;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 13-01</w:t>
      </w:r>
      <w:r w:rsidRPr="00933A2A">
        <w:rPr>
          <w:rFonts w:ascii="Times New Roman" w:hAnsi="Times New Roman"/>
          <w:sz w:val="28"/>
          <w:szCs w:val="28"/>
        </w:rPr>
        <w:t xml:space="preserve"> «Протокол проведения ГИА-9 в ППЭ»;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 13-02-МАШ</w:t>
      </w:r>
      <w:r w:rsidRPr="00933A2A">
        <w:rPr>
          <w:rFonts w:ascii="Times New Roman" w:hAnsi="Times New Roman"/>
          <w:sz w:val="28"/>
          <w:szCs w:val="28"/>
        </w:rPr>
        <w:t xml:space="preserve"> «Сводная ведомость учёта участников и использования экзаменационных материалов в ППЭ»;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ППЭ-14-02</w:t>
      </w:r>
      <w:r w:rsidRPr="00933A2A">
        <w:rPr>
          <w:rFonts w:ascii="Times New Roman" w:hAnsi="Times New Roman"/>
          <w:sz w:val="28"/>
          <w:szCs w:val="28"/>
        </w:rPr>
        <w:t xml:space="preserve"> «Ведомость выдачи и возврата экзаменационных материалов по аудиториям ППЭ»;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ППЭ-18-МАШ</w:t>
      </w:r>
      <w:r w:rsidRPr="00933A2A">
        <w:rPr>
          <w:rFonts w:ascii="Times New Roman" w:hAnsi="Times New Roman"/>
          <w:sz w:val="28"/>
          <w:szCs w:val="28"/>
        </w:rPr>
        <w:t xml:space="preserve"> «Акт общественного наблюдения за проведением ГИА-9 в ППЭ» (при распределении общественного наблюдателя в ППЭ);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ППЭ-19</w:t>
      </w:r>
      <w:r w:rsidRPr="00933A2A">
        <w:rPr>
          <w:rFonts w:ascii="Times New Roman" w:hAnsi="Times New Roman"/>
          <w:sz w:val="28"/>
          <w:szCs w:val="28"/>
        </w:rPr>
        <w:t xml:space="preserve"> «Контроль изменения состава работников в день экзамена» (при наличии);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tabs>
          <w:tab w:val="left" w:pos="1418"/>
        </w:tabs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ППЭ-20</w:t>
      </w:r>
      <w:r w:rsidRPr="00933A2A">
        <w:rPr>
          <w:rFonts w:ascii="Times New Roman" w:hAnsi="Times New Roman"/>
          <w:sz w:val="28"/>
          <w:szCs w:val="28"/>
        </w:rPr>
        <w:t xml:space="preserve"> «Акт об идентификации личности участника ГИА-9» (при наличии);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tabs>
          <w:tab w:val="left" w:pos="1418"/>
        </w:tabs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ППЭ-21</w:t>
      </w:r>
      <w:r w:rsidRPr="00933A2A">
        <w:rPr>
          <w:rFonts w:ascii="Times New Roman" w:hAnsi="Times New Roman"/>
          <w:sz w:val="28"/>
          <w:szCs w:val="28"/>
        </w:rPr>
        <w:t xml:space="preserve"> «Акт об удалении участника ГИА-9» (при наличии);</w:t>
      </w:r>
    </w:p>
    <w:p w:rsidR="004D40B5" w:rsidRPr="00933A2A" w:rsidRDefault="004D40B5" w:rsidP="004D40B5">
      <w:pPr>
        <w:pStyle w:val="a5"/>
        <w:numPr>
          <w:ilvl w:val="0"/>
          <w:numId w:val="1"/>
        </w:numPr>
        <w:ind w:left="2127" w:hanging="426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b/>
          <w:sz w:val="28"/>
          <w:szCs w:val="28"/>
        </w:rPr>
        <w:t>ППЭ-22</w:t>
      </w:r>
      <w:r w:rsidRPr="00933A2A">
        <w:rPr>
          <w:rFonts w:ascii="Times New Roman" w:hAnsi="Times New Roman"/>
          <w:sz w:val="28"/>
          <w:szCs w:val="28"/>
        </w:rPr>
        <w:t xml:space="preserve"> «Акт о досрочном завершении экзамена по объективным причинам» (при наличии).</w:t>
      </w:r>
    </w:p>
    <w:p w:rsidR="004D40B5" w:rsidRPr="00933A2A" w:rsidRDefault="004D40B5" w:rsidP="004D40B5">
      <w:pPr>
        <w:numPr>
          <w:ilvl w:val="0"/>
          <w:numId w:val="1"/>
        </w:numPr>
        <w:autoSpaceDE w:val="0"/>
        <w:autoSpaceDN w:val="0"/>
        <w:adjustRightInd w:val="0"/>
        <w:ind w:hanging="153"/>
        <w:rPr>
          <w:szCs w:val="28"/>
          <w:lang w:eastAsia="ru-RU"/>
        </w:rPr>
      </w:pPr>
      <w:r w:rsidRPr="00933A2A">
        <w:rPr>
          <w:szCs w:val="28"/>
          <w:lang w:eastAsia="ru-RU"/>
        </w:rPr>
        <w:t>служебные записки;</w:t>
      </w:r>
    </w:p>
    <w:p w:rsidR="004D40B5" w:rsidRPr="00933A2A" w:rsidRDefault="004D40B5" w:rsidP="004D40B5">
      <w:pPr>
        <w:numPr>
          <w:ilvl w:val="0"/>
          <w:numId w:val="5"/>
        </w:numPr>
        <w:autoSpaceDE w:val="0"/>
        <w:autoSpaceDN w:val="0"/>
        <w:adjustRightInd w:val="0"/>
        <w:ind w:left="1701" w:hanging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другие документы и материалы, которые руководитель ППЭ посчитал необходимым передать в РЦОИ. </w:t>
      </w:r>
    </w:p>
    <w:p w:rsidR="004D40B5" w:rsidRPr="00933A2A" w:rsidRDefault="004D40B5" w:rsidP="004D40B5">
      <w:pPr>
        <w:pStyle w:val="a5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В карман </w:t>
      </w:r>
      <w:proofErr w:type="spellStart"/>
      <w:r w:rsidRPr="00933A2A">
        <w:rPr>
          <w:rFonts w:ascii="Times New Roman" w:hAnsi="Times New Roman"/>
          <w:sz w:val="28"/>
          <w:szCs w:val="28"/>
        </w:rPr>
        <w:t>секьюрпака</w:t>
      </w:r>
      <w:proofErr w:type="spellEnd"/>
      <w:r w:rsidRPr="00933A2A">
        <w:rPr>
          <w:rFonts w:ascii="Times New Roman" w:hAnsi="Times New Roman"/>
          <w:sz w:val="28"/>
          <w:szCs w:val="28"/>
        </w:rPr>
        <w:t xml:space="preserve"> следует вложить сопроводительный лист со следующей информацией:</w:t>
      </w:r>
    </w:p>
    <w:p w:rsidR="004D40B5" w:rsidRPr="00933A2A" w:rsidRDefault="004D40B5" w:rsidP="004D40B5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комплект руководителя ППЭ;</w:t>
      </w:r>
    </w:p>
    <w:p w:rsidR="004D40B5" w:rsidRPr="00933A2A" w:rsidRDefault="004D40B5" w:rsidP="004D40B5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название ППЭ;</w:t>
      </w:r>
    </w:p>
    <w:p w:rsidR="004D40B5" w:rsidRPr="00933A2A" w:rsidRDefault="004D40B5" w:rsidP="004D40B5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код ППЭ;</w:t>
      </w:r>
    </w:p>
    <w:p w:rsidR="004D40B5" w:rsidRPr="00933A2A" w:rsidRDefault="004D40B5" w:rsidP="004D40B5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название экзамена;</w:t>
      </w:r>
    </w:p>
    <w:p w:rsidR="004D40B5" w:rsidRPr="00933A2A" w:rsidRDefault="004D40B5" w:rsidP="004D40B5">
      <w:pPr>
        <w:pStyle w:val="a5"/>
        <w:numPr>
          <w:ilvl w:val="0"/>
          <w:numId w:val="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>дата проведения;</w:t>
      </w:r>
    </w:p>
    <w:p w:rsidR="004D40B5" w:rsidRPr="00933A2A" w:rsidRDefault="004D40B5" w:rsidP="004D40B5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lastRenderedPageBreak/>
        <w:t>подпись члена ГЭК, руководителя ППЭ, расшифровки подписей.</w:t>
      </w:r>
    </w:p>
    <w:p w:rsidR="004D40B5" w:rsidRPr="00933A2A" w:rsidRDefault="004D40B5" w:rsidP="004D40B5">
      <w:pPr>
        <w:pStyle w:val="a5"/>
        <w:tabs>
          <w:tab w:val="left" w:pos="1418"/>
        </w:tabs>
        <w:spacing w:before="120"/>
        <w:ind w:firstLine="567"/>
        <w:jc w:val="both"/>
        <w:rPr>
          <w:sz w:val="28"/>
          <w:szCs w:val="28"/>
        </w:rPr>
      </w:pPr>
      <w:r w:rsidRPr="00933A2A">
        <w:rPr>
          <w:rFonts w:ascii="Times New Roman" w:hAnsi="Times New Roman"/>
          <w:sz w:val="28"/>
          <w:szCs w:val="28"/>
        </w:rPr>
        <w:t xml:space="preserve">В случае проведения последнего экзамена в ППЭ, член ГЭ принимает от руководителя ППЭ запечатанный пакет с наклеенной на него </w:t>
      </w:r>
      <w:r w:rsidRPr="00933A2A">
        <w:rPr>
          <w:rFonts w:ascii="Times New Roman" w:hAnsi="Times New Roman"/>
          <w:b/>
          <w:sz w:val="28"/>
          <w:szCs w:val="28"/>
        </w:rPr>
        <w:t xml:space="preserve">формой ППЭ-11-01 </w:t>
      </w:r>
      <w:r w:rsidRPr="00933A2A">
        <w:rPr>
          <w:rFonts w:ascii="Times New Roman" w:hAnsi="Times New Roman"/>
          <w:sz w:val="28"/>
          <w:szCs w:val="28"/>
        </w:rPr>
        <w:t>с</w:t>
      </w:r>
      <w:r w:rsidRPr="00933A2A">
        <w:rPr>
          <w:rFonts w:ascii="Times New Roman" w:hAnsi="Times New Roman"/>
          <w:b/>
          <w:sz w:val="28"/>
          <w:szCs w:val="28"/>
        </w:rPr>
        <w:t xml:space="preserve"> </w:t>
      </w:r>
      <w:r w:rsidRPr="00933A2A">
        <w:rPr>
          <w:rFonts w:ascii="Times New Roman" w:hAnsi="Times New Roman"/>
          <w:sz w:val="28"/>
          <w:szCs w:val="28"/>
        </w:rPr>
        <w:t>неиспользованными дополнительными бланками ответов №2.</w:t>
      </w:r>
    </w:p>
    <w:p w:rsidR="004D40B5" w:rsidRPr="00933A2A" w:rsidRDefault="004D40B5" w:rsidP="004D40B5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Если по решению Департамента образования Ивановской области сканирование экзаменационных работ участников ГИА-9 проводится в ППЭ, член ГЭК присутствует при сканировании экзаменационных работ техническим специалистом. </w:t>
      </w:r>
    </w:p>
    <w:p w:rsidR="004D40B5" w:rsidRPr="00933A2A" w:rsidRDefault="004D40B5" w:rsidP="004D40B5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933A2A">
        <w:rPr>
          <w:szCs w:val="28"/>
          <w:lang w:eastAsia="ru-RU"/>
        </w:rPr>
        <w:t xml:space="preserve">Член ГЭК составляет «Отчет о проведении ГИА в ППЭ» (форма </w:t>
      </w:r>
      <w:r w:rsidRPr="00933A2A">
        <w:rPr>
          <w:b/>
          <w:szCs w:val="28"/>
          <w:lang w:eastAsia="ru-RU"/>
        </w:rPr>
        <w:t>ППЭ-10</w:t>
      </w:r>
      <w:r w:rsidRPr="00933A2A">
        <w:rPr>
          <w:szCs w:val="28"/>
          <w:lang w:eastAsia="ru-RU"/>
        </w:rPr>
        <w:t xml:space="preserve">), который в тот же день передается в ГЭК. </w:t>
      </w:r>
    </w:p>
    <w:p w:rsidR="00DF7278" w:rsidRDefault="004D40B5" w:rsidP="004D40B5">
      <w:pPr>
        <w:autoSpaceDE w:val="0"/>
        <w:autoSpaceDN w:val="0"/>
        <w:ind w:firstLine="567"/>
      </w:pPr>
      <w:r w:rsidRPr="00933A2A">
        <w:rPr>
          <w:szCs w:val="28"/>
          <w:lang w:eastAsia="ru-RU"/>
        </w:rPr>
        <w:t>Полученные от руководителя ППЭ запечатанные пакеты с бланками и пакет с комплектом руководителя ППЭ направляются</w:t>
      </w:r>
      <w:r w:rsidRPr="00267877">
        <w:rPr>
          <w:szCs w:val="28"/>
          <w:lang w:eastAsia="ru-RU"/>
        </w:rPr>
        <w:t xml:space="preserve"> членом ГЭК в тот же день в РЦОИ</w:t>
      </w:r>
      <w:r>
        <w:rPr>
          <w:szCs w:val="28"/>
          <w:lang w:eastAsia="ru-RU"/>
        </w:rPr>
        <w:t>.</w:t>
      </w:r>
      <w:bookmarkStart w:id="0" w:name="_GoBack"/>
      <w:bookmarkEnd w:id="0"/>
    </w:p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F2D"/>
    <w:multiLevelType w:val="hybridMultilevel"/>
    <w:tmpl w:val="CEBEDB60"/>
    <w:lvl w:ilvl="0" w:tplc="80220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883414"/>
    <w:multiLevelType w:val="hybridMultilevel"/>
    <w:tmpl w:val="74C8A9C6"/>
    <w:lvl w:ilvl="0" w:tplc="80220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061C7"/>
    <w:multiLevelType w:val="hybridMultilevel"/>
    <w:tmpl w:val="7B32A248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E84956"/>
    <w:multiLevelType w:val="hybridMultilevel"/>
    <w:tmpl w:val="CAEC5458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4C06B05"/>
    <w:multiLevelType w:val="hybridMultilevel"/>
    <w:tmpl w:val="CDC0E016"/>
    <w:lvl w:ilvl="0" w:tplc="80220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F960EA"/>
    <w:multiLevelType w:val="hybridMultilevel"/>
    <w:tmpl w:val="B270E8C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EB"/>
    <w:rsid w:val="004D40B5"/>
    <w:rsid w:val="005937D8"/>
    <w:rsid w:val="00765CC4"/>
    <w:rsid w:val="008773EB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C8A4-DD16-4093-B105-9A9AB00D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B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40B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40B5"/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4D40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4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9278</Characters>
  <Application>Microsoft Office Word</Application>
  <DocSecurity>0</DocSecurity>
  <Lines>77</Lines>
  <Paragraphs>21</Paragraphs>
  <ScaleCrop>false</ScaleCrop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2021-05-11T14:16:00Z</dcterms:created>
  <dcterms:modified xsi:type="dcterms:W3CDTF">2021-05-11T14:16:00Z</dcterms:modified>
</cp:coreProperties>
</file>