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B8" w:rsidRPr="00D37087" w:rsidRDefault="007A0CB8" w:rsidP="007A0CB8">
      <w:pPr>
        <w:ind w:left="5812"/>
      </w:pPr>
      <w:r w:rsidRPr="00D37087">
        <w:t xml:space="preserve">Утверждено </w:t>
      </w:r>
    </w:p>
    <w:p w:rsidR="007A0CB8" w:rsidRDefault="007A0CB8" w:rsidP="007A0CB8">
      <w:pPr>
        <w:ind w:left="5812"/>
      </w:pPr>
      <w:r w:rsidRPr="00D37087">
        <w:t xml:space="preserve">приказом управления образования </w:t>
      </w:r>
    </w:p>
    <w:p w:rsidR="007A0CB8" w:rsidRPr="00D37087" w:rsidRDefault="007A0CB8" w:rsidP="007A0CB8">
      <w:pPr>
        <w:ind w:left="5812"/>
      </w:pPr>
      <w:r w:rsidRPr="00D37087">
        <w:t>Администрации города Иванова</w:t>
      </w:r>
    </w:p>
    <w:p w:rsidR="007A0CB8" w:rsidRPr="00D37087" w:rsidRDefault="007A0CB8" w:rsidP="007A0CB8">
      <w:pPr>
        <w:ind w:left="5812"/>
      </w:pPr>
      <w:r w:rsidRPr="00D37087">
        <w:t xml:space="preserve">от </w:t>
      </w:r>
      <w:r w:rsidR="00F21430">
        <w:t>01.03.2021</w:t>
      </w:r>
      <w:r w:rsidRPr="004572B5">
        <w:t xml:space="preserve">    </w:t>
      </w:r>
      <w:r w:rsidRPr="00D37087">
        <w:t>№</w:t>
      </w:r>
      <w:r>
        <w:t xml:space="preserve"> </w:t>
      </w:r>
      <w:r w:rsidR="00F21430">
        <w:t>91</w:t>
      </w:r>
    </w:p>
    <w:p w:rsidR="007A0CB8" w:rsidRDefault="007A0CB8" w:rsidP="00936EEE">
      <w:pPr>
        <w:spacing w:line="276" w:lineRule="auto"/>
        <w:jc w:val="center"/>
        <w:outlineLvl w:val="0"/>
        <w:rPr>
          <w:b/>
        </w:rPr>
      </w:pPr>
    </w:p>
    <w:p w:rsidR="00017563" w:rsidRPr="00741594" w:rsidRDefault="00017563" w:rsidP="00936EEE">
      <w:pPr>
        <w:spacing w:line="276" w:lineRule="auto"/>
        <w:jc w:val="center"/>
        <w:outlineLvl w:val="0"/>
        <w:rPr>
          <w:b/>
        </w:rPr>
      </w:pPr>
      <w:r>
        <w:rPr>
          <w:b/>
        </w:rPr>
        <w:t>ПОЛОЖЕНИЕ</w:t>
      </w:r>
    </w:p>
    <w:p w:rsidR="00017563" w:rsidRPr="007A0CB8" w:rsidRDefault="00017563" w:rsidP="006360F5">
      <w:pPr>
        <w:jc w:val="center"/>
        <w:rPr>
          <w:b/>
        </w:rPr>
      </w:pPr>
      <w:r w:rsidRPr="007A0CB8">
        <w:rPr>
          <w:b/>
        </w:rPr>
        <w:t>о проведении городской онлайн-акции «Этот праздник со слезами на глазах…», посвященной 76-годовщине Победы в Великой Отечественной войне</w:t>
      </w:r>
    </w:p>
    <w:p w:rsidR="00C40B22" w:rsidRPr="00C40B22" w:rsidRDefault="00C40B22" w:rsidP="006360F5">
      <w:pPr>
        <w:pStyle w:val="p29"/>
        <w:jc w:val="center"/>
        <w:rPr>
          <w:b/>
        </w:rPr>
      </w:pPr>
      <w:r w:rsidRPr="00C40B22">
        <w:rPr>
          <w:rStyle w:val="t3"/>
          <w:b/>
        </w:rPr>
        <w:t>Общие положения</w:t>
      </w:r>
    </w:p>
    <w:p w:rsidR="00C40B22" w:rsidRDefault="00C40B22" w:rsidP="006360F5">
      <w:pPr>
        <w:pStyle w:val="p32"/>
        <w:jc w:val="both"/>
      </w:pPr>
      <w:r>
        <w:rPr>
          <w:rStyle w:val="ww8num5z1"/>
        </w:rPr>
        <w:t>1.</w:t>
      </w:r>
      <w:r w:rsidR="007A0CB8">
        <w:t xml:space="preserve"> </w:t>
      </w:r>
      <w:r>
        <w:t>Настоящее Положение определяет общий порядок организации и проведения городской онлайн-акции «Этот праздник со слезами на глазах…», (далее – Акция, Положение), регламентирует вопросы, возникающие при его проведении. </w:t>
      </w:r>
    </w:p>
    <w:p w:rsidR="00C40B22" w:rsidRDefault="00C40B22" w:rsidP="007A0CB8">
      <w:pPr>
        <w:pStyle w:val="p32"/>
        <w:tabs>
          <w:tab w:val="left" w:pos="284"/>
        </w:tabs>
        <w:jc w:val="both"/>
      </w:pPr>
      <w:r>
        <w:t>2.Организатором Акции является Муниципальное бюджетное учреждение дополнительного образования Центр детского творчества №4  при  поддержке управления образования Администрации города Иванова.  </w:t>
      </w:r>
    </w:p>
    <w:p w:rsidR="00C26486" w:rsidRPr="00C26486" w:rsidRDefault="00C26486" w:rsidP="006360F5">
      <w:pPr>
        <w:jc w:val="center"/>
        <w:rPr>
          <w:b/>
        </w:rPr>
      </w:pPr>
      <w:r w:rsidRPr="00C26486">
        <w:rPr>
          <w:b/>
        </w:rPr>
        <w:t>Цель</w:t>
      </w:r>
      <w:r w:rsidR="00C40B22">
        <w:rPr>
          <w:b/>
        </w:rPr>
        <w:t xml:space="preserve"> </w:t>
      </w:r>
    </w:p>
    <w:p w:rsidR="00C26486" w:rsidRDefault="00C26486" w:rsidP="007A0CB8">
      <w:pPr>
        <w:ind w:firstLine="284"/>
        <w:jc w:val="both"/>
      </w:pPr>
      <w:r>
        <w:rPr>
          <w:rStyle w:val="c8"/>
        </w:rPr>
        <w:t>Формировать у детей любовь к своей Родине, гордость за ее героев, воспитывать чувство патриотизма.</w:t>
      </w:r>
    </w:p>
    <w:p w:rsidR="00C26486" w:rsidRDefault="00C26486" w:rsidP="006360F5">
      <w:pPr>
        <w:jc w:val="center"/>
        <w:rPr>
          <w:rStyle w:val="a5"/>
        </w:rPr>
      </w:pPr>
      <w:r>
        <w:rPr>
          <w:rStyle w:val="a5"/>
        </w:rPr>
        <w:t xml:space="preserve">Задачи </w:t>
      </w:r>
    </w:p>
    <w:p w:rsidR="00E959B6" w:rsidRDefault="00C26486" w:rsidP="007A0CB8">
      <w:proofErr w:type="gramStart"/>
      <w:r>
        <w:t>-   Сохранение исторической памяти у подрастающего поколения о подвиге советского народа в Великой Отечественной войне, о её героях и их подвигах;</w:t>
      </w:r>
      <w:r>
        <w:br/>
        <w:t>-   Воспитание у обучающихся гордости за свою Родину, героев Великой Отечественной войны;</w:t>
      </w:r>
      <w:r>
        <w:br/>
        <w:t>-   Формирование у детей интереса к истории своей семьи, к судьбам родных, принимавших участие в Великой Отечественной войне;</w:t>
      </w:r>
      <w:proofErr w:type="gramEnd"/>
    </w:p>
    <w:p w:rsidR="00C26486" w:rsidRDefault="00E959B6" w:rsidP="00C43074">
      <w:r>
        <w:t xml:space="preserve">- Отбор </w:t>
      </w:r>
      <w:r w:rsidR="00C43074">
        <w:t xml:space="preserve">творческих работ обучающихся для формирования городской онлайн – акции, приуроченной </w:t>
      </w:r>
      <w:r w:rsidR="00623BA0">
        <w:t xml:space="preserve">ко </w:t>
      </w:r>
      <w:r w:rsidR="00C43074">
        <w:t>Дню Победы.</w:t>
      </w:r>
      <w:r w:rsidR="00C26486">
        <w:br/>
      </w:r>
    </w:p>
    <w:p w:rsidR="00017563" w:rsidRDefault="00017563" w:rsidP="006360F5">
      <w:pPr>
        <w:jc w:val="center"/>
        <w:outlineLvl w:val="0"/>
      </w:pPr>
      <w:r w:rsidRPr="0016392B">
        <w:rPr>
          <w:b/>
        </w:rPr>
        <w:t xml:space="preserve">Участники </w:t>
      </w:r>
      <w:r>
        <w:rPr>
          <w:b/>
        </w:rPr>
        <w:t>акции</w:t>
      </w:r>
      <w:r>
        <w:t>.</w:t>
      </w:r>
    </w:p>
    <w:p w:rsidR="00C40B22" w:rsidRDefault="00C40B22" w:rsidP="007A0CB8">
      <w:pPr>
        <w:ind w:firstLine="284"/>
        <w:jc w:val="both"/>
        <w:outlineLvl w:val="0"/>
      </w:pPr>
      <w:r>
        <w:t>В Акции могут принять участие обучающиеся образовательных учреждений и учреждений дополнительного образования города Иванова в возрасте от 6 до 18 лет.</w:t>
      </w:r>
    </w:p>
    <w:p w:rsidR="00C40B22" w:rsidRDefault="00C40B22" w:rsidP="00936EEE">
      <w:pPr>
        <w:spacing w:line="276" w:lineRule="auto"/>
        <w:jc w:val="center"/>
        <w:outlineLvl w:val="0"/>
      </w:pPr>
    </w:p>
    <w:p w:rsidR="00017563" w:rsidRDefault="00017563" w:rsidP="006360F5">
      <w:pPr>
        <w:jc w:val="center"/>
        <w:outlineLvl w:val="0"/>
        <w:rPr>
          <w:b/>
        </w:rPr>
      </w:pPr>
      <w:r w:rsidRPr="000A0799">
        <w:rPr>
          <w:b/>
        </w:rPr>
        <w:t xml:space="preserve">Условия </w:t>
      </w:r>
      <w:r>
        <w:rPr>
          <w:b/>
        </w:rPr>
        <w:t>проведения.</w:t>
      </w:r>
    </w:p>
    <w:p w:rsidR="007C6655" w:rsidRDefault="00314A4F" w:rsidP="007A0CB8">
      <w:pPr>
        <w:ind w:firstLine="284"/>
        <w:jc w:val="both"/>
        <w:outlineLvl w:val="0"/>
        <w:rPr>
          <w:rStyle w:val="t24"/>
          <w:color w:val="7030A0"/>
        </w:rPr>
      </w:pPr>
      <w:r>
        <w:t>А</w:t>
      </w:r>
      <w:r w:rsidR="00CA5D79" w:rsidRPr="006973E9">
        <w:t xml:space="preserve">кция проводится </w:t>
      </w:r>
      <w:r w:rsidR="00CA5D79">
        <w:rPr>
          <w:b/>
        </w:rPr>
        <w:t xml:space="preserve">с 5 апреля по 3 мая </w:t>
      </w:r>
      <w:r w:rsidR="00CA5D79" w:rsidRPr="003707D4">
        <w:rPr>
          <w:b/>
        </w:rPr>
        <w:t>2021 года</w:t>
      </w:r>
      <w:r w:rsidR="00CA5D79">
        <w:rPr>
          <w:b/>
        </w:rPr>
        <w:t>.</w:t>
      </w:r>
      <w:r w:rsidR="006360F5">
        <w:t xml:space="preserve"> </w:t>
      </w:r>
      <w:r>
        <w:t xml:space="preserve">Участники </w:t>
      </w:r>
      <w:r w:rsidR="00017563">
        <w:t xml:space="preserve">акции </w:t>
      </w:r>
      <w:r w:rsidR="00017563" w:rsidRPr="002F4A9F">
        <w:t>подают заявку</w:t>
      </w:r>
      <w:r w:rsidR="007C6655">
        <w:t xml:space="preserve"> для участия </w:t>
      </w:r>
      <w:r w:rsidR="007C6655">
        <w:rPr>
          <w:rStyle w:val="t24"/>
        </w:rPr>
        <w:t>в одной или нескольких номинациях</w:t>
      </w:r>
      <w:r w:rsidR="00017563">
        <w:t xml:space="preserve"> установленной формы (Приложение №1) с подписью и печатью руководителя образовательного учреждения.</w:t>
      </w:r>
      <w:r w:rsidR="008236CB">
        <w:t xml:space="preserve"> </w:t>
      </w:r>
      <w:proofErr w:type="gramStart"/>
      <w:r w:rsidR="008236CB">
        <w:t xml:space="preserve">В соответствии с выбранной номинацией, участники </w:t>
      </w:r>
      <w:r w:rsidR="007C6655">
        <w:rPr>
          <w:rStyle w:val="t5"/>
        </w:rPr>
        <w:t>высылают готовые работы</w:t>
      </w:r>
      <w:r>
        <w:rPr>
          <w:rStyle w:val="t5"/>
        </w:rPr>
        <w:t xml:space="preserve"> (фото работ в номинации «76 лет под мирным небом»)</w:t>
      </w:r>
      <w:r w:rsidR="007C6655">
        <w:rPr>
          <w:rStyle w:val="t5"/>
        </w:rPr>
        <w:t xml:space="preserve"> на электронную почту: </w:t>
      </w:r>
      <w:hyperlink r:id="rId7" w:history="1">
        <w:r w:rsidR="007C6655" w:rsidRPr="00264EBA">
          <w:rPr>
            <w:rStyle w:val="a4"/>
          </w:rPr>
          <w:t>cdt4@ivedu.ru</w:t>
        </w:r>
      </w:hyperlink>
      <w:r w:rsidR="008236CB">
        <w:rPr>
          <w:rStyle w:val="t5"/>
        </w:rPr>
        <w:t xml:space="preserve">. Все работы  </w:t>
      </w:r>
      <w:r w:rsidR="008236CB">
        <w:rPr>
          <w:rStyle w:val="t24"/>
        </w:rPr>
        <w:t xml:space="preserve">размещаются в социальной сети  </w:t>
      </w:r>
      <w:proofErr w:type="spellStart"/>
      <w:r w:rsidR="008236CB">
        <w:rPr>
          <w:rStyle w:val="t24"/>
        </w:rPr>
        <w:t>ВКонтакте</w:t>
      </w:r>
      <w:proofErr w:type="spellEnd"/>
      <w:r w:rsidR="008236CB">
        <w:rPr>
          <w:rStyle w:val="t24"/>
        </w:rPr>
        <w:t xml:space="preserve">  в группе «Акция «Этот праздник со слезами на глазах…» г.</w:t>
      </w:r>
      <w:r w:rsidR="007D538B">
        <w:rPr>
          <w:rStyle w:val="t24"/>
        </w:rPr>
        <w:t xml:space="preserve"> </w:t>
      </w:r>
      <w:bookmarkStart w:id="0" w:name="_GoBack"/>
      <w:bookmarkEnd w:id="0"/>
      <w:r w:rsidR="008236CB">
        <w:rPr>
          <w:rStyle w:val="t24"/>
        </w:rPr>
        <w:t xml:space="preserve">Иваново»:  </w:t>
      </w:r>
      <w:hyperlink r:id="rId8" w:history="1">
        <w:r w:rsidR="008236CB" w:rsidRPr="00826209">
          <w:rPr>
            <w:rStyle w:val="a4"/>
          </w:rPr>
          <w:t>https://vk.com/club202829296</w:t>
        </w:r>
      </w:hyperlink>
      <w:r w:rsidR="008236CB">
        <w:rPr>
          <w:rStyle w:val="t5"/>
        </w:rPr>
        <w:t>,</w:t>
      </w:r>
      <w:r w:rsidR="007C6655">
        <w:rPr>
          <w:rStyle w:val="t5"/>
        </w:rPr>
        <w:t> </w:t>
      </w:r>
      <w:r w:rsidR="007C6655" w:rsidRPr="008174BA">
        <w:rPr>
          <w:rStyle w:val="t31"/>
        </w:rPr>
        <w:t xml:space="preserve">и </w:t>
      </w:r>
      <w:r w:rsidR="008236CB" w:rsidRPr="008174BA">
        <w:rPr>
          <w:rStyle w:val="t24"/>
        </w:rPr>
        <w:t>публикуются под официальным</w:t>
      </w:r>
      <w:r w:rsidR="007C6655" w:rsidRPr="008174BA">
        <w:rPr>
          <w:rStyle w:val="t24"/>
        </w:rPr>
        <w:t xml:space="preserve"> </w:t>
      </w:r>
      <w:proofErr w:type="spellStart"/>
      <w:r w:rsidR="007C6655" w:rsidRPr="008174BA">
        <w:rPr>
          <w:rStyle w:val="t24"/>
        </w:rPr>
        <w:t>хэштэг</w:t>
      </w:r>
      <w:r w:rsidR="008236CB" w:rsidRPr="008174BA">
        <w:rPr>
          <w:rStyle w:val="t24"/>
        </w:rPr>
        <w:t>ом</w:t>
      </w:r>
      <w:proofErr w:type="spellEnd"/>
      <w:r w:rsidR="008236CB" w:rsidRPr="008174BA">
        <w:rPr>
          <w:rStyle w:val="t24"/>
        </w:rPr>
        <w:t xml:space="preserve">  #</w:t>
      </w:r>
      <w:proofErr w:type="spellStart"/>
      <w:r w:rsidR="008236CB" w:rsidRPr="008174BA">
        <w:rPr>
          <w:rStyle w:val="t24"/>
        </w:rPr>
        <w:t>ЭтотпраздниксослезаминаглазахИваново</w:t>
      </w:r>
      <w:proofErr w:type="spellEnd"/>
      <w:r w:rsidR="008236CB">
        <w:rPr>
          <w:rStyle w:val="t24"/>
          <w:color w:val="7030A0"/>
        </w:rPr>
        <w:t xml:space="preserve"> </w:t>
      </w:r>
      <w:proofErr w:type="gramEnd"/>
    </w:p>
    <w:p w:rsidR="00CA5D79" w:rsidRPr="001A503D" w:rsidRDefault="00CA5D79" w:rsidP="007C6655">
      <w:pPr>
        <w:shd w:val="clear" w:color="auto" w:fill="FFFFFF"/>
        <w:tabs>
          <w:tab w:val="left" w:pos="426"/>
        </w:tabs>
        <w:spacing w:line="276" w:lineRule="auto"/>
        <w:jc w:val="both"/>
      </w:pPr>
    </w:p>
    <w:p w:rsidR="00017563" w:rsidRPr="008236CB" w:rsidRDefault="008236CB" w:rsidP="007C6655">
      <w:pPr>
        <w:spacing w:line="276" w:lineRule="auto"/>
        <w:jc w:val="center"/>
        <w:rPr>
          <w:b/>
        </w:rPr>
      </w:pPr>
      <w:r w:rsidRPr="008236CB">
        <w:rPr>
          <w:b/>
        </w:rPr>
        <w:t>Н</w:t>
      </w:r>
      <w:r w:rsidR="00314A4F">
        <w:rPr>
          <w:b/>
        </w:rPr>
        <w:t>оминации</w:t>
      </w:r>
    </w:p>
    <w:p w:rsidR="00017563" w:rsidRDefault="00017563" w:rsidP="006360F5">
      <w:pPr>
        <w:jc w:val="both"/>
      </w:pPr>
      <w:r>
        <w:t xml:space="preserve">- </w:t>
      </w:r>
      <w:r w:rsidRPr="00936EEE">
        <w:rPr>
          <w:b/>
        </w:rPr>
        <w:t>видеоролик «Поздравление ветерану!»</w:t>
      </w:r>
      <w:r>
        <w:t xml:space="preserve"> </w:t>
      </w:r>
      <w:r w:rsidR="00936EEE">
        <w:t xml:space="preserve">(продолжительность ролика не более 1 минуты); </w:t>
      </w:r>
    </w:p>
    <w:p w:rsidR="00017563" w:rsidRDefault="00017563" w:rsidP="006360F5">
      <w:pPr>
        <w:jc w:val="both"/>
      </w:pPr>
      <w:r>
        <w:t xml:space="preserve">- </w:t>
      </w:r>
      <w:r w:rsidRPr="00781A0E">
        <w:rPr>
          <w:b/>
        </w:rPr>
        <w:t xml:space="preserve">видеоролик </w:t>
      </w:r>
      <w:r w:rsidR="00936EEE">
        <w:rPr>
          <w:b/>
        </w:rPr>
        <w:t xml:space="preserve"> «Стихи о Победе!» (</w:t>
      </w:r>
      <w:r w:rsidR="00936EEE" w:rsidRPr="00936EEE">
        <w:t>прочтение</w:t>
      </w:r>
      <w:r w:rsidRPr="00936EEE">
        <w:t xml:space="preserve"> стихотворения в соотве</w:t>
      </w:r>
      <w:r w:rsidR="00936EEE" w:rsidRPr="00936EEE">
        <w:t>тствии</w:t>
      </w:r>
      <w:r w:rsidR="00936EEE">
        <w:t xml:space="preserve"> с тематикой онлайн-акции</w:t>
      </w:r>
      <w:r w:rsidR="007C6655">
        <w:t xml:space="preserve">, </w:t>
      </w:r>
      <w:proofErr w:type="gramStart"/>
      <w:r w:rsidR="007C6655">
        <w:t>видео-ролик</w:t>
      </w:r>
      <w:proofErr w:type="gramEnd"/>
      <w:r w:rsidR="007C6655">
        <w:t xml:space="preserve"> не боле 3 минут</w:t>
      </w:r>
      <w:r w:rsidR="00936EEE">
        <w:t>);</w:t>
      </w:r>
    </w:p>
    <w:p w:rsidR="00936EEE" w:rsidRDefault="00936EEE" w:rsidP="006360F5">
      <w:pPr>
        <w:jc w:val="both"/>
      </w:pPr>
      <w:r>
        <w:t xml:space="preserve">- </w:t>
      </w:r>
      <w:r w:rsidRPr="00936EEE">
        <w:rPr>
          <w:b/>
        </w:rPr>
        <w:t>видеоролик «Песни Победы»</w:t>
      </w:r>
      <w:r>
        <w:t xml:space="preserve"> (исполнение песен, </w:t>
      </w:r>
      <w:r w:rsidR="007A0CB8">
        <w:t>посвящённых</w:t>
      </w:r>
      <w:r>
        <w:t xml:space="preserve"> победе</w:t>
      </w:r>
      <w:r w:rsidRPr="00017563">
        <w:t xml:space="preserve"> в Великой Отечественной войне</w:t>
      </w:r>
      <w:r w:rsidR="007C6655">
        <w:t xml:space="preserve">, </w:t>
      </w:r>
      <w:proofErr w:type="gramStart"/>
      <w:r w:rsidR="007C6655">
        <w:t>видео-ролик</w:t>
      </w:r>
      <w:proofErr w:type="gramEnd"/>
      <w:r w:rsidR="007C6655">
        <w:t xml:space="preserve"> не более 5 минут</w:t>
      </w:r>
      <w:r>
        <w:t>);</w:t>
      </w:r>
      <w:r w:rsidR="007C6655">
        <w:t xml:space="preserve"> </w:t>
      </w:r>
    </w:p>
    <w:p w:rsidR="00936EEE" w:rsidRDefault="00936EEE" w:rsidP="006360F5">
      <w:pPr>
        <w:jc w:val="both"/>
      </w:pPr>
      <w:r>
        <w:lastRenderedPageBreak/>
        <w:t xml:space="preserve">- </w:t>
      </w:r>
      <w:r w:rsidRPr="00936EEE">
        <w:rPr>
          <w:b/>
        </w:rPr>
        <w:t>«О героях былых времен …»</w:t>
      </w:r>
      <w:r>
        <w:t xml:space="preserve"> (рассказ о военном или трудовом подвиге родных и близких во время Великой Отечественной войны) (формат: видеоролик</w:t>
      </w:r>
      <w:r w:rsidR="007C6655">
        <w:t xml:space="preserve"> не более 3 минут</w:t>
      </w:r>
      <w:r>
        <w:t>, презентация</w:t>
      </w:r>
      <w:r w:rsidR="007C6655">
        <w:t xml:space="preserve"> (не более 10 слайдов)</w:t>
      </w:r>
      <w:r>
        <w:t>);</w:t>
      </w:r>
    </w:p>
    <w:p w:rsidR="00936EEE" w:rsidRDefault="00936EEE" w:rsidP="006360F5">
      <w:pPr>
        <w:jc w:val="both"/>
      </w:pPr>
      <w:proofErr w:type="gramStart"/>
      <w:r>
        <w:t xml:space="preserve">- </w:t>
      </w:r>
      <w:r w:rsidRPr="00936EEE">
        <w:rPr>
          <w:b/>
        </w:rPr>
        <w:t>«76 лет под мирным небом»</w:t>
      </w:r>
      <w:r>
        <w:t xml:space="preserve"> (открытка, сувенир, поделка, рисунок </w:t>
      </w:r>
      <w:r w:rsidRPr="00936EEE">
        <w:t>в соответствии</w:t>
      </w:r>
      <w:r>
        <w:t xml:space="preserve"> с тематикой онлайн-акции</w:t>
      </w:r>
      <w:r w:rsidR="00C40B22">
        <w:t>.</w:t>
      </w:r>
      <w:proofErr w:type="gramEnd"/>
      <w:r w:rsidR="00C40B22">
        <w:t xml:space="preserve"> </w:t>
      </w:r>
      <w:proofErr w:type="gramStart"/>
      <w:r w:rsidR="00C40B22">
        <w:t>Работа может быть выполнена в любой технике.</w:t>
      </w:r>
      <w:r>
        <w:t>);</w:t>
      </w:r>
      <w:proofErr w:type="gramEnd"/>
    </w:p>
    <w:p w:rsidR="005630A4" w:rsidRDefault="005630A4" w:rsidP="006360F5"/>
    <w:p w:rsidR="005630A4" w:rsidRDefault="002138E4" w:rsidP="0040292F">
      <w:pPr>
        <w:ind w:firstLine="284"/>
        <w:jc w:val="both"/>
        <w:rPr>
          <w:color w:val="0070C0"/>
        </w:rPr>
      </w:pPr>
      <w:r w:rsidRPr="008174BA">
        <w:t>При исполнении произведений допускается использование музыкального сопровождения, сценического реквизита и костюмов, видео материалов, презентаций и т.п.</w:t>
      </w:r>
      <w:r w:rsidRPr="002138E4">
        <w:rPr>
          <w:color w:val="0070C0"/>
        </w:rPr>
        <w:t xml:space="preserve"> </w:t>
      </w:r>
    </w:p>
    <w:p w:rsidR="00017563" w:rsidRPr="001A503D" w:rsidRDefault="00017563" w:rsidP="0040292F">
      <w:pPr>
        <w:tabs>
          <w:tab w:val="left" w:pos="284"/>
        </w:tabs>
        <w:ind w:firstLine="284"/>
        <w:jc w:val="both"/>
        <w:outlineLvl w:val="0"/>
      </w:pPr>
      <w:proofErr w:type="spellStart"/>
      <w:r w:rsidRPr="00D16595">
        <w:rPr>
          <w:b/>
        </w:rPr>
        <w:t>Прием</w:t>
      </w:r>
      <w:proofErr w:type="spellEnd"/>
      <w:r w:rsidRPr="00D16595">
        <w:rPr>
          <w:b/>
        </w:rPr>
        <w:t xml:space="preserve"> заявок</w:t>
      </w:r>
      <w:r>
        <w:t xml:space="preserve"> </w:t>
      </w:r>
      <w:r w:rsidR="00936EEE">
        <w:rPr>
          <w:b/>
        </w:rPr>
        <w:t xml:space="preserve">с 5 апреля  по 3 мая </w:t>
      </w:r>
      <w:r w:rsidRPr="003707D4">
        <w:rPr>
          <w:b/>
        </w:rPr>
        <w:t xml:space="preserve"> 2021года</w:t>
      </w:r>
      <w:r>
        <w:t xml:space="preserve"> включительно</w:t>
      </w:r>
      <w:r w:rsidRPr="00D16595">
        <w:t xml:space="preserve"> </w:t>
      </w:r>
      <w:r>
        <w:t>на электронную почту:</w:t>
      </w:r>
      <w:r w:rsidR="00936EEE">
        <w:t xml:space="preserve"> </w:t>
      </w:r>
      <w:hyperlink r:id="rId9" w:history="1">
        <w:r w:rsidR="002138E4" w:rsidRPr="00264EBA">
          <w:rPr>
            <w:rStyle w:val="a4"/>
          </w:rPr>
          <w:t>cdt4@ivedu.ru</w:t>
        </w:r>
      </w:hyperlink>
      <w:r w:rsidR="002138E4">
        <w:t xml:space="preserve"> </w:t>
      </w:r>
      <w:r>
        <w:t>(Форма заявки Приложение 1)</w:t>
      </w:r>
      <w:r w:rsidR="005630A4">
        <w:t>. В</w:t>
      </w:r>
      <w:r>
        <w:t xml:space="preserve"> теме письма указать название онлайн</w:t>
      </w:r>
      <w:r w:rsidR="0040292F">
        <w:t xml:space="preserve"> </w:t>
      </w:r>
      <w:r>
        <w:t>-</w:t>
      </w:r>
      <w:r w:rsidR="002138E4">
        <w:t xml:space="preserve"> акции </w:t>
      </w:r>
      <w:r w:rsidR="002138E4" w:rsidRPr="005630A4">
        <w:rPr>
          <w:b/>
        </w:rPr>
        <w:t>«Этот праздник со слезами на глазах…</w:t>
      </w:r>
      <w:r w:rsidRPr="005630A4">
        <w:rPr>
          <w:b/>
        </w:rPr>
        <w:t>»</w:t>
      </w:r>
      <w:proofErr w:type="gramStart"/>
      <w:r w:rsidRPr="001A503D">
        <w:t xml:space="preserve"> </w:t>
      </w:r>
      <w:r w:rsidR="005630A4">
        <w:t>.</w:t>
      </w:r>
      <w:proofErr w:type="gramEnd"/>
    </w:p>
    <w:p w:rsidR="00017563" w:rsidRDefault="00017563" w:rsidP="0040292F">
      <w:pPr>
        <w:tabs>
          <w:tab w:val="left" w:pos="284"/>
        </w:tabs>
        <w:ind w:firstLine="284"/>
        <w:jc w:val="both"/>
        <w:outlineLvl w:val="0"/>
      </w:pPr>
      <w:r>
        <w:t xml:space="preserve">Контактный телефон: </w:t>
      </w:r>
      <w:r w:rsidR="002138E4">
        <w:t xml:space="preserve">37-04-15, </w:t>
      </w:r>
      <w:r>
        <w:t xml:space="preserve">ответственные за проведение акции: </w:t>
      </w:r>
      <w:r w:rsidR="005630A4">
        <w:t>Орлова Дина Леонидовна и П</w:t>
      </w:r>
      <w:r w:rsidR="002138E4">
        <w:t>етриченко Валентина Константиновна.</w:t>
      </w:r>
    </w:p>
    <w:p w:rsidR="00017563" w:rsidRPr="00943F3B" w:rsidRDefault="00017563" w:rsidP="0040292F">
      <w:pPr>
        <w:ind w:firstLine="284"/>
        <w:jc w:val="both"/>
        <w:rPr>
          <w:b/>
        </w:rPr>
      </w:pPr>
    </w:p>
    <w:p w:rsidR="00017563" w:rsidRPr="00382EE6" w:rsidRDefault="00017563" w:rsidP="0040292F">
      <w:pPr>
        <w:pStyle w:val="a3"/>
        <w:shd w:val="clear" w:color="auto" w:fill="FFFFFF"/>
        <w:tabs>
          <w:tab w:val="left" w:pos="142"/>
        </w:tabs>
        <w:ind w:left="0" w:firstLine="284"/>
        <w:jc w:val="both"/>
      </w:pPr>
      <w:r>
        <w:t>По итогам проведения онлайн-а</w:t>
      </w:r>
      <w:r w:rsidR="00936EEE">
        <w:t>кции «Этот праздник со слезами на глазах…</w:t>
      </w:r>
      <w:r>
        <w:t>» все участники получают электронный сертификат</w:t>
      </w:r>
      <w:r w:rsidR="008174BA">
        <w:t xml:space="preserve"> участника</w:t>
      </w:r>
      <w:r>
        <w:t>.</w:t>
      </w:r>
    </w:p>
    <w:p w:rsidR="00017563" w:rsidRDefault="00017563" w:rsidP="0040292F">
      <w:pPr>
        <w:shd w:val="clear" w:color="auto" w:fill="FFFFFF"/>
        <w:tabs>
          <w:tab w:val="left" w:pos="426"/>
        </w:tabs>
        <w:spacing w:line="276" w:lineRule="auto"/>
        <w:ind w:firstLine="284"/>
        <w:jc w:val="both"/>
      </w:pPr>
    </w:p>
    <w:p w:rsidR="00017563" w:rsidRPr="006360F5" w:rsidRDefault="00017563" w:rsidP="0040292F">
      <w:pPr>
        <w:shd w:val="clear" w:color="auto" w:fill="FFFFFF"/>
        <w:tabs>
          <w:tab w:val="left" w:pos="426"/>
        </w:tabs>
        <w:ind w:firstLine="284"/>
        <w:jc w:val="both"/>
        <w:rPr>
          <w:sz w:val="22"/>
          <w:szCs w:val="22"/>
        </w:rPr>
      </w:pPr>
      <w:proofErr w:type="gramStart"/>
      <w:r w:rsidRPr="006360F5">
        <w:rPr>
          <w:sz w:val="22"/>
          <w:szCs w:val="22"/>
        </w:rPr>
        <w:t xml:space="preserve">В целях обеспечения защиты персональных данных участников Акции, в соответствии с Федеральным законом от 27.07.2006 </w:t>
      </w:r>
      <w:r w:rsidRPr="006360F5">
        <w:rPr>
          <w:sz w:val="22"/>
          <w:szCs w:val="22"/>
          <w:lang w:val="en-US"/>
        </w:rPr>
        <w:t>N</w:t>
      </w:r>
      <w:r w:rsidRPr="006360F5">
        <w:rPr>
          <w:sz w:val="22"/>
          <w:szCs w:val="22"/>
        </w:rPr>
        <w:t xml:space="preserve"> 152 – ФЗ ред. От 04.06.2014 с изменениями, вступившими в силу с 04.08.2014) «О персональных данных» - каждый участник, либо его законный представитель, предоставляет организаторам письменное согласие на обработку своих персональных данных.</w:t>
      </w:r>
      <w:proofErr w:type="gramEnd"/>
      <w:r w:rsidR="004C256E" w:rsidRPr="006360F5">
        <w:rPr>
          <w:sz w:val="22"/>
          <w:szCs w:val="22"/>
        </w:rPr>
        <w:t xml:space="preserve"> (Приложение 1)</w:t>
      </w:r>
    </w:p>
    <w:p w:rsidR="00CA5D79" w:rsidRDefault="00CA5D79" w:rsidP="00936EEE">
      <w:pPr>
        <w:pStyle w:val="a3"/>
        <w:suppressAutoHyphens/>
        <w:spacing w:line="276" w:lineRule="auto"/>
        <w:ind w:left="360"/>
        <w:jc w:val="right"/>
      </w:pPr>
    </w:p>
    <w:p w:rsidR="006360F5" w:rsidRDefault="006360F5" w:rsidP="00936EEE">
      <w:pPr>
        <w:pStyle w:val="a3"/>
        <w:suppressAutoHyphens/>
        <w:spacing w:line="276" w:lineRule="auto"/>
        <w:ind w:left="360"/>
        <w:jc w:val="right"/>
      </w:pPr>
    </w:p>
    <w:p w:rsidR="00017563" w:rsidRPr="005B7EB6" w:rsidRDefault="00017563" w:rsidP="00936EEE">
      <w:pPr>
        <w:pStyle w:val="a3"/>
        <w:suppressAutoHyphens/>
        <w:spacing w:line="276" w:lineRule="auto"/>
        <w:ind w:left="360"/>
        <w:jc w:val="right"/>
      </w:pPr>
      <w:r w:rsidRPr="005B7EB6">
        <w:t>Приложение №1</w:t>
      </w:r>
    </w:p>
    <w:p w:rsidR="00017563" w:rsidRPr="005B7EB6" w:rsidRDefault="00017563" w:rsidP="00936EEE">
      <w:pPr>
        <w:pStyle w:val="a3"/>
        <w:suppressAutoHyphens/>
        <w:spacing w:line="276" w:lineRule="auto"/>
        <w:ind w:left="360"/>
        <w:jc w:val="right"/>
      </w:pPr>
      <w:r w:rsidRPr="005B7EB6">
        <w:t>к положению о проведении</w:t>
      </w:r>
    </w:p>
    <w:p w:rsidR="00017563" w:rsidRDefault="00017563" w:rsidP="00936EEE">
      <w:pPr>
        <w:pStyle w:val="a3"/>
        <w:suppressAutoHyphens/>
        <w:spacing w:line="276" w:lineRule="auto"/>
        <w:ind w:left="360"/>
        <w:jc w:val="right"/>
      </w:pPr>
      <w:r>
        <w:t>горо</w:t>
      </w:r>
      <w:r w:rsidR="008174BA">
        <w:t>дской онлайн-акции «Этот праздник со слезами на глазах…</w:t>
      </w:r>
      <w:r>
        <w:t>»,</w:t>
      </w:r>
    </w:p>
    <w:p w:rsidR="00017563" w:rsidRPr="005B7EB6" w:rsidRDefault="008174BA" w:rsidP="008174BA">
      <w:pPr>
        <w:pStyle w:val="a3"/>
        <w:suppressAutoHyphens/>
        <w:spacing w:line="276" w:lineRule="auto"/>
        <w:ind w:left="360"/>
        <w:jc w:val="right"/>
      </w:pPr>
      <w:r w:rsidRPr="00017563">
        <w:t>посвященной 76-годовщине Победы в Великой Отечественной войне</w:t>
      </w:r>
      <w:r w:rsidR="00017563">
        <w:t xml:space="preserve"> </w:t>
      </w:r>
    </w:p>
    <w:p w:rsidR="00017563" w:rsidRPr="005B7EB6" w:rsidRDefault="00017563" w:rsidP="00936EEE">
      <w:pPr>
        <w:pStyle w:val="a3"/>
        <w:suppressAutoHyphens/>
        <w:spacing w:line="276" w:lineRule="auto"/>
        <w:ind w:left="360"/>
        <w:jc w:val="center"/>
      </w:pPr>
    </w:p>
    <w:p w:rsidR="00017563" w:rsidRPr="005B7EB6" w:rsidRDefault="00017563" w:rsidP="00936EEE">
      <w:pPr>
        <w:pStyle w:val="a3"/>
        <w:suppressAutoHyphens/>
        <w:spacing w:line="276" w:lineRule="auto"/>
        <w:ind w:left="360"/>
        <w:jc w:val="center"/>
      </w:pPr>
    </w:p>
    <w:p w:rsidR="00017563" w:rsidRDefault="00017563" w:rsidP="00936EEE">
      <w:pPr>
        <w:spacing w:line="276" w:lineRule="auto"/>
        <w:jc w:val="center"/>
        <w:outlineLvl w:val="0"/>
      </w:pPr>
      <w:r w:rsidRPr="00537810">
        <w:t>Заявка</w:t>
      </w:r>
    </w:p>
    <w:p w:rsidR="00017563" w:rsidRDefault="00017563" w:rsidP="008174BA">
      <w:pPr>
        <w:pStyle w:val="a3"/>
        <w:suppressAutoHyphens/>
        <w:spacing w:line="276" w:lineRule="auto"/>
        <w:ind w:left="0"/>
        <w:jc w:val="center"/>
      </w:pPr>
      <w:r>
        <w:t>на участие городской  онлайн-акции «</w:t>
      </w:r>
      <w:r w:rsidR="008174BA">
        <w:t>Этот праздник со слезами на глазах…</w:t>
      </w:r>
      <w:r>
        <w:t xml:space="preserve">», </w:t>
      </w:r>
    </w:p>
    <w:p w:rsidR="008174BA" w:rsidRPr="00440A74" w:rsidRDefault="008174BA" w:rsidP="008174BA">
      <w:pPr>
        <w:pStyle w:val="a3"/>
        <w:suppressAutoHyphens/>
        <w:spacing w:line="276" w:lineRule="auto"/>
        <w:ind w:left="0"/>
        <w:jc w:val="center"/>
      </w:pPr>
      <w:r w:rsidRPr="00017563">
        <w:t>посвященной 76-годовщине Победы в Великой Отечественной войне</w:t>
      </w:r>
    </w:p>
    <w:p w:rsidR="00017563" w:rsidRPr="00537810" w:rsidRDefault="00017563" w:rsidP="00936EEE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6"/>
        <w:gridCol w:w="1701"/>
        <w:gridCol w:w="2887"/>
        <w:gridCol w:w="2238"/>
      </w:tblGrid>
      <w:tr w:rsidR="00017563" w:rsidRPr="005B7EB6" w:rsidTr="00C40B22">
        <w:trPr>
          <w:trHeight w:val="1030"/>
        </w:trPr>
        <w:tc>
          <w:tcPr>
            <w:tcW w:w="2865" w:type="dxa"/>
            <w:vAlign w:val="center"/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537810">
              <w:rPr>
                <w:rFonts w:ascii="Times New Roman CYR" w:hAnsi="Times New Roman CYR" w:cs="Times New Roman CYR"/>
              </w:rPr>
              <w:t>Наименование образовательного учреждения</w:t>
            </w:r>
          </w:p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017563" w:rsidRPr="005B7EB6" w:rsidRDefault="00017563" w:rsidP="00936E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5B7EB6">
              <w:rPr>
                <w:rFonts w:ascii="Times New Roman CYR" w:hAnsi="Times New Roman CYR" w:cs="Times New Roman CYR"/>
              </w:rPr>
              <w:t xml:space="preserve">                  </w:t>
            </w:r>
          </w:p>
          <w:p w:rsidR="00017563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5B7EB6">
              <w:rPr>
                <w:rFonts w:ascii="Times New Roman CYR" w:hAnsi="Times New Roman CYR" w:cs="Times New Roman CYR"/>
              </w:rPr>
              <w:t>Класс</w:t>
            </w:r>
            <w:r w:rsidR="00AC75AD">
              <w:rPr>
                <w:rFonts w:ascii="Times New Roman CYR" w:hAnsi="Times New Roman CYR" w:cs="Times New Roman CYR"/>
              </w:rPr>
              <w:t>,</w:t>
            </w:r>
          </w:p>
          <w:p w:rsidR="00AC75AD" w:rsidRPr="005B7EB6" w:rsidRDefault="00AC75AD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Номинация</w:t>
            </w:r>
          </w:p>
        </w:tc>
        <w:tc>
          <w:tcPr>
            <w:tcW w:w="5539" w:type="dxa"/>
            <w:gridSpan w:val="2"/>
            <w:vAlign w:val="center"/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5B7EB6">
              <w:rPr>
                <w:rFonts w:ascii="Times New Roman CYR" w:hAnsi="Times New Roman CYR" w:cs="Times New Roman CYR"/>
              </w:rPr>
              <w:t xml:space="preserve">                Ф.И.О. участника</w:t>
            </w:r>
            <w:r>
              <w:rPr>
                <w:rFonts w:ascii="Times New Roman CYR" w:hAnsi="Times New Roman CYR" w:cs="Times New Roman CYR"/>
              </w:rPr>
              <w:t>, возраст</w:t>
            </w:r>
          </w:p>
        </w:tc>
      </w:tr>
      <w:tr w:rsidR="00017563" w:rsidRPr="005B7EB6" w:rsidTr="00C40B22">
        <w:trPr>
          <w:trHeight w:val="491"/>
        </w:trPr>
        <w:tc>
          <w:tcPr>
            <w:tcW w:w="2865" w:type="dxa"/>
            <w:vAlign w:val="center"/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017563" w:rsidRPr="005B7EB6" w:rsidRDefault="00017563" w:rsidP="00936E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539" w:type="dxa"/>
            <w:gridSpan w:val="2"/>
            <w:vAlign w:val="center"/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017563" w:rsidRPr="005B7EB6" w:rsidTr="00C40B22">
        <w:trPr>
          <w:trHeight w:val="285"/>
        </w:trPr>
        <w:tc>
          <w:tcPr>
            <w:tcW w:w="2865" w:type="dxa"/>
            <w:vMerge w:val="restart"/>
            <w:vAlign w:val="center"/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537810">
              <w:rPr>
                <w:rFonts w:ascii="Times New Roman CYR" w:hAnsi="Times New Roman CYR" w:cs="Times New Roman CYR"/>
              </w:rPr>
              <w:t>Контактные данные</w:t>
            </w: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017563" w:rsidRPr="005B7EB6" w:rsidRDefault="00017563" w:rsidP="00936EEE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017563" w:rsidRPr="00537810" w:rsidRDefault="00017563" w:rsidP="00936EEE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537810">
              <w:rPr>
                <w:rFonts w:ascii="Times New Roman CYR" w:hAnsi="Times New Roman CYR" w:cs="Times New Roman CYR"/>
              </w:rPr>
              <w:t>Телефон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537810">
              <w:rPr>
                <w:rFonts w:ascii="Times New Roman CYR" w:hAnsi="Times New Roman CYR" w:cs="Times New Roman CYR"/>
              </w:rPr>
              <w:t xml:space="preserve">Электронная почта </w:t>
            </w:r>
          </w:p>
        </w:tc>
      </w:tr>
      <w:tr w:rsidR="00017563" w:rsidRPr="005B7EB6" w:rsidTr="00C40B22">
        <w:trPr>
          <w:trHeight w:val="517"/>
        </w:trPr>
        <w:tc>
          <w:tcPr>
            <w:tcW w:w="2865" w:type="dxa"/>
            <w:vMerge/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017563" w:rsidRPr="005B7EB6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17563" w:rsidRPr="00537810" w:rsidRDefault="00017563" w:rsidP="00936E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17563" w:rsidRPr="00537810" w:rsidRDefault="00017563" w:rsidP="00936EEE">
      <w:pPr>
        <w:spacing w:line="276" w:lineRule="auto"/>
        <w:rPr>
          <w:rFonts w:ascii="Times New Roman CYR" w:hAnsi="Times New Roman CYR" w:cs="Times New Roman CYR"/>
        </w:rPr>
      </w:pPr>
    </w:p>
    <w:p w:rsidR="00314A4F" w:rsidRDefault="00314A4F" w:rsidP="00936EEE">
      <w:pPr>
        <w:spacing w:line="276" w:lineRule="auto"/>
        <w:rPr>
          <w:rFonts w:ascii="Times New Roman CYR" w:hAnsi="Times New Roman CYR" w:cs="Times New Roman CYR"/>
        </w:rPr>
      </w:pPr>
    </w:p>
    <w:p w:rsidR="00017563" w:rsidRPr="00537810" w:rsidRDefault="00017563" w:rsidP="00936EEE">
      <w:pPr>
        <w:spacing w:line="276" w:lineRule="auto"/>
        <w:rPr>
          <w:rFonts w:ascii="Times New Roman CYR" w:hAnsi="Times New Roman CYR" w:cs="Times New Roman CYR"/>
        </w:rPr>
      </w:pPr>
      <w:r w:rsidRPr="00537810">
        <w:rPr>
          <w:rFonts w:ascii="Times New Roman CYR" w:hAnsi="Times New Roman CYR" w:cs="Times New Roman CYR"/>
        </w:rPr>
        <w:t>Руководитель ОУ _________________________________________________________</w:t>
      </w:r>
    </w:p>
    <w:p w:rsidR="00017563" w:rsidRPr="00537810" w:rsidRDefault="00017563" w:rsidP="00936EEE">
      <w:pPr>
        <w:spacing w:line="276" w:lineRule="auto"/>
        <w:rPr>
          <w:rFonts w:ascii="Times New Roman CYR" w:hAnsi="Times New Roman CYR" w:cs="Times New Roman CYR"/>
        </w:rPr>
      </w:pPr>
      <w:r w:rsidRPr="00537810">
        <w:rPr>
          <w:rFonts w:ascii="Times New Roman CYR" w:hAnsi="Times New Roman CYR" w:cs="Times New Roman CYR"/>
        </w:rPr>
        <w:t xml:space="preserve">                                                                               ФИО                                  подпись</w:t>
      </w:r>
    </w:p>
    <w:p w:rsidR="00017563" w:rsidRDefault="00017563" w:rsidP="00936EEE">
      <w:pPr>
        <w:spacing w:line="276" w:lineRule="auto"/>
        <w:jc w:val="both"/>
        <w:outlineLvl w:val="0"/>
      </w:pPr>
    </w:p>
    <w:p w:rsidR="00510561" w:rsidRDefault="00510561" w:rsidP="00936EEE">
      <w:pPr>
        <w:spacing w:line="276" w:lineRule="auto"/>
      </w:pPr>
    </w:p>
    <w:p w:rsidR="004C256E" w:rsidRDefault="004C256E" w:rsidP="00936EEE">
      <w:pPr>
        <w:spacing w:line="276" w:lineRule="auto"/>
      </w:pPr>
    </w:p>
    <w:p w:rsidR="0040292F" w:rsidRPr="005B7EB6" w:rsidRDefault="0040292F" w:rsidP="0040292F">
      <w:pPr>
        <w:pStyle w:val="a3"/>
        <w:suppressAutoHyphens/>
        <w:spacing w:line="276" w:lineRule="auto"/>
        <w:ind w:left="360"/>
        <w:jc w:val="right"/>
      </w:pPr>
      <w:r w:rsidRPr="005B7EB6">
        <w:lastRenderedPageBreak/>
        <w:t>Приложение №</w:t>
      </w:r>
      <w:r>
        <w:t>2</w:t>
      </w:r>
    </w:p>
    <w:p w:rsidR="0040292F" w:rsidRDefault="0040292F" w:rsidP="004C256E">
      <w:pPr>
        <w:jc w:val="center"/>
      </w:pPr>
    </w:p>
    <w:p w:rsidR="004C256E" w:rsidRDefault="004C256E" w:rsidP="004C256E">
      <w:pPr>
        <w:jc w:val="center"/>
      </w:pPr>
      <w:r w:rsidRPr="002F100A">
        <w:t>СОГЛАСИЕ РОДИТЕЛЯ (ЗАКОННОГО ПРЕДСТАВИТЕЛЯ)</w:t>
      </w:r>
      <w:r w:rsidRPr="002F100A">
        <w:br/>
        <w:t>НА ОБРАБОТКУ ПЕРСОНАЛЬНЫХ ДАННЫХ НЕСОВЕРШЕННОЛЕТНЕГО</w:t>
      </w:r>
    </w:p>
    <w:p w:rsidR="004C256E" w:rsidRPr="002F100A" w:rsidRDefault="004C256E" w:rsidP="004C256E">
      <w:pPr>
        <w:jc w:val="center"/>
      </w:pPr>
    </w:p>
    <w:p w:rsidR="004C256E" w:rsidRPr="002F100A" w:rsidRDefault="004C256E" w:rsidP="004C256E">
      <w:pPr>
        <w:jc w:val="both"/>
      </w:pPr>
      <w:r w:rsidRPr="002F100A">
        <w:t>Я, _______________________________________</w:t>
      </w:r>
      <w:r>
        <w:t>______</w:t>
      </w:r>
      <w:r w:rsidRPr="002F100A">
        <w:t>_______________________(ФИО),</w:t>
      </w:r>
    </w:p>
    <w:p w:rsidR="004C256E" w:rsidRDefault="004C256E" w:rsidP="004C256E">
      <w:pPr>
        <w:jc w:val="both"/>
      </w:pPr>
      <w:proofErr w:type="gramStart"/>
      <w:r w:rsidRPr="002F100A">
        <w:t>проживающий</w:t>
      </w:r>
      <w:proofErr w:type="gramEnd"/>
      <w:r w:rsidRPr="002F100A">
        <w:t xml:space="preserve"> по адресу</w:t>
      </w:r>
      <w:r>
        <w:t>:______________________________________________________</w:t>
      </w:r>
    </w:p>
    <w:p w:rsidR="004C256E" w:rsidRPr="002F100A" w:rsidRDefault="004C256E" w:rsidP="004C256E">
      <w:pPr>
        <w:jc w:val="both"/>
      </w:pPr>
      <w:r w:rsidRPr="002F100A">
        <w:t xml:space="preserve"> ____________________________________________________________</w:t>
      </w:r>
      <w:r>
        <w:t>________________</w:t>
      </w:r>
      <w:r w:rsidRPr="002F100A">
        <w:t>, паспорт № _____________________ выдан (кем и когда) _____________________________</w:t>
      </w:r>
      <w:r w:rsidRPr="002F100A">
        <w:br/>
        <w:t>_____________________________________________________________________________</w:t>
      </w:r>
    </w:p>
    <w:p w:rsidR="004C256E" w:rsidRPr="002F100A" w:rsidRDefault="004C256E" w:rsidP="004C256E">
      <w:pPr>
        <w:jc w:val="both"/>
      </w:pPr>
      <w:r w:rsidRPr="002F100A">
        <w:t>являюсь законным представителем несовершеннолетнего ______________________________</w:t>
      </w:r>
      <w:r>
        <w:t>___________________________________</w:t>
      </w:r>
      <w:r w:rsidRPr="002F100A">
        <w:t>______ (ФИО).</w:t>
      </w:r>
    </w:p>
    <w:p w:rsidR="004C256E" w:rsidRPr="002F100A" w:rsidRDefault="004C256E" w:rsidP="0040292F">
      <w:pPr>
        <w:ind w:firstLine="426"/>
        <w:jc w:val="both"/>
      </w:pPr>
      <w:r w:rsidRPr="002F100A">
        <w:t>Настоящ</w:t>
      </w:r>
      <w:r>
        <w:t xml:space="preserve">им даю свое согласие управлению образования Администрации города Иванова, МБУ ДО Центру детского творчества № 4 – </w:t>
      </w:r>
      <w:r w:rsidRPr="002F100A">
        <w:t>организатор</w:t>
      </w:r>
      <w:r>
        <w:t>а</w:t>
      </w:r>
      <w:r w:rsidR="0040292F">
        <w:t>м</w:t>
      </w:r>
      <w:r>
        <w:t xml:space="preserve"> городской онлайн-акции «Этот праздник со слезами на глазах…»</w:t>
      </w:r>
      <w:r w:rsidRPr="002F100A">
        <w:t>, на обработку персональных данных моего несовершеннолетнего ребенка __</w:t>
      </w:r>
      <w:r>
        <w:t>__________</w:t>
      </w:r>
      <w:r w:rsidRPr="002F100A">
        <w:t>___________________________</w:t>
      </w:r>
      <w:r>
        <w:t xml:space="preserve"> (Ф.И.)</w:t>
      </w:r>
      <w:r w:rsidRPr="002F100A">
        <w:t>:</w:t>
      </w:r>
    </w:p>
    <w:p w:rsidR="004C256E" w:rsidRPr="002F100A" w:rsidRDefault="004C256E" w:rsidP="004C256E">
      <w:pPr>
        <w:jc w:val="both"/>
      </w:pPr>
      <w:r w:rsidRPr="002F100A">
        <w:t>- данные свидетельства о рождении (паспорта);</w:t>
      </w:r>
    </w:p>
    <w:p w:rsidR="004C256E" w:rsidRPr="002F100A" w:rsidRDefault="004C256E" w:rsidP="004C256E">
      <w:pPr>
        <w:jc w:val="both"/>
      </w:pPr>
      <w:r w:rsidRPr="002F100A">
        <w:t>- адрес проживания ребенка;</w:t>
      </w:r>
    </w:p>
    <w:p w:rsidR="004C256E" w:rsidRDefault="004C256E" w:rsidP="004C256E">
      <w:pPr>
        <w:jc w:val="both"/>
      </w:pPr>
      <w:r w:rsidRPr="002F100A">
        <w:t xml:space="preserve">- </w:t>
      </w:r>
      <w:r>
        <w:t>место учёбы;</w:t>
      </w:r>
    </w:p>
    <w:p w:rsidR="004C256E" w:rsidRDefault="004C256E" w:rsidP="004C256E">
      <w:pPr>
        <w:jc w:val="both"/>
      </w:pPr>
      <w:r>
        <w:t>- видеозапись выступления;</w:t>
      </w:r>
    </w:p>
    <w:p w:rsidR="004C256E" w:rsidRPr="002F100A" w:rsidRDefault="004C256E" w:rsidP="004C256E">
      <w:pPr>
        <w:jc w:val="both"/>
      </w:pPr>
      <w:r>
        <w:t>-фото (презентация);</w:t>
      </w:r>
    </w:p>
    <w:p w:rsidR="004C256E" w:rsidRPr="002F100A" w:rsidRDefault="004C256E" w:rsidP="004C256E">
      <w:pPr>
        <w:jc w:val="both"/>
      </w:pPr>
    </w:p>
    <w:p w:rsidR="004C256E" w:rsidRPr="002F100A" w:rsidRDefault="004C256E" w:rsidP="0040292F">
      <w:pPr>
        <w:ind w:firstLine="426"/>
        <w:jc w:val="both"/>
      </w:pPr>
      <w:r w:rsidRPr="002F100A">
        <w:t>Я даю согласие на сбор, хранение, использование, распространение (передачу) и публикацию указанных персональных данных моего ребенка в сети «Интернет», на официальн</w:t>
      </w:r>
      <w:r>
        <w:t>ых</w:t>
      </w:r>
      <w:r w:rsidRPr="002F100A">
        <w:t xml:space="preserve"> сайт</w:t>
      </w:r>
      <w:r>
        <w:t>ах организаторов конкурса.</w:t>
      </w:r>
    </w:p>
    <w:p w:rsidR="004C256E" w:rsidRDefault="004C256E" w:rsidP="0040292F">
      <w:pPr>
        <w:ind w:firstLine="426"/>
        <w:jc w:val="both"/>
      </w:pPr>
      <w:r w:rsidRPr="002F100A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4C256E" w:rsidRDefault="004C256E" w:rsidP="004C256E">
      <w:pPr>
        <w:jc w:val="both"/>
      </w:pPr>
    </w:p>
    <w:p w:rsidR="004C256E" w:rsidRPr="002F100A" w:rsidRDefault="004C256E" w:rsidP="004C256E">
      <w:pPr>
        <w:jc w:val="both"/>
      </w:pPr>
    </w:p>
    <w:p w:rsidR="004C256E" w:rsidRPr="002F100A" w:rsidRDefault="004C256E" w:rsidP="004C256E">
      <w:pPr>
        <w:jc w:val="both"/>
      </w:pPr>
      <w:r w:rsidRPr="002F100A">
        <w:t>Дата: _</w:t>
      </w:r>
      <w:r>
        <w:t>_</w:t>
      </w:r>
      <w:r w:rsidRPr="002F100A">
        <w:t>_._</w:t>
      </w:r>
      <w:r>
        <w:t>_</w:t>
      </w:r>
      <w:r w:rsidRPr="002F100A">
        <w:t>_._</w:t>
      </w:r>
      <w:r>
        <w:t>_</w:t>
      </w:r>
      <w:r w:rsidRPr="002F100A">
        <w:t>____ г.</w:t>
      </w:r>
    </w:p>
    <w:p w:rsidR="004C256E" w:rsidRPr="002F100A" w:rsidRDefault="004C256E" w:rsidP="004C256E">
      <w:pPr>
        <w:jc w:val="both"/>
      </w:pPr>
      <w:r>
        <w:t xml:space="preserve"> </w:t>
      </w:r>
    </w:p>
    <w:p w:rsidR="004C256E" w:rsidRDefault="004C256E" w:rsidP="004C256E">
      <w:pPr>
        <w:spacing w:line="276" w:lineRule="auto"/>
      </w:pPr>
      <w:r w:rsidRPr="002F100A">
        <w:t>Подпись</w:t>
      </w:r>
      <w:proofErr w:type="gramStart"/>
      <w:r w:rsidRPr="002F100A">
        <w:t>: ___________________ (__________________</w:t>
      </w:r>
      <w:r>
        <w:t>_______</w:t>
      </w:r>
      <w:r w:rsidRPr="002F100A">
        <w:t>____)</w:t>
      </w:r>
      <w:proofErr w:type="gramEnd"/>
    </w:p>
    <w:p w:rsidR="004C256E" w:rsidRDefault="004C256E">
      <w:pPr>
        <w:spacing w:line="276" w:lineRule="auto"/>
      </w:pPr>
    </w:p>
    <w:p w:rsidR="004C256E" w:rsidRDefault="004C256E">
      <w:pPr>
        <w:spacing w:line="276" w:lineRule="auto"/>
      </w:pPr>
    </w:p>
    <w:p w:rsidR="004C256E" w:rsidRDefault="004C256E">
      <w:pPr>
        <w:spacing w:line="276" w:lineRule="auto"/>
      </w:pPr>
    </w:p>
    <w:p w:rsidR="004C256E" w:rsidRDefault="004C256E">
      <w:pPr>
        <w:spacing w:line="276" w:lineRule="auto"/>
      </w:pPr>
    </w:p>
    <w:p w:rsidR="004C256E" w:rsidRDefault="004C256E">
      <w:pPr>
        <w:spacing w:line="276" w:lineRule="auto"/>
      </w:pPr>
    </w:p>
    <w:sectPr w:rsidR="004C256E" w:rsidSect="007A0CB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67F"/>
    <w:multiLevelType w:val="multilevel"/>
    <w:tmpl w:val="B360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4656A"/>
    <w:multiLevelType w:val="hybridMultilevel"/>
    <w:tmpl w:val="A07E9ECE"/>
    <w:lvl w:ilvl="0" w:tplc="B0CCEFF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D3"/>
    <w:rsid w:val="00017563"/>
    <w:rsid w:val="001F2150"/>
    <w:rsid w:val="002138E4"/>
    <w:rsid w:val="00314A4F"/>
    <w:rsid w:val="0040292F"/>
    <w:rsid w:val="004C256E"/>
    <w:rsid w:val="00510561"/>
    <w:rsid w:val="005630A4"/>
    <w:rsid w:val="00623BA0"/>
    <w:rsid w:val="006360F5"/>
    <w:rsid w:val="006E2A66"/>
    <w:rsid w:val="007A0CB8"/>
    <w:rsid w:val="007C6655"/>
    <w:rsid w:val="007D538B"/>
    <w:rsid w:val="008174BA"/>
    <w:rsid w:val="008236CB"/>
    <w:rsid w:val="008C6AD3"/>
    <w:rsid w:val="00936EEE"/>
    <w:rsid w:val="00AC75AD"/>
    <w:rsid w:val="00C26486"/>
    <w:rsid w:val="00C40B22"/>
    <w:rsid w:val="00C43074"/>
    <w:rsid w:val="00CA5D79"/>
    <w:rsid w:val="00E00B12"/>
    <w:rsid w:val="00E959B6"/>
    <w:rsid w:val="00F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6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63"/>
    <w:pPr>
      <w:ind w:left="708"/>
    </w:pPr>
  </w:style>
  <w:style w:type="character" w:styleId="a4">
    <w:name w:val="Hyperlink"/>
    <w:rsid w:val="00017563"/>
    <w:rPr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2138E4"/>
  </w:style>
  <w:style w:type="character" w:customStyle="1" w:styleId="t29">
    <w:name w:val="t29"/>
    <w:basedOn w:val="a0"/>
    <w:rsid w:val="002138E4"/>
  </w:style>
  <w:style w:type="character" w:customStyle="1" w:styleId="t24">
    <w:name w:val="t24"/>
    <w:basedOn w:val="a0"/>
    <w:rsid w:val="007C6655"/>
  </w:style>
  <w:style w:type="character" w:customStyle="1" w:styleId="t5">
    <w:name w:val="t5"/>
    <w:basedOn w:val="a0"/>
    <w:rsid w:val="007C6655"/>
  </w:style>
  <w:style w:type="character" w:customStyle="1" w:styleId="t8">
    <w:name w:val="t8"/>
    <w:basedOn w:val="a0"/>
    <w:rsid w:val="007C6655"/>
  </w:style>
  <w:style w:type="character" w:customStyle="1" w:styleId="t13">
    <w:name w:val="t13"/>
    <w:basedOn w:val="a0"/>
    <w:rsid w:val="007C6655"/>
  </w:style>
  <w:style w:type="character" w:customStyle="1" w:styleId="t31">
    <w:name w:val="t31"/>
    <w:basedOn w:val="a0"/>
    <w:rsid w:val="007C6655"/>
  </w:style>
  <w:style w:type="paragraph" w:customStyle="1" w:styleId="c7">
    <w:name w:val="c7"/>
    <w:basedOn w:val="a"/>
    <w:rsid w:val="008174BA"/>
    <w:pPr>
      <w:spacing w:before="100" w:beforeAutospacing="1" w:after="100" w:afterAutospacing="1"/>
    </w:pPr>
  </w:style>
  <w:style w:type="character" w:customStyle="1" w:styleId="c11">
    <w:name w:val="c11"/>
    <w:basedOn w:val="a0"/>
    <w:rsid w:val="008174BA"/>
  </w:style>
  <w:style w:type="character" w:customStyle="1" w:styleId="c20">
    <w:name w:val="c20"/>
    <w:basedOn w:val="a0"/>
    <w:rsid w:val="008174BA"/>
  </w:style>
  <w:style w:type="character" w:styleId="a5">
    <w:name w:val="Strong"/>
    <w:basedOn w:val="a0"/>
    <w:uiPriority w:val="22"/>
    <w:qFormat/>
    <w:rsid w:val="00C26486"/>
    <w:rPr>
      <w:b/>
      <w:bCs/>
    </w:rPr>
  </w:style>
  <w:style w:type="character" w:customStyle="1" w:styleId="c8">
    <w:name w:val="c8"/>
    <w:basedOn w:val="a0"/>
    <w:rsid w:val="00C26486"/>
  </w:style>
  <w:style w:type="paragraph" w:customStyle="1" w:styleId="p29">
    <w:name w:val="p29"/>
    <w:basedOn w:val="a"/>
    <w:rsid w:val="00C40B22"/>
    <w:pPr>
      <w:spacing w:before="100" w:beforeAutospacing="1" w:after="100" w:afterAutospacing="1"/>
    </w:pPr>
  </w:style>
  <w:style w:type="character" w:customStyle="1" w:styleId="t3">
    <w:name w:val="t3"/>
    <w:basedOn w:val="a0"/>
    <w:rsid w:val="00C40B22"/>
  </w:style>
  <w:style w:type="paragraph" w:customStyle="1" w:styleId="p32">
    <w:name w:val="p32"/>
    <w:basedOn w:val="a"/>
    <w:rsid w:val="00C40B22"/>
    <w:pPr>
      <w:spacing w:before="100" w:beforeAutospacing="1" w:after="100" w:afterAutospacing="1"/>
    </w:pPr>
  </w:style>
  <w:style w:type="character" w:customStyle="1" w:styleId="ww8num5z1">
    <w:name w:val="ww8num5z1"/>
    <w:basedOn w:val="a0"/>
    <w:rsid w:val="00C40B22"/>
  </w:style>
  <w:style w:type="paragraph" w:styleId="a6">
    <w:name w:val="Balloon Text"/>
    <w:basedOn w:val="a"/>
    <w:link w:val="a7"/>
    <w:uiPriority w:val="99"/>
    <w:semiHidden/>
    <w:unhideWhenUsed/>
    <w:rsid w:val="00623B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B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6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63"/>
    <w:pPr>
      <w:ind w:left="708"/>
    </w:pPr>
  </w:style>
  <w:style w:type="character" w:styleId="a4">
    <w:name w:val="Hyperlink"/>
    <w:rsid w:val="00017563"/>
    <w:rPr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2138E4"/>
  </w:style>
  <w:style w:type="character" w:customStyle="1" w:styleId="t29">
    <w:name w:val="t29"/>
    <w:basedOn w:val="a0"/>
    <w:rsid w:val="002138E4"/>
  </w:style>
  <w:style w:type="character" w:customStyle="1" w:styleId="t24">
    <w:name w:val="t24"/>
    <w:basedOn w:val="a0"/>
    <w:rsid w:val="007C6655"/>
  </w:style>
  <w:style w:type="character" w:customStyle="1" w:styleId="t5">
    <w:name w:val="t5"/>
    <w:basedOn w:val="a0"/>
    <w:rsid w:val="007C6655"/>
  </w:style>
  <w:style w:type="character" w:customStyle="1" w:styleId="t8">
    <w:name w:val="t8"/>
    <w:basedOn w:val="a0"/>
    <w:rsid w:val="007C6655"/>
  </w:style>
  <w:style w:type="character" w:customStyle="1" w:styleId="t13">
    <w:name w:val="t13"/>
    <w:basedOn w:val="a0"/>
    <w:rsid w:val="007C6655"/>
  </w:style>
  <w:style w:type="character" w:customStyle="1" w:styleId="t31">
    <w:name w:val="t31"/>
    <w:basedOn w:val="a0"/>
    <w:rsid w:val="007C6655"/>
  </w:style>
  <w:style w:type="paragraph" w:customStyle="1" w:styleId="c7">
    <w:name w:val="c7"/>
    <w:basedOn w:val="a"/>
    <w:rsid w:val="008174BA"/>
    <w:pPr>
      <w:spacing w:before="100" w:beforeAutospacing="1" w:after="100" w:afterAutospacing="1"/>
    </w:pPr>
  </w:style>
  <w:style w:type="character" w:customStyle="1" w:styleId="c11">
    <w:name w:val="c11"/>
    <w:basedOn w:val="a0"/>
    <w:rsid w:val="008174BA"/>
  </w:style>
  <w:style w:type="character" w:customStyle="1" w:styleId="c20">
    <w:name w:val="c20"/>
    <w:basedOn w:val="a0"/>
    <w:rsid w:val="008174BA"/>
  </w:style>
  <w:style w:type="character" w:styleId="a5">
    <w:name w:val="Strong"/>
    <w:basedOn w:val="a0"/>
    <w:uiPriority w:val="22"/>
    <w:qFormat/>
    <w:rsid w:val="00C26486"/>
    <w:rPr>
      <w:b/>
      <w:bCs/>
    </w:rPr>
  </w:style>
  <w:style w:type="character" w:customStyle="1" w:styleId="c8">
    <w:name w:val="c8"/>
    <w:basedOn w:val="a0"/>
    <w:rsid w:val="00C26486"/>
  </w:style>
  <w:style w:type="paragraph" w:customStyle="1" w:styleId="p29">
    <w:name w:val="p29"/>
    <w:basedOn w:val="a"/>
    <w:rsid w:val="00C40B22"/>
    <w:pPr>
      <w:spacing w:before="100" w:beforeAutospacing="1" w:after="100" w:afterAutospacing="1"/>
    </w:pPr>
  </w:style>
  <w:style w:type="character" w:customStyle="1" w:styleId="t3">
    <w:name w:val="t3"/>
    <w:basedOn w:val="a0"/>
    <w:rsid w:val="00C40B22"/>
  </w:style>
  <w:style w:type="paragraph" w:customStyle="1" w:styleId="p32">
    <w:name w:val="p32"/>
    <w:basedOn w:val="a"/>
    <w:rsid w:val="00C40B22"/>
    <w:pPr>
      <w:spacing w:before="100" w:beforeAutospacing="1" w:after="100" w:afterAutospacing="1"/>
    </w:pPr>
  </w:style>
  <w:style w:type="character" w:customStyle="1" w:styleId="ww8num5z1">
    <w:name w:val="ww8num5z1"/>
    <w:basedOn w:val="a0"/>
    <w:rsid w:val="00C40B22"/>
  </w:style>
  <w:style w:type="paragraph" w:styleId="a6">
    <w:name w:val="Balloon Text"/>
    <w:basedOn w:val="a"/>
    <w:link w:val="a7"/>
    <w:uiPriority w:val="99"/>
    <w:semiHidden/>
    <w:unhideWhenUsed/>
    <w:rsid w:val="00623B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2829296" TargetMode="External"/><Relationship Id="rId3" Type="http://schemas.openxmlformats.org/officeDocument/2006/relationships/styles" Target="styles.xml"/><Relationship Id="rId7" Type="http://schemas.openxmlformats.org/officeDocument/2006/relationships/hyperlink" Target="mailto:cdt4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t4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FC76-3FC2-448D-B3F2-C0CD86A5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om2</cp:lastModifiedBy>
  <cp:revision>7</cp:revision>
  <cp:lastPrinted>2021-02-26T07:38:00Z</cp:lastPrinted>
  <dcterms:created xsi:type="dcterms:W3CDTF">2021-02-26T07:33:00Z</dcterms:created>
  <dcterms:modified xsi:type="dcterms:W3CDTF">2021-03-01T07:17:00Z</dcterms:modified>
</cp:coreProperties>
</file>