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D" w:rsidRPr="00CE431D" w:rsidRDefault="00CE431D" w:rsidP="00CE43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к приказу </w:t>
      </w:r>
    </w:p>
    <w:p w:rsidR="00CE431D" w:rsidRPr="00CE431D" w:rsidRDefault="00CE431D" w:rsidP="00CE43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</w:p>
    <w:p w:rsidR="00CE431D" w:rsidRPr="00CE431D" w:rsidRDefault="00CE431D" w:rsidP="00CE43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E431D" w:rsidRPr="00CE431D" w:rsidRDefault="00CE431D" w:rsidP="00CE4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18.12.2020 № 1113-о</w:t>
      </w:r>
    </w:p>
    <w:p w:rsidR="00CE431D" w:rsidRPr="00CE431D" w:rsidRDefault="00CE431D" w:rsidP="00CE4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1D" w:rsidRPr="00CE431D" w:rsidRDefault="00CE431D" w:rsidP="00CE4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4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 С Т </w:t>
      </w:r>
      <w:proofErr w:type="gramStart"/>
      <w:r w:rsidRPr="00CE4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E4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 К Ц И Я</w:t>
      </w:r>
    </w:p>
    <w:p w:rsidR="00CE431D" w:rsidRPr="00CE431D" w:rsidRDefault="00CE431D" w:rsidP="00CE4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4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организаторов в аудитории проведения регионального этапа всероссийской олимпиады школьников в 2020-2021 учебном году</w:t>
      </w:r>
    </w:p>
    <w:p w:rsidR="00CE431D" w:rsidRPr="00CE431D" w:rsidRDefault="00CE431D" w:rsidP="00CE4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Жюри регионального этапа всероссийской олимпиады школьников (далее – Олимпиада) назначает не менее двух организаторов в каждую аудиторию проведения Олимпиады.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 качестве организаторов могут быть привлечены студенты, аспиранты, учителя, преподаватели.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CE431D" w:rsidRPr="00CE431D" w:rsidRDefault="00CE431D" w:rsidP="00CE43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Организаторы должны знать Порядок проведения Олимпиады, требования к ее проведению, утвержденные центральной предметно-методической комиссией по соответствующему предмету, а также соблюдать установленный регламент проведения Олимпиады и следовать настоящей инструкции.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 день проведения Олимпиады организаторы должен</w:t>
      </w:r>
      <w:r w:rsidRPr="00CE4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431D">
        <w:rPr>
          <w:rFonts w:ascii="Times New Roman" w:eastAsia="Calibri" w:hAnsi="Times New Roman" w:cs="Times New Roman"/>
          <w:sz w:val="28"/>
          <w:szCs w:val="28"/>
        </w:rPr>
        <w:t>явиться в аудиторию не позднее 8.00, пройти инструктаж у ответственного члена жюри, проверить готовность аудитории: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убедиться в соответств</w:t>
      </w: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>дитории требованиям и нормам СанПиН (в случае обнаружения несоответствия обратиться к ответственному члену жюри с целью замены аудитории),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обозначить аудиторию номером класса (9, 10 или 11), обучающиеся </w:t>
      </w: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 будут выполнять олимпиадные задания в этой аудитории,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разместить в аудитории объявление о ведении </w:t>
      </w:r>
      <w:proofErr w:type="spellStart"/>
      <w:r w:rsidRPr="00CE431D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 и иные информационные плакаты из приложения к настоящей инструкции;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>на входе в аудиторию объявление о проведении в ней  Олимпиады с указанием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продолжительности и просьбой не входить сторонним лицам,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подготовить необходимое количество рабочих мест по количеству участников, 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определить в аудитории место для хранения личных вещей участников, 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получить от ответственного члена жюри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подготовить на доске информацию о времени начала и окончания Олимпиады,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баллами).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До начала Олимпиады организаторам следует напомнить участникам </w:t>
      </w:r>
      <w:r w:rsidRPr="00CE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E431D">
        <w:rPr>
          <w:rFonts w:ascii="Times New Roman" w:eastAsia="Calibri" w:hAnsi="Times New Roman" w:cs="Times New Roman"/>
          <w:sz w:val="28"/>
          <w:szCs w:val="28"/>
        </w:rPr>
        <w:t>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 (с указанием ссылки на видеозапись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 разбора), показа работ и проведения апелляций о несогласии с выставленными баллами, а также обратить внимание на то, что записи на черновиках не обрабатываются и не проверяются. 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Не позднее 8.55 организаторам следует получить от ответственного члена оргкомитета запечатанный пакет с олимпиадными заданиями. Вскрытие пакета ранее 9.00 запрещено.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Выдача олимпиадных заданий начинается не ранее 9.00, при этом организаторам необходимо: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вскрыть пакет с заданиями,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выдать задания участникам,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попросить участников проверить комплектность (в случае обнаружения брака или некомплектности выдать участнику резервный комплект заданий из вскрытого пакета, при отсутствии резервного комплекта обратиться к ответственному члену оргкомитета),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дать указание приступить к заполнению регистрационных полей и выполнению заданий. 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Оставшиеся олимпиадные задания (при наличии) передаются ответственному члену оргкомитета.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Во время Олимпиады организаторы в аудитории должны следить за порядком, напоминать участникам о необходимости обработки рук при входе и выходе из аудитории и не допускать: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разговоров участников между собой;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lastRenderedPageBreak/>
        <w:t>обмена любыми материалами и предметами между участниками;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наличия сре</w:t>
      </w: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произвольного выхода участника из аудитории без сопровождения организатора;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выноса из аудиторий заданий;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оказания содействия участникам в выполнении заданий кем-либо.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нарушения участником данных требований организаторы должны незамедлительно сообщить об этом ответственному члену оргкомитета. 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При ухудшении самочувствия участников организаторам необходимо проводить их к медицинскому работнику.</w:t>
      </w:r>
    </w:p>
    <w:p w:rsidR="00CE431D" w:rsidRPr="00CE431D" w:rsidRDefault="00CE431D" w:rsidP="00CE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Если участник Олимпиады </w:t>
      </w:r>
      <w:proofErr w:type="gramStart"/>
      <w:r w:rsidRPr="00CE431D">
        <w:rPr>
          <w:rFonts w:ascii="Times New Roman" w:eastAsia="Calibri" w:hAnsi="Times New Roman" w:cs="Times New Roman"/>
          <w:sz w:val="28"/>
          <w:szCs w:val="28"/>
        </w:rPr>
        <w:t>предъявил претензию по процедуре проведения соревновательных туров Олимпиады организаторы должны</w:t>
      </w:r>
      <w:proofErr w:type="gramEnd"/>
      <w:r w:rsidRPr="00CE431D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обратиться к ответственному члену оргкомитета.</w:t>
      </w:r>
    </w:p>
    <w:p w:rsidR="00CE431D" w:rsidRPr="00CE431D" w:rsidRDefault="00CE431D" w:rsidP="00CE43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За 30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чистовики.</w:t>
      </w:r>
    </w:p>
    <w:p w:rsidR="00CE431D" w:rsidRP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По окончании Олимпиады в аудитории организатор должен объявить, что Олимпиада завершена, собрать у участников олимпиадные задания и работы, черновики</w:t>
      </w:r>
      <w:r w:rsidRPr="00CE4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431D">
        <w:rPr>
          <w:rFonts w:ascii="Times New Roman" w:eastAsia="Calibri" w:hAnsi="Times New Roman" w:cs="Times New Roman"/>
          <w:sz w:val="28"/>
          <w:szCs w:val="28"/>
        </w:rPr>
        <w:t>и незамедлительно передать ответственному члену оргкомитета для кодирования. До этого передавать работы иным лицам запрещается.</w:t>
      </w:r>
    </w:p>
    <w:p w:rsidR="00CE431D" w:rsidRDefault="00CE431D" w:rsidP="00CE431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1D">
        <w:rPr>
          <w:rFonts w:ascii="Times New Roman" w:eastAsia="Calibri" w:hAnsi="Times New Roman" w:cs="Times New Roman"/>
          <w:sz w:val="28"/>
          <w:szCs w:val="28"/>
        </w:rPr>
        <w:t>Если участники изъявили желание сдать работу до окончания времени, отведенного на выполнение заданий, организаторы в аудитории принимают работы и сразу передают их ответственному ч</w:t>
      </w:r>
      <w:r>
        <w:rPr>
          <w:rFonts w:ascii="Times New Roman" w:eastAsia="Calibri" w:hAnsi="Times New Roman" w:cs="Times New Roman"/>
          <w:sz w:val="28"/>
          <w:szCs w:val="28"/>
        </w:rPr>
        <w:t>лену оргкомитета для кодирования.</w:t>
      </w:r>
    </w:p>
    <w:p w:rsidR="00CE431D" w:rsidRPr="00CE431D" w:rsidRDefault="00CE431D" w:rsidP="00CE431D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E431D" w:rsidRPr="00CE431D" w:rsidSect="00832A36">
          <w:headerReference w:type="default" r:id="rId5"/>
          <w:headerReference w:type="first" r:id="rId6"/>
          <w:pgSz w:w="11906" w:h="16838"/>
          <w:pgMar w:top="1134" w:right="1274" w:bottom="1134" w:left="1560" w:header="720" w:footer="720" w:gutter="0"/>
          <w:pgNumType w:start="3"/>
          <w:cols w:space="720"/>
          <w:titlePg/>
          <w:docGrid w:linePitch="326"/>
        </w:sectPr>
      </w:pPr>
      <w:bookmarkStart w:id="0" w:name="_GoBack"/>
      <w:bookmarkEnd w:id="0"/>
    </w:p>
    <w:p w:rsidR="00CC59D5" w:rsidRDefault="00CC59D5" w:rsidP="00CE431D"/>
    <w:sectPr w:rsidR="00C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60" w:rsidRDefault="00CE43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950EB" w:rsidRDefault="00CE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36" w:rsidRDefault="00CE43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32A36" w:rsidRDefault="00CE4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1D"/>
    <w:rsid w:val="00CC59D5"/>
    <w:rsid w:val="00C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2020-12-23T15:20:00Z</dcterms:created>
  <dcterms:modified xsi:type="dcterms:W3CDTF">2020-12-23T15:20:00Z</dcterms:modified>
</cp:coreProperties>
</file>