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72"/>
      </w:tblGrid>
      <w:tr w:rsidR="00E97E5F" w:rsidTr="00B762B6">
        <w:tc>
          <w:tcPr>
            <w:tcW w:w="4499" w:type="dxa"/>
          </w:tcPr>
          <w:p w:rsidR="00E97E5F" w:rsidRDefault="00E97E5F" w:rsidP="003E53DF">
            <w:pPr>
              <w:ind w:firstLine="709"/>
              <w:rPr>
                <w:rFonts w:ascii="Times New Roman" w:hAnsi="Times New Roman" w:cs="Times New Roman"/>
              </w:rPr>
            </w:pPr>
          </w:p>
        </w:tc>
        <w:tc>
          <w:tcPr>
            <w:tcW w:w="4572" w:type="dxa"/>
          </w:tcPr>
          <w:p w:rsidR="0071693D" w:rsidRDefault="0071693D" w:rsidP="006C6D42">
            <w:pPr>
              <w:pStyle w:val="ad"/>
              <w:ind w:left="0"/>
              <w:rPr>
                <w:rFonts w:ascii="Times New Roman" w:hAnsi="Times New Roman" w:cs="Times New Roman"/>
                <w:sz w:val="28"/>
                <w:szCs w:val="28"/>
              </w:rPr>
            </w:pPr>
            <w:bookmarkStart w:id="0" w:name="_GoBack"/>
            <w:bookmarkEnd w:id="0"/>
          </w:p>
          <w:p w:rsidR="00E97E5F" w:rsidRPr="00E97E5F" w:rsidRDefault="00E97E5F" w:rsidP="0071693D">
            <w:pPr>
              <w:pStyle w:val="ad"/>
              <w:ind w:left="0"/>
              <w:jc w:val="right"/>
              <w:rPr>
                <w:rFonts w:ascii="Times New Roman" w:hAnsi="Times New Roman" w:cs="Times New Roman"/>
                <w:sz w:val="28"/>
                <w:szCs w:val="28"/>
              </w:rPr>
            </w:pPr>
            <w:r w:rsidRPr="00E97E5F">
              <w:rPr>
                <w:rFonts w:ascii="Times New Roman" w:hAnsi="Times New Roman" w:cs="Times New Roman"/>
                <w:sz w:val="28"/>
                <w:szCs w:val="28"/>
              </w:rPr>
              <w:t>Приложение к приказу Департамента</w:t>
            </w:r>
            <w:r w:rsidR="003E53DF">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E97E5F" w:rsidRPr="0047736A" w:rsidRDefault="00E97E5F" w:rsidP="0071693D">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sidR="0047736A">
              <w:rPr>
                <w:rFonts w:ascii="Times New Roman" w:hAnsi="Times New Roman" w:cs="Times New Roman"/>
                <w:sz w:val="28"/>
                <w:szCs w:val="28"/>
              </w:rPr>
              <w:t>___</w:t>
            </w:r>
            <w:r>
              <w:rPr>
                <w:rFonts w:ascii="Times New Roman" w:hAnsi="Times New Roman" w:cs="Times New Roman"/>
                <w:sz w:val="28"/>
                <w:szCs w:val="28"/>
              </w:rPr>
              <w:t>__</w:t>
            </w:r>
            <w:r w:rsidR="003E53DF">
              <w:rPr>
                <w:rFonts w:ascii="Times New Roman" w:hAnsi="Times New Roman" w:cs="Times New Roman"/>
                <w:sz w:val="28"/>
                <w:szCs w:val="28"/>
              </w:rPr>
              <w:t>_</w:t>
            </w:r>
            <w:r>
              <w:rPr>
                <w:rFonts w:ascii="Times New Roman" w:hAnsi="Times New Roman" w:cs="Times New Roman"/>
                <w:sz w:val="28"/>
                <w:szCs w:val="28"/>
              </w:rPr>
              <w:t>__</w:t>
            </w:r>
            <w:r w:rsidR="002542EF">
              <w:rPr>
                <w:rFonts w:ascii="Times New Roman" w:hAnsi="Times New Roman" w:cs="Times New Roman"/>
                <w:sz w:val="28"/>
                <w:szCs w:val="28"/>
              </w:rPr>
              <w:t>_</w:t>
            </w:r>
            <w:r>
              <w:rPr>
                <w:rFonts w:ascii="Times New Roman" w:hAnsi="Times New Roman" w:cs="Times New Roman"/>
                <w:sz w:val="28"/>
                <w:szCs w:val="28"/>
              </w:rPr>
              <w:t>____</w:t>
            </w:r>
            <w:r w:rsidR="0047736A">
              <w:rPr>
                <w:rFonts w:ascii="Times New Roman" w:hAnsi="Times New Roman" w:cs="Times New Roman"/>
                <w:sz w:val="28"/>
                <w:szCs w:val="28"/>
              </w:rPr>
              <w:t>№ ______</w:t>
            </w:r>
            <w:r w:rsidR="003E53DF">
              <w:rPr>
                <w:rFonts w:ascii="Times New Roman" w:hAnsi="Times New Roman" w:cs="Times New Roman"/>
                <w:sz w:val="28"/>
                <w:szCs w:val="28"/>
              </w:rPr>
              <w:t>-о</w:t>
            </w:r>
          </w:p>
        </w:tc>
      </w:tr>
    </w:tbl>
    <w:p w:rsidR="00E97E5F" w:rsidRPr="001D0B4B"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3E53DF" w:rsidTr="0044775F">
        <w:tc>
          <w:tcPr>
            <w:tcW w:w="9071" w:type="dxa"/>
            <w:tcBorders>
              <w:top w:val="nil"/>
              <w:left w:val="nil"/>
              <w:bottom w:val="nil"/>
              <w:right w:val="nil"/>
            </w:tcBorders>
          </w:tcPr>
          <w:p w:rsidR="0047736A" w:rsidRPr="00922827" w:rsidRDefault="0047736A" w:rsidP="0047736A">
            <w:pPr>
              <w:pStyle w:val="1"/>
              <w:spacing w:before="0"/>
              <w:jc w:val="center"/>
              <w:outlineLvl w:val="0"/>
              <w:rPr>
                <w:rFonts w:ascii="Times New Roman" w:hAnsi="Times New Roman" w:cs="Times New Roman"/>
                <w:b/>
                <w:color w:val="auto"/>
                <w:sz w:val="28"/>
              </w:rPr>
            </w:pPr>
            <w:r w:rsidRPr="00922827">
              <w:rPr>
                <w:rFonts w:ascii="Times New Roman" w:hAnsi="Times New Roman" w:cs="Times New Roman"/>
                <w:b/>
                <w:color w:val="auto"/>
                <w:sz w:val="28"/>
              </w:rPr>
              <w:t>П Р А В И Л А</w:t>
            </w:r>
          </w:p>
          <w:p w:rsidR="00B616C8" w:rsidRDefault="00B616C8" w:rsidP="003B0703">
            <w:pPr>
              <w:pStyle w:val="1"/>
              <w:spacing w:before="0"/>
              <w:jc w:val="center"/>
              <w:outlineLvl w:val="0"/>
              <w:rPr>
                <w:rFonts w:ascii="Times New Roman" w:hAnsi="Times New Roman" w:cs="Times New Roman"/>
                <w:b/>
                <w:color w:val="auto"/>
                <w:sz w:val="28"/>
              </w:rPr>
            </w:pPr>
            <w:r>
              <w:rPr>
                <w:rFonts w:ascii="Times New Roman" w:hAnsi="Times New Roman" w:cs="Times New Roman"/>
                <w:b/>
                <w:color w:val="auto"/>
                <w:sz w:val="28"/>
              </w:rPr>
              <w:t xml:space="preserve">заполнения бланков </w:t>
            </w:r>
            <w:r w:rsidR="000B1292" w:rsidRPr="00922827">
              <w:rPr>
                <w:rFonts w:ascii="Times New Roman" w:hAnsi="Times New Roman" w:cs="Times New Roman"/>
                <w:b/>
                <w:color w:val="auto"/>
                <w:sz w:val="28"/>
              </w:rPr>
              <w:t xml:space="preserve">единого государственного экзамена </w:t>
            </w:r>
          </w:p>
          <w:p w:rsidR="003E53DF" w:rsidRPr="0047736A" w:rsidRDefault="000B1292" w:rsidP="003B0703">
            <w:pPr>
              <w:pStyle w:val="1"/>
              <w:spacing w:before="0"/>
              <w:jc w:val="center"/>
              <w:outlineLvl w:val="0"/>
              <w:rPr>
                <w:rFonts w:ascii="Times New Roman" w:hAnsi="Times New Roman" w:cs="Times New Roman"/>
                <w:b/>
                <w:color w:val="auto"/>
              </w:rPr>
            </w:pPr>
            <w:r w:rsidRPr="00922827">
              <w:rPr>
                <w:rFonts w:ascii="Times New Roman" w:hAnsi="Times New Roman" w:cs="Times New Roman"/>
                <w:b/>
                <w:color w:val="auto"/>
                <w:sz w:val="28"/>
              </w:rPr>
              <w:t>в 20</w:t>
            </w:r>
            <w:r w:rsidR="003B0703">
              <w:rPr>
                <w:rFonts w:ascii="Times New Roman" w:hAnsi="Times New Roman" w:cs="Times New Roman"/>
                <w:b/>
                <w:color w:val="auto"/>
                <w:sz w:val="28"/>
              </w:rPr>
              <w:t>20</w:t>
            </w:r>
            <w:r w:rsidRPr="00922827">
              <w:rPr>
                <w:rFonts w:ascii="Times New Roman" w:hAnsi="Times New Roman" w:cs="Times New Roman"/>
                <w:b/>
                <w:color w:val="auto"/>
                <w:sz w:val="28"/>
              </w:rPr>
              <w:t xml:space="preserve"> году</w:t>
            </w:r>
          </w:p>
        </w:tc>
      </w:tr>
    </w:tbl>
    <w:p w:rsidR="0044775F" w:rsidRDefault="0044775F" w:rsidP="009A7E9D">
      <w:pPr>
        <w:spacing w:after="0"/>
      </w:pPr>
    </w:p>
    <w:tbl>
      <w:tblPr>
        <w:tblStyle w:val="a3"/>
        <w:tblW w:w="0" w:type="auto"/>
        <w:tblLook w:val="04A0" w:firstRow="1" w:lastRow="0" w:firstColumn="1" w:lastColumn="0" w:noHBand="0" w:noVBand="1"/>
      </w:tblPr>
      <w:tblGrid>
        <w:gridCol w:w="9173"/>
      </w:tblGrid>
      <w:tr w:rsidR="0044775F" w:rsidRPr="0050683A" w:rsidTr="00786CE1">
        <w:trPr>
          <w:trHeight w:val="3686"/>
        </w:trPr>
        <w:tc>
          <w:tcPr>
            <w:tcW w:w="9071" w:type="dxa"/>
            <w:tcBorders>
              <w:top w:val="nil"/>
              <w:left w:val="nil"/>
              <w:bottom w:val="nil"/>
              <w:right w:val="nil"/>
            </w:tcBorders>
          </w:tcPr>
          <w:p w:rsidR="0044775F" w:rsidRPr="00264CF5" w:rsidRDefault="0044775F" w:rsidP="0044775F">
            <w:pPr>
              <w:pStyle w:val="ad"/>
              <w:numPr>
                <w:ilvl w:val="0"/>
                <w:numId w:val="8"/>
              </w:numPr>
              <w:spacing w:before="240"/>
              <w:jc w:val="center"/>
              <w:rPr>
                <w:rFonts w:ascii="Times New Roman" w:hAnsi="Times New Roman" w:cs="Times New Roman"/>
                <w:b/>
                <w:sz w:val="28"/>
                <w:szCs w:val="28"/>
              </w:rPr>
            </w:pPr>
            <w:r w:rsidRPr="00264CF5">
              <w:rPr>
                <w:rFonts w:ascii="Times New Roman" w:hAnsi="Times New Roman" w:cs="Times New Roman"/>
                <w:b/>
                <w:sz w:val="28"/>
              </w:rPr>
              <w:t>Введение</w:t>
            </w:r>
          </w:p>
          <w:p w:rsidR="0044775F" w:rsidRDefault="0044775F" w:rsidP="0044775F">
            <w:pPr>
              <w:ind w:firstLine="708"/>
              <w:jc w:val="both"/>
              <w:rPr>
                <w:rFonts w:ascii="Times New Roman" w:hAnsi="Times New Roman" w:cs="Times New Roman"/>
                <w:sz w:val="28"/>
                <w:szCs w:val="28"/>
              </w:rPr>
            </w:pPr>
            <w:r>
              <w:rPr>
                <w:rFonts w:ascii="Times New Roman" w:hAnsi="Times New Roman" w:cs="Times New Roman"/>
                <w:sz w:val="28"/>
                <w:szCs w:val="28"/>
              </w:rPr>
              <w:t>Настоящие правила предназначены для</w:t>
            </w:r>
            <w:r w:rsidRPr="00DD7BC5">
              <w:rPr>
                <w:rFonts w:ascii="Times New Roman" w:hAnsi="Times New Roman" w:cs="Times New Roman"/>
                <w:sz w:val="28"/>
                <w:szCs w:val="28"/>
              </w:rPr>
              <w:t xml:space="preserve"> участников </w:t>
            </w:r>
            <w:r w:rsidR="008314B9">
              <w:rPr>
                <w:rFonts w:ascii="Times New Roman" w:hAnsi="Times New Roman" w:cs="Times New Roman"/>
                <w:sz w:val="28"/>
                <w:szCs w:val="28"/>
              </w:rPr>
              <w:t>экзаменов</w:t>
            </w:r>
            <w:r w:rsidRPr="00DD7BC5">
              <w:rPr>
                <w:rFonts w:ascii="Times New Roman" w:hAnsi="Times New Roman" w:cs="Times New Roman"/>
                <w:sz w:val="28"/>
                <w:szCs w:val="28"/>
              </w:rPr>
              <w:t>, а также для организаторов</w:t>
            </w:r>
            <w:r>
              <w:rPr>
                <w:rFonts w:ascii="Times New Roman" w:hAnsi="Times New Roman" w:cs="Times New Roman"/>
                <w:sz w:val="28"/>
                <w:szCs w:val="28"/>
              </w:rPr>
              <w:t xml:space="preserve"> пунктов проведения экзаменов (далее – </w:t>
            </w:r>
            <w:r w:rsidRPr="00DD7BC5">
              <w:rPr>
                <w:rFonts w:ascii="Times New Roman" w:hAnsi="Times New Roman" w:cs="Times New Roman"/>
                <w:sz w:val="28"/>
                <w:szCs w:val="28"/>
              </w:rPr>
              <w:t>ППЭ</w:t>
            </w:r>
            <w:r>
              <w:rPr>
                <w:rFonts w:ascii="Times New Roman" w:hAnsi="Times New Roman" w:cs="Times New Roman"/>
                <w:sz w:val="28"/>
                <w:szCs w:val="28"/>
              </w:rPr>
              <w:t>)</w:t>
            </w:r>
            <w:r w:rsidRPr="00DD7BC5">
              <w:rPr>
                <w:rFonts w:ascii="Times New Roman" w:hAnsi="Times New Roman" w:cs="Times New Roman"/>
                <w:sz w:val="28"/>
                <w:szCs w:val="28"/>
              </w:rPr>
              <w:t xml:space="preserve">, </w:t>
            </w:r>
            <w:r w:rsidR="00922827">
              <w:rPr>
                <w:rFonts w:ascii="Times New Roman" w:hAnsi="Times New Roman" w:cs="Times New Roman"/>
                <w:sz w:val="28"/>
                <w:szCs w:val="28"/>
              </w:rPr>
              <w:t xml:space="preserve">проводящих </w:t>
            </w:r>
            <w:r w:rsidRPr="00DD7BC5">
              <w:rPr>
                <w:rFonts w:ascii="Times New Roman" w:hAnsi="Times New Roman" w:cs="Times New Roman"/>
                <w:sz w:val="28"/>
                <w:szCs w:val="28"/>
              </w:rPr>
              <w:t xml:space="preserve">инструктаж участников </w:t>
            </w:r>
            <w:r w:rsidR="008314B9">
              <w:rPr>
                <w:rFonts w:ascii="Times New Roman" w:hAnsi="Times New Roman" w:cs="Times New Roman"/>
                <w:sz w:val="28"/>
                <w:szCs w:val="28"/>
              </w:rPr>
              <w:t>экзаменов</w:t>
            </w:r>
            <w:r w:rsidRPr="00DD7BC5">
              <w:rPr>
                <w:rFonts w:ascii="Times New Roman" w:hAnsi="Times New Roman" w:cs="Times New Roman"/>
                <w:sz w:val="28"/>
                <w:szCs w:val="28"/>
              </w:rPr>
              <w:t xml:space="preserve"> в день проведения </w:t>
            </w:r>
            <w:r w:rsidR="008314B9">
              <w:rPr>
                <w:rFonts w:ascii="Times New Roman" w:hAnsi="Times New Roman" w:cs="Times New Roman"/>
                <w:sz w:val="28"/>
                <w:szCs w:val="28"/>
              </w:rPr>
              <w:t xml:space="preserve">единого государственного экзамена (далее – </w:t>
            </w:r>
            <w:r w:rsidRPr="00DD7BC5">
              <w:rPr>
                <w:rFonts w:ascii="Times New Roman" w:hAnsi="Times New Roman" w:cs="Times New Roman"/>
                <w:sz w:val="28"/>
                <w:szCs w:val="28"/>
              </w:rPr>
              <w:t>ЕГЭ</w:t>
            </w:r>
            <w:r w:rsidR="008314B9">
              <w:rPr>
                <w:rFonts w:ascii="Times New Roman" w:hAnsi="Times New Roman" w:cs="Times New Roman"/>
                <w:sz w:val="28"/>
                <w:szCs w:val="28"/>
              </w:rPr>
              <w:t xml:space="preserve">). </w:t>
            </w:r>
            <w:r w:rsidRPr="00DD7BC5">
              <w:rPr>
                <w:rFonts w:ascii="Times New Roman" w:hAnsi="Times New Roman" w:cs="Times New Roman"/>
                <w:sz w:val="28"/>
                <w:szCs w:val="28"/>
              </w:rPr>
              <w:t xml:space="preserve">В целях обеспечения единых условий для всех участников </w:t>
            </w:r>
            <w:r w:rsidR="008314B9">
              <w:rPr>
                <w:rFonts w:ascii="Times New Roman" w:hAnsi="Times New Roman" w:cs="Times New Roman"/>
                <w:sz w:val="28"/>
                <w:szCs w:val="28"/>
              </w:rPr>
              <w:t>экзаменов</w:t>
            </w:r>
            <w:r w:rsidRPr="00DD7BC5">
              <w:rPr>
                <w:rFonts w:ascii="Times New Roman" w:hAnsi="Times New Roman" w:cs="Times New Roman"/>
                <w:sz w:val="28"/>
                <w:szCs w:val="28"/>
              </w:rPr>
              <w:t xml:space="preserve"> при проведении и обработке результатов ЕГЭ используются унифицированные</w:t>
            </w:r>
            <w:r>
              <w:rPr>
                <w:rFonts w:ascii="Times New Roman" w:hAnsi="Times New Roman" w:cs="Times New Roman"/>
                <w:sz w:val="28"/>
                <w:szCs w:val="28"/>
              </w:rPr>
              <w:t xml:space="preserve"> экзаменационные материалы (далее – </w:t>
            </w:r>
            <w:r w:rsidRPr="00DD7BC5">
              <w:rPr>
                <w:rFonts w:ascii="Times New Roman" w:hAnsi="Times New Roman" w:cs="Times New Roman"/>
                <w:sz w:val="28"/>
                <w:szCs w:val="28"/>
              </w:rPr>
              <w:t>ЭМ</w:t>
            </w:r>
            <w:r>
              <w:rPr>
                <w:rFonts w:ascii="Times New Roman" w:hAnsi="Times New Roman" w:cs="Times New Roman"/>
                <w:sz w:val="28"/>
                <w:szCs w:val="28"/>
              </w:rPr>
              <w:t>)</w:t>
            </w:r>
            <w:r w:rsidRPr="00DD7BC5">
              <w:rPr>
                <w:rFonts w:ascii="Times New Roman" w:hAnsi="Times New Roman" w:cs="Times New Roman"/>
                <w:sz w:val="28"/>
                <w:szCs w:val="28"/>
              </w:rPr>
              <w:t>, которые состоят из</w:t>
            </w:r>
            <w:r>
              <w:rPr>
                <w:rFonts w:ascii="Times New Roman" w:hAnsi="Times New Roman" w:cs="Times New Roman"/>
                <w:sz w:val="28"/>
                <w:szCs w:val="28"/>
              </w:rPr>
              <w:t xml:space="preserve"> контрольных измерительных материалов (далее – </w:t>
            </w:r>
            <w:r w:rsidRPr="00DD7BC5">
              <w:rPr>
                <w:rFonts w:ascii="Times New Roman" w:hAnsi="Times New Roman" w:cs="Times New Roman"/>
                <w:sz w:val="28"/>
                <w:szCs w:val="28"/>
              </w:rPr>
              <w:t>КИМ</w:t>
            </w:r>
            <w:r>
              <w:rPr>
                <w:rFonts w:ascii="Times New Roman" w:hAnsi="Times New Roman" w:cs="Times New Roman"/>
                <w:sz w:val="28"/>
                <w:szCs w:val="28"/>
              </w:rPr>
              <w:t>)</w:t>
            </w:r>
            <w:r w:rsidRPr="00DD7BC5">
              <w:rPr>
                <w:rFonts w:ascii="Times New Roman" w:hAnsi="Times New Roman" w:cs="Times New Roman"/>
                <w:sz w:val="28"/>
                <w:szCs w:val="28"/>
              </w:rPr>
              <w:t xml:space="preserve"> и бланков ЕГЭ: бланков регистрации, бланков ответов № 1, предназначенных для внесения кратких ответов, бланков ответов № 2</w:t>
            </w:r>
            <w:r w:rsidR="003A39AE">
              <w:rPr>
                <w:rFonts w:ascii="Times New Roman" w:hAnsi="Times New Roman" w:cs="Times New Roman"/>
                <w:sz w:val="28"/>
                <w:szCs w:val="28"/>
              </w:rPr>
              <w:t xml:space="preserve"> (лист </w:t>
            </w:r>
            <w:r w:rsidR="003A39AE" w:rsidRPr="00175FCE">
              <w:rPr>
                <w:rFonts w:ascii="Times New Roman" w:hAnsi="Times New Roman" w:cs="Times New Roman"/>
                <w:sz w:val="28"/>
                <w:szCs w:val="28"/>
              </w:rPr>
              <w:t>1 и лист 2)</w:t>
            </w:r>
            <w:r w:rsidRPr="00175FCE">
              <w:rPr>
                <w:rFonts w:ascii="Times New Roman" w:hAnsi="Times New Roman" w:cs="Times New Roman"/>
                <w:sz w:val="28"/>
                <w:szCs w:val="28"/>
              </w:rPr>
              <w:t>, предназначенных для внесения развернутых ответо</w:t>
            </w:r>
            <w:r w:rsidRPr="00A52760">
              <w:rPr>
                <w:rFonts w:ascii="Times New Roman" w:hAnsi="Times New Roman" w:cs="Times New Roman"/>
                <w:sz w:val="28"/>
                <w:szCs w:val="28"/>
              </w:rPr>
              <w:t>в</w:t>
            </w:r>
            <w:r w:rsidR="00BA7137">
              <w:rPr>
                <w:rFonts w:ascii="Times New Roman" w:hAnsi="Times New Roman" w:cs="Times New Roman"/>
                <w:sz w:val="28"/>
                <w:szCs w:val="28"/>
              </w:rPr>
              <w:t>.</w:t>
            </w:r>
            <w:r w:rsidR="00962FEA" w:rsidRPr="00903CD1">
              <w:rPr>
                <w:rFonts w:ascii="Times New Roman" w:hAnsi="Times New Roman" w:cs="Times New Roman"/>
                <w:sz w:val="26"/>
                <w:szCs w:val="26"/>
              </w:rPr>
              <w:t xml:space="preserve"> </w:t>
            </w:r>
            <w:r w:rsidR="00962FEA" w:rsidRPr="00962FEA">
              <w:rPr>
                <w:rFonts w:ascii="Times New Roman" w:hAnsi="Times New Roman" w:cs="Times New Roman"/>
                <w:sz w:val="28"/>
                <w:szCs w:val="26"/>
              </w:rPr>
              <w:t>Для проведения ЕГЭ</w:t>
            </w:r>
            <w:r w:rsidR="003904EC">
              <w:rPr>
                <w:rFonts w:ascii="Times New Roman" w:hAnsi="Times New Roman" w:cs="Times New Roman"/>
                <w:sz w:val="28"/>
                <w:szCs w:val="26"/>
              </w:rPr>
              <w:t xml:space="preserve"> </w:t>
            </w:r>
            <w:r w:rsidR="00882BA0">
              <w:rPr>
                <w:rFonts w:ascii="Times New Roman" w:hAnsi="Times New Roman" w:cs="Times New Roman"/>
                <w:sz w:val="28"/>
                <w:szCs w:val="26"/>
              </w:rPr>
              <w:t xml:space="preserve">по иностранным языкам </w:t>
            </w:r>
            <w:r w:rsidR="003904EC">
              <w:rPr>
                <w:rFonts w:ascii="Times New Roman" w:hAnsi="Times New Roman" w:cs="Times New Roman"/>
                <w:sz w:val="28"/>
                <w:szCs w:val="26"/>
              </w:rPr>
              <w:t>(раздел</w:t>
            </w:r>
            <w:r w:rsidR="00962FEA" w:rsidRPr="00962FEA">
              <w:rPr>
                <w:rFonts w:ascii="Times New Roman" w:hAnsi="Times New Roman" w:cs="Times New Roman"/>
                <w:sz w:val="28"/>
                <w:szCs w:val="26"/>
              </w:rPr>
              <w:t xml:space="preserve"> «Говорение»</w:t>
            </w:r>
            <w:r w:rsidR="003904EC">
              <w:rPr>
                <w:rFonts w:ascii="Times New Roman" w:hAnsi="Times New Roman" w:cs="Times New Roman"/>
                <w:sz w:val="28"/>
                <w:szCs w:val="26"/>
              </w:rPr>
              <w:t>)</w:t>
            </w:r>
            <w:r w:rsidR="00962FEA" w:rsidRPr="00962FEA">
              <w:rPr>
                <w:rFonts w:ascii="Times New Roman" w:hAnsi="Times New Roman" w:cs="Times New Roman"/>
                <w:sz w:val="28"/>
                <w:szCs w:val="26"/>
              </w:rPr>
              <w:t xml:space="preserve"> ЭМ включают в себя только бланки регистрации устного экзамена</w:t>
            </w:r>
            <w:r w:rsidR="001C04E2">
              <w:rPr>
                <w:rFonts w:ascii="Times New Roman" w:hAnsi="Times New Roman" w:cs="Times New Roman"/>
                <w:sz w:val="28"/>
                <w:szCs w:val="26"/>
              </w:rPr>
              <w:t>.</w:t>
            </w:r>
          </w:p>
          <w:p w:rsidR="0044775F" w:rsidRDefault="0044775F" w:rsidP="0044775F">
            <w:pPr>
              <w:ind w:firstLine="708"/>
              <w:contextualSpacing/>
              <w:jc w:val="both"/>
              <w:rPr>
                <w:rFonts w:ascii="Times New Roman" w:hAnsi="Times New Roman" w:cs="Times New Roman"/>
                <w:sz w:val="28"/>
                <w:szCs w:val="28"/>
              </w:rPr>
            </w:pPr>
            <w:r w:rsidRPr="00DD7BC5">
              <w:rPr>
                <w:rFonts w:ascii="Times New Roman" w:hAnsi="Times New Roman" w:cs="Times New Roman"/>
                <w:sz w:val="28"/>
                <w:szCs w:val="28"/>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rsidR="0044775F" w:rsidRDefault="0044775F" w:rsidP="00F12FDD">
            <w:pPr>
              <w:pStyle w:val="ad"/>
              <w:numPr>
                <w:ilvl w:val="0"/>
                <w:numId w:val="8"/>
              </w:numPr>
              <w:jc w:val="center"/>
              <w:rPr>
                <w:rFonts w:ascii="Times New Roman" w:hAnsi="Times New Roman" w:cs="Times New Roman"/>
                <w:b/>
                <w:sz w:val="28"/>
                <w:szCs w:val="28"/>
              </w:rPr>
            </w:pPr>
            <w:r w:rsidRPr="00CA5530">
              <w:rPr>
                <w:rFonts w:ascii="Times New Roman" w:hAnsi="Times New Roman" w:cs="Times New Roman"/>
                <w:b/>
                <w:sz w:val="28"/>
                <w:szCs w:val="28"/>
              </w:rPr>
              <w:t>Описание бланков ЕГЭ</w:t>
            </w:r>
          </w:p>
          <w:p w:rsidR="0044775F" w:rsidRDefault="0044775F" w:rsidP="004B19EE">
            <w:pPr>
              <w:spacing w:before="240" w:line="360" w:lineRule="auto"/>
              <w:ind w:firstLine="708"/>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Бланк регистрации</w:t>
            </w:r>
          </w:p>
          <w:p w:rsidR="00B621C2" w:rsidRPr="00B621C2" w:rsidRDefault="00B621C2" w:rsidP="00B621C2">
            <w:pPr>
              <w:spacing w:before="240"/>
              <w:ind w:firstLine="708"/>
              <w:contextualSpacing/>
              <w:jc w:val="both"/>
              <w:rPr>
                <w:rFonts w:ascii="Times New Roman" w:hAnsi="Times New Roman" w:cs="Times New Roman"/>
                <w:sz w:val="28"/>
                <w:szCs w:val="26"/>
              </w:rPr>
            </w:pPr>
            <w:r w:rsidRPr="00B621C2">
              <w:rPr>
                <w:rFonts w:ascii="Times New Roman" w:hAnsi="Times New Roman" w:cs="Times New Roman"/>
                <w:sz w:val="28"/>
                <w:szCs w:val="26"/>
              </w:rPr>
              <w:t xml:space="preserve">Односторонний черно-белый бланк регистрации размером </w:t>
            </w:r>
            <w:smartTag w:uri="urn:schemas-microsoft-com:office:smarttags" w:element="metricconverter">
              <w:smartTagPr>
                <w:attr w:name="ProductID" w:val="305 мм"/>
              </w:smartTagPr>
              <w:r w:rsidRPr="00B621C2">
                <w:rPr>
                  <w:rFonts w:ascii="Times New Roman" w:hAnsi="Times New Roman" w:cs="Times New Roman"/>
                  <w:sz w:val="28"/>
                  <w:szCs w:val="26"/>
                </w:rPr>
                <w:t>210 мм</w:t>
              </w:r>
            </w:smartTag>
            <w:r w:rsidRPr="00B621C2">
              <w:rPr>
                <w:rFonts w:ascii="Times New Roman" w:hAnsi="Times New Roman" w:cs="Times New Roman"/>
                <w:sz w:val="28"/>
                <w:szCs w:val="26"/>
              </w:rPr>
              <w:t xml:space="preserve"> × 297 мм печатается на белой бумаге плотностью ~ 80 г/м</w:t>
            </w:r>
            <w:r w:rsidRPr="00B621C2">
              <w:rPr>
                <w:rFonts w:ascii="Times New Roman" w:hAnsi="Times New Roman" w:cs="Times New Roman"/>
                <w:sz w:val="28"/>
                <w:szCs w:val="26"/>
                <w:vertAlign w:val="superscript"/>
              </w:rPr>
              <w:t>2</w:t>
            </w:r>
            <w:r w:rsidRPr="00B621C2">
              <w:rPr>
                <w:rFonts w:ascii="Times New Roman" w:hAnsi="Times New Roman" w:cs="Times New Roman"/>
                <w:sz w:val="28"/>
                <w:szCs w:val="26"/>
              </w:rPr>
              <w:t>.</w:t>
            </w:r>
          </w:p>
          <w:p w:rsidR="005D614E" w:rsidRDefault="00B621C2" w:rsidP="005D614E">
            <w:pPr>
              <w:spacing w:before="240"/>
              <w:ind w:firstLine="708"/>
              <w:contextualSpacing/>
              <w:jc w:val="both"/>
              <w:rPr>
                <w:rFonts w:ascii="Times New Roman" w:hAnsi="Times New Roman" w:cs="Times New Roman"/>
                <w:sz w:val="26"/>
                <w:szCs w:val="26"/>
              </w:rPr>
            </w:pPr>
            <w:r w:rsidRPr="00B621C2">
              <w:rPr>
                <w:rFonts w:ascii="Times New Roman" w:hAnsi="Times New Roman" w:cs="Times New Roman"/>
                <w:sz w:val="28"/>
                <w:szCs w:val="26"/>
              </w:rPr>
              <w:t>Бланк является машиночитаемой формой и состоит из трёх частей – верхней, средней и нижней</w:t>
            </w:r>
            <w:r w:rsidRPr="0078666E">
              <w:rPr>
                <w:rFonts w:ascii="Times New Roman" w:hAnsi="Times New Roman" w:cs="Times New Roman"/>
                <w:sz w:val="26"/>
                <w:szCs w:val="26"/>
              </w:rPr>
              <w:t xml:space="preserve">. </w:t>
            </w:r>
          </w:p>
          <w:p w:rsidR="005D614E" w:rsidRPr="005D614E" w:rsidRDefault="005D614E" w:rsidP="005D614E">
            <w:pPr>
              <w:spacing w:before="240"/>
              <w:ind w:firstLine="708"/>
              <w:contextualSpacing/>
              <w:jc w:val="both"/>
              <w:rPr>
                <w:rFonts w:ascii="Times New Roman" w:hAnsi="Times New Roman" w:cs="Times New Roman"/>
                <w:sz w:val="28"/>
                <w:szCs w:val="26"/>
              </w:rPr>
            </w:pPr>
            <w:r w:rsidRPr="005D614E">
              <w:rPr>
                <w:rFonts w:ascii="Times New Roman" w:hAnsi="Times New Roman" w:cs="Times New Roman"/>
                <w:sz w:val="28"/>
                <w:szCs w:val="26"/>
              </w:rPr>
              <w:t>В верхней части бланка регистрации расположены специальные поля, в которых указывается форма проведения и год проведения экзамена (слова «Едины</w:t>
            </w:r>
            <w:r w:rsidR="00B5793A">
              <w:rPr>
                <w:rFonts w:ascii="Times New Roman" w:hAnsi="Times New Roman" w:cs="Times New Roman"/>
                <w:sz w:val="28"/>
                <w:szCs w:val="26"/>
              </w:rPr>
              <w:t>й государственный экзамен – 2020</w:t>
            </w:r>
            <w:r w:rsidRPr="005D614E">
              <w:rPr>
                <w:rFonts w:ascii="Times New Roman" w:hAnsi="Times New Roman" w:cs="Times New Roman"/>
                <w:sz w:val="28"/>
                <w:szCs w:val="26"/>
              </w:rPr>
              <w:t xml:space="preserve">»), а также название </w:t>
            </w:r>
            <w:r w:rsidR="00470AB5">
              <w:rPr>
                <w:rFonts w:ascii="Times New Roman" w:hAnsi="Times New Roman" w:cs="Times New Roman"/>
                <w:sz w:val="28"/>
                <w:szCs w:val="26"/>
              </w:rPr>
              <w:t>«Б</w:t>
            </w:r>
            <w:r w:rsidRPr="005D614E">
              <w:rPr>
                <w:rFonts w:ascii="Times New Roman" w:hAnsi="Times New Roman" w:cs="Times New Roman"/>
                <w:sz w:val="28"/>
                <w:szCs w:val="26"/>
              </w:rPr>
              <w:t>ланк регистрации</w:t>
            </w:r>
            <w:r w:rsidR="00470AB5">
              <w:rPr>
                <w:rFonts w:ascii="Times New Roman" w:hAnsi="Times New Roman" w:cs="Times New Roman"/>
                <w:sz w:val="28"/>
                <w:szCs w:val="26"/>
              </w:rPr>
              <w:t>»</w:t>
            </w:r>
            <w:r w:rsidRPr="005D614E">
              <w:rPr>
                <w:rFonts w:ascii="Times New Roman" w:hAnsi="Times New Roman" w:cs="Times New Roman"/>
                <w:sz w:val="28"/>
                <w:szCs w:val="26"/>
              </w:rPr>
              <w:t>. Указанные поля зап</w:t>
            </w:r>
            <w:r w:rsidR="00D80FB6">
              <w:rPr>
                <w:rFonts w:ascii="Times New Roman" w:hAnsi="Times New Roman" w:cs="Times New Roman"/>
                <w:sz w:val="28"/>
                <w:szCs w:val="26"/>
              </w:rPr>
              <w:t>олняются типографским способом.</w:t>
            </w:r>
          </w:p>
          <w:p w:rsidR="001632DF" w:rsidRDefault="0044775F" w:rsidP="0044775F">
            <w:pPr>
              <w:spacing w:before="240"/>
              <w:ind w:firstLine="708"/>
              <w:contextualSpacing/>
              <w:jc w:val="both"/>
              <w:rPr>
                <w:rFonts w:ascii="Times New Roman" w:hAnsi="Times New Roman" w:cs="Times New Roman"/>
                <w:sz w:val="28"/>
                <w:szCs w:val="28"/>
              </w:rPr>
            </w:pPr>
            <w:r w:rsidRPr="00AA3540">
              <w:rPr>
                <w:rFonts w:ascii="Times New Roman" w:hAnsi="Times New Roman" w:cs="Times New Roman"/>
                <w:sz w:val="28"/>
                <w:szCs w:val="28"/>
              </w:rPr>
              <w:t>Также в верхней части бланка регистрации расположены</w:t>
            </w:r>
            <w:r w:rsidR="001632DF">
              <w:rPr>
                <w:rFonts w:ascii="Times New Roman" w:hAnsi="Times New Roman" w:cs="Times New Roman"/>
                <w:sz w:val="28"/>
                <w:szCs w:val="28"/>
              </w:rPr>
              <w:t>:</w:t>
            </w:r>
          </w:p>
          <w:p w:rsidR="001632DF" w:rsidRDefault="001632DF"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вертикальный </w:t>
            </w:r>
            <w:proofErr w:type="spellStart"/>
            <w:r>
              <w:rPr>
                <w:rFonts w:ascii="Times New Roman" w:hAnsi="Times New Roman" w:cs="Times New Roman"/>
                <w:sz w:val="28"/>
                <w:szCs w:val="28"/>
              </w:rPr>
              <w:t>штрихкод</w:t>
            </w:r>
            <w:proofErr w:type="spellEnd"/>
            <w:r>
              <w:rPr>
                <w:rFonts w:ascii="Times New Roman" w:hAnsi="Times New Roman" w:cs="Times New Roman"/>
                <w:sz w:val="28"/>
                <w:szCs w:val="28"/>
              </w:rPr>
              <w:t>;</w:t>
            </w:r>
          </w:p>
          <w:p w:rsidR="001632DF" w:rsidRDefault="0044775F" w:rsidP="0044775F">
            <w:pPr>
              <w:spacing w:before="240"/>
              <w:ind w:firstLine="708"/>
              <w:contextualSpacing/>
              <w:jc w:val="both"/>
              <w:rPr>
                <w:rFonts w:ascii="Times New Roman" w:hAnsi="Times New Roman" w:cs="Times New Roman"/>
                <w:sz w:val="28"/>
                <w:szCs w:val="28"/>
              </w:rPr>
            </w:pPr>
            <w:r w:rsidRPr="00AA3540">
              <w:rPr>
                <w:rFonts w:ascii="Times New Roman" w:hAnsi="Times New Roman" w:cs="Times New Roman"/>
                <w:sz w:val="28"/>
                <w:szCs w:val="28"/>
              </w:rPr>
              <w:t xml:space="preserve">горизонтальный </w:t>
            </w:r>
            <w:proofErr w:type="spellStart"/>
            <w:r w:rsidRPr="00AA3540">
              <w:rPr>
                <w:rFonts w:ascii="Times New Roman" w:hAnsi="Times New Roman" w:cs="Times New Roman"/>
                <w:sz w:val="28"/>
                <w:szCs w:val="28"/>
              </w:rPr>
              <w:t>ш</w:t>
            </w:r>
            <w:r w:rsidR="001632DF">
              <w:rPr>
                <w:rFonts w:ascii="Times New Roman" w:hAnsi="Times New Roman" w:cs="Times New Roman"/>
                <w:sz w:val="28"/>
                <w:szCs w:val="28"/>
              </w:rPr>
              <w:t>трихкод</w:t>
            </w:r>
            <w:proofErr w:type="spellEnd"/>
            <w:r w:rsidR="001632DF">
              <w:rPr>
                <w:rFonts w:ascii="Times New Roman" w:hAnsi="Times New Roman" w:cs="Times New Roman"/>
                <w:sz w:val="28"/>
                <w:szCs w:val="28"/>
              </w:rPr>
              <w:t xml:space="preserve"> и его цифровое значение;</w:t>
            </w:r>
          </w:p>
          <w:p w:rsidR="001632DF" w:rsidRDefault="003C2E4E"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lang w:val="en-US"/>
              </w:rPr>
              <w:lastRenderedPageBreak/>
              <w:t>QR</w:t>
            </w:r>
            <w:r w:rsidRPr="003C2E4E">
              <w:rPr>
                <w:rFonts w:ascii="Times New Roman" w:hAnsi="Times New Roman" w:cs="Times New Roman"/>
                <w:sz w:val="28"/>
                <w:szCs w:val="28"/>
              </w:rPr>
              <w:t>-</w:t>
            </w:r>
            <w:r w:rsidR="001632DF">
              <w:rPr>
                <w:rFonts w:ascii="Times New Roman" w:hAnsi="Times New Roman" w:cs="Times New Roman"/>
                <w:sz w:val="28"/>
                <w:szCs w:val="28"/>
              </w:rPr>
              <w:t>код;</w:t>
            </w:r>
          </w:p>
          <w:p w:rsidR="001632DF" w:rsidRDefault="00782C7D"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образцы</w:t>
            </w:r>
            <w:r w:rsidR="0044775F" w:rsidRPr="00AA3540">
              <w:rPr>
                <w:rFonts w:ascii="Times New Roman" w:hAnsi="Times New Roman" w:cs="Times New Roman"/>
                <w:sz w:val="28"/>
                <w:szCs w:val="28"/>
              </w:rPr>
              <w:t xml:space="preserve"> написания букв, цифр и</w:t>
            </w:r>
            <w:r w:rsidR="001632DF">
              <w:rPr>
                <w:rFonts w:ascii="Times New Roman" w:hAnsi="Times New Roman" w:cs="Times New Roman"/>
                <w:sz w:val="28"/>
                <w:szCs w:val="28"/>
              </w:rPr>
              <w:t xml:space="preserve"> символов</w:t>
            </w:r>
            <w:r w:rsidR="00CB4276">
              <w:rPr>
                <w:rFonts w:ascii="Times New Roman" w:hAnsi="Times New Roman" w:cs="Times New Roman"/>
                <w:sz w:val="28"/>
                <w:szCs w:val="28"/>
              </w:rPr>
              <w:t xml:space="preserve">, используемых </w:t>
            </w:r>
            <w:r w:rsidR="001632DF">
              <w:rPr>
                <w:rFonts w:ascii="Times New Roman" w:hAnsi="Times New Roman" w:cs="Times New Roman"/>
                <w:sz w:val="28"/>
                <w:szCs w:val="28"/>
              </w:rPr>
              <w:t>при заполнении бланка.</w:t>
            </w:r>
          </w:p>
          <w:p w:rsidR="0044775F" w:rsidRPr="00AA3540" w:rsidRDefault="001632DF"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0044775F" w:rsidRPr="00AA3540">
              <w:rPr>
                <w:rFonts w:ascii="Times New Roman" w:hAnsi="Times New Roman" w:cs="Times New Roman"/>
                <w:sz w:val="28"/>
                <w:szCs w:val="28"/>
              </w:rPr>
              <w:t xml:space="preserve">оля для указания следующей информации: </w:t>
            </w:r>
          </w:p>
          <w:p w:rsidR="00A96B0A" w:rsidRDefault="00A96B0A"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код региона (заполняется автоматически</w:t>
            </w:r>
            <w:r w:rsidR="005571BA">
              <w:rPr>
                <w:rFonts w:ascii="Times New Roman" w:hAnsi="Times New Roman" w:cs="Times New Roman"/>
                <w:sz w:val="28"/>
                <w:szCs w:val="28"/>
              </w:rPr>
              <w:t xml:space="preserve">, </w:t>
            </w:r>
            <w:r w:rsidR="005571BA" w:rsidRPr="00CC66B6">
              <w:rPr>
                <w:rFonts w:ascii="Times New Roman" w:hAnsi="Times New Roman" w:cs="Times New Roman"/>
                <w:sz w:val="28"/>
                <w:szCs w:val="28"/>
              </w:rPr>
              <w:t>за исключением случаев проведения ЕГЭ в ППЭ с использованием ЭМ на бумажных носителях</w:t>
            </w:r>
            <w:r>
              <w:rPr>
                <w:rFonts w:ascii="Times New Roman" w:hAnsi="Times New Roman" w:cs="Times New Roman"/>
                <w:sz w:val="28"/>
                <w:szCs w:val="28"/>
              </w:rPr>
              <w:t>);</w:t>
            </w:r>
          </w:p>
          <w:p w:rsidR="00C2057C" w:rsidRPr="00BC585A" w:rsidRDefault="00C2057C" w:rsidP="00C2057C">
            <w:pPr>
              <w:spacing w:before="240"/>
              <w:ind w:firstLine="708"/>
              <w:contextualSpacing/>
              <w:jc w:val="both"/>
              <w:rPr>
                <w:rFonts w:ascii="Times New Roman" w:hAnsi="Times New Roman" w:cs="Times New Roman"/>
                <w:sz w:val="32"/>
                <w:szCs w:val="28"/>
              </w:rPr>
            </w:pPr>
            <w:r w:rsidRPr="00BC585A">
              <w:rPr>
                <w:rFonts w:ascii="Times New Roman" w:hAnsi="Times New Roman" w:cs="Times New Roman"/>
                <w:sz w:val="28"/>
                <w:szCs w:val="26"/>
              </w:rPr>
              <w:t>код образовательной организации, в которой обучается участник ГИА (код образовательной организации, в которой участники ЕГЭ</w:t>
            </w:r>
            <w:r w:rsidR="005E59A8">
              <w:rPr>
                <w:rFonts w:ascii="Times New Roman" w:hAnsi="Times New Roman" w:cs="Times New Roman"/>
                <w:sz w:val="28"/>
                <w:szCs w:val="26"/>
              </w:rPr>
              <w:t xml:space="preserve"> </w:t>
            </w:r>
            <w:r w:rsidR="005E59A8">
              <w:rPr>
                <w:rFonts w:ascii="Times New Roman" w:hAnsi="Times New Roman" w:cs="Times New Roman"/>
                <w:sz w:val="28"/>
                <w:szCs w:val="28"/>
              </w:rPr>
              <w:t xml:space="preserve">– выпускники прошлых лет, </w:t>
            </w:r>
            <w:r w:rsidR="005E59A8" w:rsidRPr="00905DC1">
              <w:rPr>
                <w:rFonts w:ascii="Times New Roman" w:hAnsi="Times New Roman" w:cs="Times New Roman"/>
                <w:sz w:val="28"/>
                <w:szCs w:val="28"/>
              </w:rPr>
              <w:t>обучающи</w:t>
            </w:r>
            <w:r w:rsidR="005E59A8">
              <w:rPr>
                <w:rFonts w:ascii="Times New Roman" w:hAnsi="Times New Roman" w:cs="Times New Roman"/>
                <w:sz w:val="28"/>
                <w:szCs w:val="28"/>
              </w:rPr>
              <w:t>е</w:t>
            </w:r>
            <w:r w:rsidR="005E59A8" w:rsidRPr="00905DC1">
              <w:rPr>
                <w:rFonts w:ascii="Times New Roman" w:hAnsi="Times New Roman" w:cs="Times New Roman"/>
                <w:sz w:val="28"/>
                <w:szCs w:val="28"/>
              </w:rPr>
              <w:t xml:space="preserve">ся </w:t>
            </w:r>
            <w:r w:rsidR="005E59A8">
              <w:rPr>
                <w:rFonts w:ascii="Times New Roman" w:hAnsi="Times New Roman" w:cs="Times New Roman"/>
                <w:sz w:val="28"/>
                <w:szCs w:val="28"/>
              </w:rPr>
              <w:t>в образовательных</w:t>
            </w:r>
            <w:r w:rsidR="005E59A8" w:rsidRPr="00905DC1">
              <w:rPr>
                <w:rFonts w:ascii="Times New Roman" w:hAnsi="Times New Roman" w:cs="Times New Roman"/>
                <w:sz w:val="28"/>
                <w:szCs w:val="28"/>
              </w:rPr>
              <w:t xml:space="preserve"> организаци</w:t>
            </w:r>
            <w:r w:rsidR="005E59A8">
              <w:rPr>
                <w:rFonts w:ascii="Times New Roman" w:hAnsi="Times New Roman" w:cs="Times New Roman"/>
                <w:sz w:val="28"/>
                <w:szCs w:val="28"/>
              </w:rPr>
              <w:t>ях</w:t>
            </w:r>
            <w:r w:rsidR="005E59A8" w:rsidRPr="00905DC1">
              <w:rPr>
                <w:rFonts w:ascii="Times New Roman" w:hAnsi="Times New Roman" w:cs="Times New Roman"/>
                <w:sz w:val="28"/>
                <w:szCs w:val="28"/>
              </w:rPr>
              <w:t xml:space="preserve"> среднего профессионального образования </w:t>
            </w:r>
            <w:r w:rsidR="005E59A8">
              <w:rPr>
                <w:rFonts w:ascii="Times New Roman" w:hAnsi="Times New Roman" w:cs="Times New Roman"/>
                <w:sz w:val="28"/>
                <w:szCs w:val="28"/>
              </w:rPr>
              <w:t>(далее – СПО), обучающиеся, получающие среднее общее образование в иностранной образовательной организации (далее – ОО)</w:t>
            </w:r>
            <w:r w:rsidRPr="00BC585A">
              <w:rPr>
                <w:rFonts w:ascii="Times New Roman" w:hAnsi="Times New Roman" w:cs="Times New Roman"/>
                <w:sz w:val="28"/>
                <w:szCs w:val="26"/>
              </w:rPr>
              <w:t xml:space="preserve"> получили уведомление о регистрации на ЕГЭ);</w:t>
            </w:r>
          </w:p>
          <w:p w:rsidR="00952C4E" w:rsidRPr="00905DC1" w:rsidRDefault="0044775F" w:rsidP="00952C4E">
            <w:pPr>
              <w:spacing w:before="240"/>
              <w:ind w:firstLine="708"/>
              <w:contextualSpacing/>
              <w:jc w:val="both"/>
              <w:rPr>
                <w:rFonts w:ascii="Times New Roman" w:hAnsi="Times New Roman" w:cs="Times New Roman"/>
                <w:sz w:val="28"/>
                <w:szCs w:val="28"/>
              </w:rPr>
            </w:pPr>
            <w:r w:rsidRPr="00905DC1">
              <w:rPr>
                <w:rFonts w:ascii="Times New Roman" w:hAnsi="Times New Roman" w:cs="Times New Roman"/>
                <w:sz w:val="28"/>
                <w:szCs w:val="28"/>
              </w:rPr>
              <w:t>номер и буква класса (участнико</w:t>
            </w:r>
            <w:r w:rsidR="009C4B04">
              <w:rPr>
                <w:rFonts w:ascii="Times New Roman" w:hAnsi="Times New Roman" w:cs="Times New Roman"/>
                <w:sz w:val="28"/>
                <w:szCs w:val="28"/>
              </w:rPr>
              <w:t xml:space="preserve">м ЕГЭ </w:t>
            </w:r>
            <w:r w:rsidR="00D707EC">
              <w:rPr>
                <w:rFonts w:ascii="Times New Roman" w:hAnsi="Times New Roman" w:cs="Times New Roman"/>
                <w:sz w:val="28"/>
                <w:szCs w:val="28"/>
              </w:rPr>
              <w:t xml:space="preserve">– выпускником прошлых лет, </w:t>
            </w:r>
            <w:r w:rsidR="00D707EC" w:rsidRPr="00905DC1">
              <w:rPr>
                <w:rFonts w:ascii="Times New Roman" w:hAnsi="Times New Roman" w:cs="Times New Roman"/>
                <w:sz w:val="28"/>
                <w:szCs w:val="28"/>
              </w:rPr>
              <w:t xml:space="preserve">обучающимся </w:t>
            </w:r>
            <w:r w:rsidR="00D707EC">
              <w:rPr>
                <w:rFonts w:ascii="Times New Roman" w:hAnsi="Times New Roman" w:cs="Times New Roman"/>
                <w:sz w:val="28"/>
                <w:szCs w:val="28"/>
              </w:rPr>
              <w:t xml:space="preserve">СПО, обучающимся, получающим среднее общее образование в </w:t>
            </w:r>
            <w:proofErr w:type="gramStart"/>
            <w:r w:rsidR="00D707EC">
              <w:rPr>
                <w:rFonts w:ascii="Times New Roman" w:hAnsi="Times New Roman" w:cs="Times New Roman"/>
                <w:sz w:val="28"/>
                <w:szCs w:val="28"/>
              </w:rPr>
              <w:t>иностранной</w:t>
            </w:r>
            <w:proofErr w:type="gramEnd"/>
            <w:r w:rsidR="00D707EC">
              <w:rPr>
                <w:rFonts w:ascii="Times New Roman" w:hAnsi="Times New Roman" w:cs="Times New Roman"/>
                <w:sz w:val="28"/>
                <w:szCs w:val="28"/>
              </w:rPr>
              <w:t xml:space="preserve"> ОО</w:t>
            </w:r>
            <w:r w:rsidR="00D707EC" w:rsidRPr="00905DC1">
              <w:rPr>
                <w:rFonts w:ascii="Times New Roman" w:hAnsi="Times New Roman" w:cs="Times New Roman"/>
                <w:sz w:val="28"/>
                <w:szCs w:val="28"/>
              </w:rPr>
              <w:t xml:space="preserve"> </w:t>
            </w:r>
            <w:r w:rsidRPr="00905DC1">
              <w:rPr>
                <w:rFonts w:ascii="Times New Roman" w:hAnsi="Times New Roman" w:cs="Times New Roman"/>
                <w:sz w:val="28"/>
                <w:szCs w:val="28"/>
              </w:rPr>
              <w:t>не заполняется);</w:t>
            </w:r>
          </w:p>
          <w:p w:rsidR="005571BA" w:rsidRDefault="005571BA" w:rsidP="00165C8D">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код </w:t>
            </w:r>
            <w:r w:rsidR="004A18AB">
              <w:rPr>
                <w:rFonts w:ascii="Times New Roman" w:hAnsi="Times New Roman" w:cs="Times New Roman"/>
                <w:sz w:val="28"/>
                <w:szCs w:val="28"/>
              </w:rPr>
              <w:t>ППЭ</w:t>
            </w:r>
            <w:r>
              <w:rPr>
                <w:rFonts w:ascii="Times New Roman" w:hAnsi="Times New Roman" w:cs="Times New Roman"/>
                <w:sz w:val="28"/>
                <w:szCs w:val="28"/>
              </w:rPr>
              <w:t xml:space="preserve"> (заполняется автоматически, </w:t>
            </w:r>
            <w:r w:rsidRPr="00CC66B6">
              <w:rPr>
                <w:rFonts w:ascii="Times New Roman" w:hAnsi="Times New Roman" w:cs="Times New Roman"/>
                <w:sz w:val="28"/>
                <w:szCs w:val="28"/>
              </w:rPr>
              <w:t>за исключением случаев проведения ЕГЭ в ППЭ с использованием ЭМ на бумажных носителях</w:t>
            </w:r>
            <w:r>
              <w:rPr>
                <w:rFonts w:ascii="Times New Roman" w:hAnsi="Times New Roman" w:cs="Times New Roman"/>
                <w:sz w:val="28"/>
                <w:szCs w:val="28"/>
              </w:rPr>
              <w:t>);</w:t>
            </w:r>
          </w:p>
          <w:p w:rsidR="00165C8D" w:rsidRDefault="0044775F" w:rsidP="00165C8D">
            <w:pPr>
              <w:spacing w:before="240"/>
              <w:ind w:firstLine="708"/>
              <w:contextualSpacing/>
              <w:jc w:val="both"/>
              <w:rPr>
                <w:rFonts w:ascii="Times New Roman" w:hAnsi="Times New Roman" w:cs="Times New Roman"/>
                <w:sz w:val="28"/>
                <w:szCs w:val="28"/>
              </w:rPr>
            </w:pPr>
            <w:r w:rsidRPr="00AA3540">
              <w:rPr>
                <w:rFonts w:ascii="Times New Roman" w:hAnsi="Times New Roman" w:cs="Times New Roman"/>
                <w:sz w:val="28"/>
                <w:szCs w:val="28"/>
              </w:rPr>
              <w:t>номер аудитории</w:t>
            </w:r>
            <w:r w:rsidR="005571BA">
              <w:rPr>
                <w:rFonts w:ascii="Times New Roman" w:hAnsi="Times New Roman" w:cs="Times New Roman"/>
                <w:sz w:val="28"/>
                <w:szCs w:val="28"/>
              </w:rPr>
              <w:t>;</w:t>
            </w:r>
          </w:p>
          <w:p w:rsidR="00757526" w:rsidRDefault="00757526" w:rsidP="00165C8D">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код предмета (заполняется автоматически);</w:t>
            </w:r>
          </w:p>
          <w:p w:rsidR="00757526" w:rsidRDefault="00331D28" w:rsidP="00165C8D">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название предмета (заполняется автоматически);</w:t>
            </w:r>
          </w:p>
          <w:p w:rsidR="00331D28" w:rsidRDefault="00331D28" w:rsidP="00165C8D">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дата проведения ЕГЭ (заполняется автоматически).</w:t>
            </w:r>
          </w:p>
          <w:p w:rsidR="00A54DD0" w:rsidRPr="001571D1" w:rsidRDefault="00A54DD0" w:rsidP="00A54DD0">
            <w:pPr>
              <w:spacing w:before="240"/>
              <w:ind w:firstLine="708"/>
              <w:contextualSpacing/>
              <w:jc w:val="both"/>
              <w:rPr>
                <w:rFonts w:ascii="Times New Roman" w:hAnsi="Times New Roman" w:cs="Times New Roman"/>
                <w:sz w:val="28"/>
                <w:szCs w:val="28"/>
              </w:rPr>
            </w:pPr>
            <w:r w:rsidRPr="001571D1">
              <w:rPr>
                <w:rFonts w:ascii="Times New Roman" w:hAnsi="Times New Roman" w:cs="Times New Roman"/>
                <w:sz w:val="28"/>
                <w:szCs w:val="26"/>
              </w:rPr>
              <w:t>Поле для служебного использования «Резерв-1» не заполняется</w:t>
            </w:r>
            <w:r w:rsidRPr="001571D1">
              <w:rPr>
                <w:rFonts w:ascii="Times New Roman" w:hAnsi="Times New Roman" w:cs="Times New Roman"/>
                <w:sz w:val="26"/>
                <w:szCs w:val="26"/>
              </w:rPr>
              <w:t>.</w:t>
            </w:r>
          </w:p>
          <w:p w:rsidR="0044775F" w:rsidRPr="00AA3540" w:rsidRDefault="0044775F" w:rsidP="0044775F">
            <w:pPr>
              <w:spacing w:before="240"/>
              <w:ind w:firstLine="708"/>
              <w:contextualSpacing/>
              <w:jc w:val="both"/>
              <w:rPr>
                <w:rFonts w:ascii="Times New Roman" w:hAnsi="Times New Roman" w:cs="Times New Roman"/>
                <w:sz w:val="28"/>
                <w:szCs w:val="28"/>
              </w:rPr>
            </w:pPr>
            <w:r w:rsidRPr="00AA3540">
              <w:rPr>
                <w:rFonts w:ascii="Times New Roman" w:hAnsi="Times New Roman" w:cs="Times New Roman"/>
                <w:sz w:val="28"/>
                <w:szCs w:val="28"/>
              </w:rPr>
              <w:t xml:space="preserve">В средней части бланка регистрации указываются следующие сведения об участнике </w:t>
            </w:r>
            <w:r w:rsidR="004F7EF3">
              <w:rPr>
                <w:rFonts w:ascii="Times New Roman" w:hAnsi="Times New Roman" w:cs="Times New Roman"/>
                <w:sz w:val="28"/>
                <w:szCs w:val="28"/>
              </w:rPr>
              <w:t>экзамена</w:t>
            </w:r>
            <w:r w:rsidR="00946E85">
              <w:rPr>
                <w:rFonts w:ascii="Times New Roman" w:hAnsi="Times New Roman" w:cs="Times New Roman"/>
                <w:sz w:val="28"/>
                <w:szCs w:val="28"/>
              </w:rPr>
              <w:t xml:space="preserve"> </w:t>
            </w:r>
            <w:r w:rsidR="00946E85" w:rsidRPr="00946E85">
              <w:rPr>
                <w:rFonts w:ascii="Times New Roman" w:hAnsi="Times New Roman" w:cs="Times New Roman"/>
                <w:sz w:val="28"/>
                <w:szCs w:val="26"/>
              </w:rPr>
              <w:t>(заполняются в соответствии с образцами написания букв и цифр):</w:t>
            </w:r>
          </w:p>
          <w:p w:rsidR="0044775F" w:rsidRPr="00CB5C09" w:rsidRDefault="00860991" w:rsidP="0044775F">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фа</w:t>
            </w:r>
            <w:r w:rsidR="0044775F" w:rsidRPr="00AA3540">
              <w:rPr>
                <w:rFonts w:ascii="Times New Roman" w:hAnsi="Times New Roman" w:cs="Times New Roman"/>
                <w:sz w:val="28"/>
                <w:szCs w:val="28"/>
              </w:rPr>
              <w:t>милия, имя, отч</w:t>
            </w:r>
            <w:r w:rsidR="0044775F" w:rsidRPr="00CB5C09">
              <w:rPr>
                <w:rFonts w:ascii="Times New Roman" w:hAnsi="Times New Roman" w:cs="Times New Roman"/>
                <w:sz w:val="28"/>
                <w:szCs w:val="28"/>
              </w:rPr>
              <w:t>ество (при наличии);</w:t>
            </w:r>
          </w:p>
          <w:p w:rsidR="0044775F" w:rsidRPr="00CB5C09" w:rsidRDefault="0044775F" w:rsidP="0044775F">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серия и номер документа, удостоверяющего личность.</w:t>
            </w:r>
          </w:p>
          <w:p w:rsidR="0044775F" w:rsidRPr="00CB5C09" w:rsidRDefault="0044775F" w:rsidP="0044775F">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В средней части бланка регистрации расположены:</w:t>
            </w:r>
          </w:p>
          <w:p w:rsidR="0044775F" w:rsidRPr="00CB5C09" w:rsidRDefault="0044775F" w:rsidP="0044775F">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краткая памятка о порядке проведения ЕГЭ;</w:t>
            </w:r>
          </w:p>
          <w:p w:rsidR="0044775F" w:rsidRPr="00CB5C09" w:rsidRDefault="0044775F" w:rsidP="0044775F">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 xml:space="preserve">краткая инструкция по определению целостности </w:t>
            </w:r>
            <w:r w:rsidR="009B399E" w:rsidRPr="00CB5C09">
              <w:rPr>
                <w:rFonts w:ascii="Times New Roman" w:hAnsi="Times New Roman" w:cs="Times New Roman"/>
                <w:sz w:val="28"/>
                <w:szCs w:val="28"/>
              </w:rPr>
              <w:t xml:space="preserve">и корректности печати </w:t>
            </w:r>
            <w:r w:rsidRPr="00CB5C09">
              <w:rPr>
                <w:rFonts w:ascii="Times New Roman" w:hAnsi="Times New Roman" w:cs="Times New Roman"/>
                <w:sz w:val="28"/>
                <w:szCs w:val="28"/>
              </w:rPr>
              <w:t>индив</w:t>
            </w:r>
            <w:r w:rsidR="00502582" w:rsidRPr="00CB5C09">
              <w:rPr>
                <w:rFonts w:ascii="Times New Roman" w:hAnsi="Times New Roman" w:cs="Times New Roman"/>
                <w:sz w:val="28"/>
                <w:szCs w:val="28"/>
              </w:rPr>
              <w:t>идуального комплекта участника экзамена</w:t>
            </w:r>
            <w:r w:rsidRPr="00CB5C09">
              <w:rPr>
                <w:rFonts w:ascii="Times New Roman" w:hAnsi="Times New Roman" w:cs="Times New Roman"/>
                <w:sz w:val="28"/>
                <w:szCs w:val="28"/>
              </w:rPr>
              <w:t>;</w:t>
            </w:r>
          </w:p>
          <w:p w:rsidR="005215A0" w:rsidRPr="00CB5C09" w:rsidRDefault="0044775F" w:rsidP="005215A0">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 xml:space="preserve">поле для подписи участника </w:t>
            </w:r>
            <w:r w:rsidR="00A454F1" w:rsidRPr="00CB5C09">
              <w:rPr>
                <w:rFonts w:ascii="Times New Roman" w:hAnsi="Times New Roman" w:cs="Times New Roman"/>
                <w:sz w:val="28"/>
                <w:szCs w:val="28"/>
              </w:rPr>
              <w:t>экзамена</w:t>
            </w:r>
            <w:r w:rsidR="00D63AC7" w:rsidRPr="00CB5C09">
              <w:rPr>
                <w:rFonts w:ascii="Times New Roman" w:hAnsi="Times New Roman" w:cs="Times New Roman"/>
                <w:sz w:val="28"/>
                <w:szCs w:val="28"/>
              </w:rPr>
              <w:t xml:space="preserve"> об ознакомлении с порядком проведения ЕГЭ</w:t>
            </w:r>
            <w:r w:rsidRPr="00CB5C09">
              <w:rPr>
                <w:rFonts w:ascii="Times New Roman" w:hAnsi="Times New Roman" w:cs="Times New Roman"/>
                <w:sz w:val="28"/>
                <w:szCs w:val="28"/>
              </w:rPr>
              <w:t>.</w:t>
            </w:r>
          </w:p>
          <w:p w:rsidR="00187705" w:rsidRDefault="0044775F" w:rsidP="00187705">
            <w:pPr>
              <w:spacing w:before="240"/>
              <w:ind w:firstLine="708"/>
              <w:contextualSpacing/>
              <w:jc w:val="both"/>
              <w:rPr>
                <w:rFonts w:ascii="Times New Roman" w:hAnsi="Times New Roman" w:cs="Times New Roman"/>
                <w:sz w:val="28"/>
                <w:szCs w:val="26"/>
              </w:rPr>
            </w:pPr>
            <w:r w:rsidRPr="00CB5C09">
              <w:rPr>
                <w:rFonts w:ascii="Times New Roman" w:hAnsi="Times New Roman" w:cs="Times New Roman"/>
                <w:sz w:val="28"/>
                <w:szCs w:val="28"/>
              </w:rPr>
              <w:t>В нижней части бланка регистрации расположены поля для служебного использования (</w:t>
            </w:r>
            <w:r w:rsidR="00170D0E" w:rsidRPr="00CB5C09">
              <w:rPr>
                <w:rFonts w:ascii="Times New Roman" w:hAnsi="Times New Roman" w:cs="Times New Roman"/>
                <w:sz w:val="28"/>
                <w:szCs w:val="28"/>
              </w:rPr>
              <w:t xml:space="preserve">«Служебная отметка», </w:t>
            </w:r>
            <w:r w:rsidRPr="00CB5C09">
              <w:rPr>
                <w:rFonts w:ascii="Times New Roman" w:hAnsi="Times New Roman" w:cs="Times New Roman"/>
                <w:sz w:val="28"/>
                <w:szCs w:val="28"/>
              </w:rPr>
              <w:t xml:space="preserve">«Резерв-2», </w:t>
            </w:r>
            <w:r w:rsidR="00170D0E" w:rsidRPr="00CB5C09">
              <w:rPr>
                <w:rFonts w:ascii="Times New Roman" w:hAnsi="Times New Roman" w:cs="Times New Roman"/>
                <w:sz w:val="28"/>
                <w:szCs w:val="28"/>
              </w:rPr>
              <w:br/>
            </w:r>
            <w:r w:rsidRPr="00CB5C09">
              <w:rPr>
                <w:rFonts w:ascii="Times New Roman" w:hAnsi="Times New Roman" w:cs="Times New Roman"/>
                <w:sz w:val="28"/>
                <w:szCs w:val="28"/>
              </w:rPr>
              <w:t xml:space="preserve">«Резерв-3»), поля, заполняемые ответственным организатором в аудитории ППЭ в случаях, если участник </w:t>
            </w:r>
            <w:r w:rsidR="00A454F1" w:rsidRPr="00CB5C09">
              <w:rPr>
                <w:rFonts w:ascii="Times New Roman" w:hAnsi="Times New Roman" w:cs="Times New Roman"/>
                <w:sz w:val="28"/>
                <w:szCs w:val="28"/>
              </w:rPr>
              <w:t>экзамена</w:t>
            </w:r>
            <w:r w:rsidRPr="00CB5C09">
              <w:rPr>
                <w:rFonts w:ascii="Times New Roman" w:hAnsi="Times New Roman" w:cs="Times New Roman"/>
                <w:sz w:val="28"/>
                <w:szCs w:val="28"/>
              </w:rPr>
              <w:t xml:space="preserve"> удален с</w:t>
            </w:r>
            <w:r w:rsidR="00A454F1" w:rsidRPr="00CB5C09">
              <w:rPr>
                <w:rFonts w:ascii="Times New Roman" w:hAnsi="Times New Roman" w:cs="Times New Roman"/>
                <w:sz w:val="28"/>
                <w:szCs w:val="28"/>
              </w:rPr>
              <w:t> экзамена в связи с нарушением П</w:t>
            </w:r>
            <w:r w:rsidR="003604DD" w:rsidRPr="00CB5C09">
              <w:rPr>
                <w:rFonts w:ascii="Times New Roman" w:hAnsi="Times New Roman" w:cs="Times New Roman"/>
                <w:sz w:val="28"/>
                <w:szCs w:val="28"/>
              </w:rPr>
              <w:t>орядка проведения ГИА</w:t>
            </w:r>
            <w:r w:rsidRPr="00CB5C09">
              <w:rPr>
                <w:rFonts w:ascii="Times New Roman" w:hAnsi="Times New Roman" w:cs="Times New Roman"/>
                <w:sz w:val="28"/>
                <w:szCs w:val="28"/>
              </w:rPr>
              <w:t xml:space="preserve"> или </w:t>
            </w:r>
            <w:r w:rsidR="00A454F1" w:rsidRPr="00CB5C09">
              <w:rPr>
                <w:rFonts w:ascii="Times New Roman" w:hAnsi="Times New Roman" w:cs="Times New Roman"/>
                <w:sz w:val="28"/>
                <w:szCs w:val="26"/>
              </w:rPr>
              <w:t>не завершил экзамен по объективным причинам</w:t>
            </w:r>
            <w:r w:rsidRPr="00CB5C09">
              <w:rPr>
                <w:rFonts w:ascii="Times New Roman" w:hAnsi="Times New Roman" w:cs="Times New Roman"/>
                <w:sz w:val="28"/>
                <w:szCs w:val="28"/>
              </w:rPr>
              <w:t>, а также поле для подписи ответственного организатора.</w:t>
            </w:r>
            <w:r w:rsidR="005044F7" w:rsidRPr="00CB5C09">
              <w:rPr>
                <w:rFonts w:ascii="Times New Roman" w:hAnsi="Times New Roman" w:cs="Times New Roman"/>
                <w:sz w:val="28"/>
                <w:szCs w:val="28"/>
              </w:rPr>
              <w:t xml:space="preserve"> </w:t>
            </w:r>
            <w:r w:rsidR="005044F7" w:rsidRPr="00CB5C09">
              <w:rPr>
                <w:rFonts w:ascii="Times New Roman" w:hAnsi="Times New Roman" w:cs="Times New Roman"/>
                <w:sz w:val="28"/>
                <w:szCs w:val="26"/>
              </w:rPr>
              <w:t>Поля «Служебная отметка», «Резерв-2», «Резерв-3» не заполняются.</w:t>
            </w:r>
          </w:p>
          <w:p w:rsidR="00187705" w:rsidRPr="00187705" w:rsidRDefault="00187705" w:rsidP="00187705">
            <w:pPr>
              <w:spacing w:before="240"/>
              <w:ind w:firstLine="708"/>
              <w:contextualSpacing/>
              <w:jc w:val="both"/>
              <w:rPr>
                <w:rFonts w:ascii="Times New Roman" w:hAnsi="Times New Roman" w:cs="Times New Roman"/>
                <w:sz w:val="32"/>
                <w:szCs w:val="26"/>
              </w:rPr>
            </w:pPr>
            <w:r w:rsidRPr="00187705">
              <w:rPr>
                <w:rFonts w:ascii="Times New Roman" w:hAnsi="Times New Roman" w:cs="Times New Roman"/>
                <w:sz w:val="28"/>
                <w:szCs w:val="26"/>
              </w:rPr>
              <w:t>На бланке расположены реперные метки.</w:t>
            </w:r>
          </w:p>
          <w:p w:rsidR="0044775F" w:rsidRPr="00CB5C09" w:rsidRDefault="0044775F" w:rsidP="00F12FDD">
            <w:pPr>
              <w:pStyle w:val="ad"/>
              <w:numPr>
                <w:ilvl w:val="1"/>
                <w:numId w:val="8"/>
              </w:numPr>
              <w:spacing w:before="240" w:line="360" w:lineRule="auto"/>
              <w:rPr>
                <w:rFonts w:ascii="Times New Roman" w:hAnsi="Times New Roman" w:cs="Times New Roman"/>
                <w:b/>
                <w:sz w:val="28"/>
                <w:szCs w:val="28"/>
              </w:rPr>
            </w:pPr>
            <w:r w:rsidRPr="00CB5C09">
              <w:rPr>
                <w:rFonts w:ascii="Times New Roman" w:hAnsi="Times New Roman" w:cs="Times New Roman"/>
                <w:b/>
                <w:sz w:val="28"/>
                <w:szCs w:val="28"/>
              </w:rPr>
              <w:t>Бланк ответов №1</w:t>
            </w:r>
          </w:p>
          <w:p w:rsidR="005215A0" w:rsidRPr="00CB5C09" w:rsidRDefault="005215A0" w:rsidP="0044775F">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6"/>
              </w:rPr>
              <w:lastRenderedPageBreak/>
              <w:t xml:space="preserve">Односторонний черно-белый бланк ответов № 1 размером </w:t>
            </w:r>
            <w:r w:rsidR="008510E0">
              <w:rPr>
                <w:rFonts w:ascii="Times New Roman" w:hAnsi="Times New Roman" w:cs="Times New Roman"/>
                <w:sz w:val="28"/>
                <w:szCs w:val="26"/>
              </w:rPr>
              <w:br/>
            </w:r>
            <w:r w:rsidRPr="00CB5C09">
              <w:rPr>
                <w:rFonts w:ascii="Times New Roman" w:hAnsi="Times New Roman" w:cs="Times New Roman"/>
                <w:sz w:val="28"/>
                <w:szCs w:val="26"/>
              </w:rPr>
              <w:t>210 мм × 297 мм печатается на белой бумаге плотностью ~ 80 г/м</w:t>
            </w:r>
            <w:r w:rsidRPr="00CB5C09">
              <w:rPr>
                <w:rFonts w:ascii="Times New Roman" w:hAnsi="Times New Roman" w:cs="Times New Roman"/>
                <w:sz w:val="28"/>
                <w:szCs w:val="26"/>
                <w:vertAlign w:val="superscript"/>
              </w:rPr>
              <w:t>2</w:t>
            </w:r>
            <w:r w:rsidRPr="00CB5C09">
              <w:rPr>
                <w:rFonts w:ascii="Times New Roman" w:hAnsi="Times New Roman" w:cs="Times New Roman"/>
                <w:sz w:val="28"/>
                <w:szCs w:val="26"/>
              </w:rPr>
              <w:t xml:space="preserve">. </w:t>
            </w:r>
          </w:p>
          <w:p w:rsidR="00222508" w:rsidRPr="00CB5C09" w:rsidRDefault="0044775F" w:rsidP="00222508">
            <w:pPr>
              <w:spacing w:before="240"/>
              <w:ind w:firstLine="705"/>
              <w:contextualSpacing/>
              <w:jc w:val="both"/>
              <w:rPr>
                <w:rFonts w:ascii="Times New Roman" w:hAnsi="Times New Roman" w:cs="Times New Roman"/>
                <w:sz w:val="26"/>
                <w:szCs w:val="26"/>
              </w:rPr>
            </w:pPr>
            <w:r w:rsidRPr="00CB5C09">
              <w:rPr>
                <w:rFonts w:ascii="Times New Roman" w:hAnsi="Times New Roman" w:cs="Times New Roman"/>
                <w:sz w:val="28"/>
                <w:szCs w:val="28"/>
              </w:rPr>
              <w:t>Бланк является машиночитаемой формой и состоит из трех частей – верхней, средней и нижней</w:t>
            </w:r>
            <w:r w:rsidRPr="00CB5C09">
              <w:rPr>
                <w:rFonts w:ascii="Times New Roman" w:hAnsi="Times New Roman" w:cs="Times New Roman"/>
                <w:sz w:val="26"/>
                <w:szCs w:val="26"/>
              </w:rPr>
              <w:t xml:space="preserve">. </w:t>
            </w:r>
          </w:p>
          <w:p w:rsidR="00214E50" w:rsidRPr="00CB5C09" w:rsidRDefault="00222508" w:rsidP="00214E50">
            <w:pPr>
              <w:spacing w:before="240"/>
              <w:ind w:firstLine="705"/>
              <w:contextualSpacing/>
              <w:jc w:val="both"/>
              <w:rPr>
                <w:rFonts w:ascii="Times New Roman" w:hAnsi="Times New Roman" w:cs="Times New Roman"/>
                <w:sz w:val="28"/>
                <w:szCs w:val="26"/>
              </w:rPr>
            </w:pPr>
            <w:r w:rsidRPr="00CB5C09">
              <w:rPr>
                <w:rFonts w:ascii="Times New Roman" w:hAnsi="Times New Roman" w:cs="Times New Roman"/>
                <w:sz w:val="28"/>
                <w:szCs w:val="26"/>
              </w:rPr>
              <w:t>В верхней части одностороннего бланка ответов № 1 расположены специальные поля, в</w:t>
            </w:r>
            <w:r w:rsidR="00DE1E6B" w:rsidRPr="00CB5C09">
              <w:rPr>
                <w:rFonts w:ascii="Times New Roman" w:hAnsi="Times New Roman" w:cs="Times New Roman"/>
                <w:sz w:val="28"/>
                <w:szCs w:val="26"/>
              </w:rPr>
              <w:t xml:space="preserve"> </w:t>
            </w:r>
            <w:r w:rsidRPr="00CB5C09">
              <w:rPr>
                <w:rFonts w:ascii="Times New Roman" w:hAnsi="Times New Roman" w:cs="Times New Roman"/>
                <w:sz w:val="28"/>
                <w:szCs w:val="26"/>
              </w:rPr>
              <w:t>которых указывается форма проведения и год проведения экзамена (слова «Единый государственный экзамен – 20</w:t>
            </w:r>
            <w:r w:rsidR="00E91228" w:rsidRPr="00CB5C09">
              <w:rPr>
                <w:rFonts w:ascii="Times New Roman" w:hAnsi="Times New Roman" w:cs="Times New Roman"/>
                <w:sz w:val="28"/>
                <w:szCs w:val="26"/>
              </w:rPr>
              <w:t>20</w:t>
            </w:r>
            <w:r w:rsidRPr="00CB5C09">
              <w:rPr>
                <w:rFonts w:ascii="Times New Roman" w:hAnsi="Times New Roman" w:cs="Times New Roman"/>
                <w:sz w:val="28"/>
                <w:szCs w:val="26"/>
              </w:rPr>
              <w:t xml:space="preserve">»), а также название </w:t>
            </w:r>
            <w:r w:rsidR="0012739E" w:rsidRPr="00CB5C09">
              <w:rPr>
                <w:rFonts w:ascii="Times New Roman" w:hAnsi="Times New Roman" w:cs="Times New Roman"/>
                <w:sz w:val="28"/>
                <w:szCs w:val="26"/>
              </w:rPr>
              <w:t>«Б</w:t>
            </w:r>
            <w:r w:rsidRPr="00CB5C09">
              <w:rPr>
                <w:rFonts w:ascii="Times New Roman" w:hAnsi="Times New Roman" w:cs="Times New Roman"/>
                <w:sz w:val="28"/>
                <w:szCs w:val="26"/>
              </w:rPr>
              <w:t>ланк ответов № 1</w:t>
            </w:r>
            <w:r w:rsidR="0012739E" w:rsidRPr="00CB5C09">
              <w:rPr>
                <w:rFonts w:ascii="Times New Roman" w:hAnsi="Times New Roman" w:cs="Times New Roman"/>
                <w:sz w:val="28"/>
                <w:szCs w:val="26"/>
              </w:rPr>
              <w:t>»</w:t>
            </w:r>
            <w:r w:rsidRPr="00CB5C09">
              <w:rPr>
                <w:rFonts w:ascii="Times New Roman" w:hAnsi="Times New Roman" w:cs="Times New Roman"/>
                <w:sz w:val="28"/>
                <w:szCs w:val="26"/>
              </w:rPr>
              <w:t xml:space="preserve">. Указанные поля заполняются типографским способом. </w:t>
            </w:r>
          </w:p>
          <w:p w:rsidR="00B6341C" w:rsidRPr="00CB5C09" w:rsidRDefault="00782C7D"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Также в</w:t>
            </w:r>
            <w:r w:rsidR="00B25525" w:rsidRPr="00CB5C09">
              <w:rPr>
                <w:rFonts w:ascii="Times New Roman" w:hAnsi="Times New Roman" w:cs="Times New Roman"/>
                <w:sz w:val="28"/>
                <w:szCs w:val="28"/>
              </w:rPr>
              <w:t xml:space="preserve"> </w:t>
            </w:r>
            <w:r w:rsidRPr="00CB5C09">
              <w:rPr>
                <w:rFonts w:ascii="Times New Roman" w:hAnsi="Times New Roman" w:cs="Times New Roman"/>
                <w:sz w:val="28"/>
                <w:szCs w:val="28"/>
              </w:rPr>
              <w:t>верхней части бланка ответов № 1 расположены</w:t>
            </w:r>
            <w:r w:rsidR="00B6341C" w:rsidRPr="00CB5C09">
              <w:rPr>
                <w:rFonts w:ascii="Times New Roman" w:hAnsi="Times New Roman" w:cs="Times New Roman"/>
                <w:sz w:val="28"/>
                <w:szCs w:val="28"/>
              </w:rPr>
              <w:t>:</w:t>
            </w:r>
          </w:p>
          <w:p w:rsidR="00B6341C" w:rsidRPr="00CB5C09" w:rsidRDefault="00214E50"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 xml:space="preserve">вертикальный </w:t>
            </w:r>
            <w:proofErr w:type="spellStart"/>
            <w:r w:rsidR="00B6341C" w:rsidRPr="00CB5C09">
              <w:rPr>
                <w:rFonts w:ascii="Times New Roman" w:hAnsi="Times New Roman" w:cs="Times New Roman"/>
                <w:sz w:val="28"/>
                <w:szCs w:val="28"/>
              </w:rPr>
              <w:t>штрихкод</w:t>
            </w:r>
            <w:proofErr w:type="spellEnd"/>
            <w:r w:rsidR="00B6341C" w:rsidRPr="00CB5C09">
              <w:rPr>
                <w:rFonts w:ascii="Times New Roman" w:hAnsi="Times New Roman" w:cs="Times New Roman"/>
                <w:sz w:val="28"/>
                <w:szCs w:val="28"/>
              </w:rPr>
              <w:t>;</w:t>
            </w:r>
          </w:p>
          <w:p w:rsidR="00B6341C" w:rsidRPr="00CB5C09" w:rsidRDefault="00214E50"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 xml:space="preserve">горизонтальный </w:t>
            </w:r>
            <w:proofErr w:type="spellStart"/>
            <w:r w:rsidRPr="00CB5C09">
              <w:rPr>
                <w:rFonts w:ascii="Times New Roman" w:hAnsi="Times New Roman" w:cs="Times New Roman"/>
                <w:sz w:val="28"/>
                <w:szCs w:val="28"/>
              </w:rPr>
              <w:t>штрихкод</w:t>
            </w:r>
            <w:proofErr w:type="spellEnd"/>
            <w:r w:rsidR="00B6341C" w:rsidRPr="00CB5C09">
              <w:rPr>
                <w:rFonts w:ascii="Times New Roman" w:hAnsi="Times New Roman" w:cs="Times New Roman"/>
                <w:sz w:val="28"/>
                <w:szCs w:val="28"/>
              </w:rPr>
              <w:t>;</w:t>
            </w:r>
          </w:p>
          <w:p w:rsidR="00B6341C" w:rsidRPr="00CB5C09" w:rsidRDefault="00214E50"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lang w:val="en-US"/>
              </w:rPr>
              <w:t>QR</w:t>
            </w:r>
            <w:r w:rsidRPr="00CB5C09">
              <w:rPr>
                <w:rFonts w:ascii="Times New Roman" w:hAnsi="Times New Roman" w:cs="Times New Roman"/>
                <w:sz w:val="28"/>
                <w:szCs w:val="28"/>
              </w:rPr>
              <w:t>-код</w:t>
            </w:r>
            <w:r w:rsidR="00B6341C" w:rsidRPr="00CB5C09">
              <w:rPr>
                <w:rFonts w:ascii="Times New Roman" w:hAnsi="Times New Roman" w:cs="Times New Roman"/>
                <w:sz w:val="28"/>
                <w:szCs w:val="28"/>
              </w:rPr>
              <w:t>;</w:t>
            </w:r>
          </w:p>
          <w:p w:rsidR="00B6341C" w:rsidRPr="00CB5C09" w:rsidRDefault="00B6341C"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 xml:space="preserve">поле для подписи участника </w:t>
            </w:r>
            <w:r w:rsidR="00CB4276" w:rsidRPr="00CB5C09">
              <w:rPr>
                <w:rFonts w:ascii="Times New Roman" w:hAnsi="Times New Roman" w:cs="Times New Roman"/>
                <w:sz w:val="28"/>
                <w:szCs w:val="28"/>
              </w:rPr>
              <w:t>экзамена</w:t>
            </w:r>
            <w:r w:rsidRPr="00CB5C09">
              <w:rPr>
                <w:rFonts w:ascii="Times New Roman" w:hAnsi="Times New Roman" w:cs="Times New Roman"/>
                <w:sz w:val="28"/>
                <w:szCs w:val="28"/>
              </w:rPr>
              <w:t>;</w:t>
            </w:r>
          </w:p>
          <w:p w:rsidR="0009428E" w:rsidRPr="00CB5C09" w:rsidRDefault="00214E50"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образцы написания букв, цифр и символов</w:t>
            </w:r>
            <w:r w:rsidR="00CB4276" w:rsidRPr="00CB5C09">
              <w:rPr>
                <w:rFonts w:ascii="Times New Roman" w:hAnsi="Times New Roman" w:cs="Times New Roman"/>
                <w:sz w:val="28"/>
                <w:szCs w:val="28"/>
              </w:rPr>
              <w:t xml:space="preserve">, используемых </w:t>
            </w:r>
            <w:r w:rsidR="00CC66B6" w:rsidRPr="00CB5C09">
              <w:rPr>
                <w:rFonts w:ascii="Times New Roman" w:hAnsi="Times New Roman" w:cs="Times New Roman"/>
                <w:sz w:val="28"/>
                <w:szCs w:val="28"/>
              </w:rPr>
              <w:t>при заполнении бланка</w:t>
            </w:r>
            <w:r w:rsidR="0009428E" w:rsidRPr="00CB5C09">
              <w:rPr>
                <w:rFonts w:ascii="Times New Roman" w:hAnsi="Times New Roman" w:cs="Times New Roman"/>
                <w:sz w:val="28"/>
                <w:szCs w:val="28"/>
              </w:rPr>
              <w:t>.</w:t>
            </w:r>
          </w:p>
          <w:p w:rsidR="00222508" w:rsidRPr="00CB5C09" w:rsidRDefault="0009428E" w:rsidP="007C59C5">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П</w:t>
            </w:r>
            <w:r w:rsidR="007C59C5" w:rsidRPr="00CB5C09">
              <w:rPr>
                <w:rFonts w:ascii="Times New Roman" w:hAnsi="Times New Roman" w:cs="Times New Roman"/>
                <w:sz w:val="28"/>
                <w:szCs w:val="28"/>
              </w:rPr>
              <w:t>оля для указания следующей информации:</w:t>
            </w:r>
          </w:p>
          <w:p w:rsidR="0044775F" w:rsidRPr="00CB5C09" w:rsidRDefault="0044775F" w:rsidP="0044775F">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код региона</w:t>
            </w:r>
            <w:r w:rsidR="00CC66B6" w:rsidRPr="00CB5C09">
              <w:rPr>
                <w:rFonts w:ascii="Times New Roman" w:hAnsi="Times New Roman" w:cs="Times New Roman"/>
                <w:sz w:val="28"/>
                <w:szCs w:val="28"/>
              </w:rPr>
              <w:t xml:space="preserve"> (заполняется автоматически, за исключением случаев проведения ЕГЭ в ППЭ с использованием ЭМ на бумажных носителях)</w:t>
            </w:r>
            <w:r w:rsidRPr="00CB5C09">
              <w:rPr>
                <w:rFonts w:ascii="Times New Roman" w:hAnsi="Times New Roman" w:cs="Times New Roman"/>
                <w:sz w:val="28"/>
                <w:szCs w:val="28"/>
              </w:rPr>
              <w:t>;</w:t>
            </w:r>
          </w:p>
          <w:p w:rsidR="0044775F" w:rsidRPr="00CB5C09" w:rsidRDefault="0044775F" w:rsidP="0044775F">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код предмета</w:t>
            </w:r>
            <w:r w:rsidR="00A3548C" w:rsidRPr="00CB5C09">
              <w:rPr>
                <w:rFonts w:ascii="Times New Roman" w:hAnsi="Times New Roman" w:cs="Times New Roman"/>
                <w:sz w:val="28"/>
                <w:szCs w:val="28"/>
              </w:rPr>
              <w:t xml:space="preserve"> (заполняется автоматически)</w:t>
            </w:r>
            <w:r w:rsidRPr="00CB5C09">
              <w:rPr>
                <w:rFonts w:ascii="Times New Roman" w:hAnsi="Times New Roman" w:cs="Times New Roman"/>
                <w:sz w:val="28"/>
                <w:szCs w:val="28"/>
              </w:rPr>
              <w:t>;</w:t>
            </w:r>
          </w:p>
          <w:p w:rsidR="0044775F" w:rsidRPr="00CB5C09" w:rsidRDefault="0044775F" w:rsidP="0044775F">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название предмета</w:t>
            </w:r>
            <w:r w:rsidR="00E13C50" w:rsidRPr="00CB5C09">
              <w:rPr>
                <w:rFonts w:ascii="Times New Roman" w:hAnsi="Times New Roman" w:cs="Times New Roman"/>
                <w:sz w:val="28"/>
                <w:szCs w:val="28"/>
              </w:rPr>
              <w:t xml:space="preserve"> (заполняется автоматически)</w:t>
            </w:r>
            <w:r w:rsidR="009A6F66" w:rsidRPr="00CB5C09">
              <w:rPr>
                <w:rFonts w:ascii="Times New Roman" w:hAnsi="Times New Roman" w:cs="Times New Roman"/>
                <w:sz w:val="28"/>
                <w:szCs w:val="28"/>
              </w:rPr>
              <w:t>.</w:t>
            </w:r>
          </w:p>
          <w:p w:rsidR="0044775F" w:rsidRPr="00CB5C09" w:rsidRDefault="00081AE0" w:rsidP="0044775F">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П</w:t>
            </w:r>
            <w:r w:rsidR="0044775F" w:rsidRPr="00CB5C09">
              <w:rPr>
                <w:rFonts w:ascii="Times New Roman" w:hAnsi="Times New Roman" w:cs="Times New Roman"/>
                <w:sz w:val="28"/>
                <w:szCs w:val="28"/>
              </w:rPr>
              <w:t>оле для служебного использования «Резерв-4»</w:t>
            </w:r>
            <w:r w:rsidRPr="00CB5C09">
              <w:rPr>
                <w:rFonts w:ascii="Times New Roman" w:hAnsi="Times New Roman" w:cs="Times New Roman"/>
                <w:sz w:val="28"/>
                <w:szCs w:val="28"/>
              </w:rPr>
              <w:t xml:space="preserve"> не заполняется</w:t>
            </w:r>
            <w:r w:rsidR="006050A9" w:rsidRPr="00CB5C09">
              <w:rPr>
                <w:rFonts w:ascii="Times New Roman" w:hAnsi="Times New Roman" w:cs="Times New Roman"/>
                <w:sz w:val="28"/>
                <w:szCs w:val="28"/>
              </w:rPr>
              <w:t>.</w:t>
            </w:r>
          </w:p>
          <w:p w:rsidR="00A25C18" w:rsidRPr="00CB5C09" w:rsidRDefault="0044775F" w:rsidP="00A25C18">
            <w:pPr>
              <w:spacing w:before="240"/>
              <w:ind w:firstLine="705"/>
              <w:contextualSpacing/>
              <w:jc w:val="both"/>
              <w:rPr>
                <w:rFonts w:ascii="Times New Roman" w:hAnsi="Times New Roman" w:cs="Times New Roman"/>
                <w:sz w:val="28"/>
                <w:szCs w:val="28"/>
              </w:rPr>
            </w:pPr>
            <w:r w:rsidRPr="00CB5C09">
              <w:rPr>
                <w:rFonts w:ascii="Times New Roman" w:hAnsi="Times New Roman" w:cs="Times New Roman"/>
                <w:sz w:val="28"/>
                <w:szCs w:val="28"/>
              </w:rPr>
              <w:t>В средней части бланка ответов № 1 расположены поля для записи результатов выполнения заданий с кратким ответом. Максимальное количество кратких ответов – 40. Мак</w:t>
            </w:r>
            <w:r w:rsidR="00B25525" w:rsidRPr="00CB5C09">
              <w:rPr>
                <w:rFonts w:ascii="Times New Roman" w:hAnsi="Times New Roman" w:cs="Times New Roman"/>
                <w:sz w:val="28"/>
                <w:szCs w:val="28"/>
              </w:rPr>
              <w:t xml:space="preserve">симальное количество символов в </w:t>
            </w:r>
            <w:r w:rsidRPr="00CB5C09">
              <w:rPr>
                <w:rFonts w:ascii="Times New Roman" w:hAnsi="Times New Roman" w:cs="Times New Roman"/>
                <w:sz w:val="28"/>
                <w:szCs w:val="28"/>
              </w:rPr>
              <w:t xml:space="preserve">одном ответе – 17. </w:t>
            </w:r>
          </w:p>
          <w:p w:rsidR="0044775F" w:rsidRPr="00CB5C09" w:rsidRDefault="00A25C18" w:rsidP="00A25C18">
            <w:pPr>
              <w:spacing w:before="240"/>
              <w:ind w:firstLine="705"/>
              <w:contextualSpacing/>
              <w:jc w:val="both"/>
              <w:rPr>
                <w:rFonts w:ascii="Times New Roman" w:hAnsi="Times New Roman" w:cs="Times New Roman"/>
                <w:sz w:val="32"/>
                <w:szCs w:val="28"/>
              </w:rPr>
            </w:pPr>
            <w:r w:rsidRPr="00CB5C09">
              <w:rPr>
                <w:rFonts w:ascii="Times New Roman" w:hAnsi="Times New Roman" w:cs="Times New Roman"/>
                <w:sz w:val="28"/>
                <w:szCs w:val="26"/>
              </w:rPr>
              <w:t>В нижней части одностороннего бланка ответов № 1 предусмотрены:</w:t>
            </w:r>
          </w:p>
          <w:p w:rsidR="00772E01" w:rsidRPr="00CB5C09" w:rsidRDefault="0044775F" w:rsidP="00772E01">
            <w:pPr>
              <w:contextualSpacing/>
              <w:jc w:val="both"/>
              <w:rPr>
                <w:rFonts w:ascii="Times New Roman" w:hAnsi="Times New Roman" w:cs="Times New Roman"/>
                <w:sz w:val="26"/>
                <w:szCs w:val="26"/>
              </w:rPr>
            </w:pPr>
            <w:r w:rsidRPr="00CB5C09">
              <w:rPr>
                <w:rFonts w:ascii="Times New Roman" w:hAnsi="Times New Roman" w:cs="Times New Roman"/>
                <w:sz w:val="28"/>
                <w:szCs w:val="28"/>
              </w:rPr>
              <w:t xml:space="preserve">поля </w:t>
            </w:r>
            <w:r w:rsidR="00B25525" w:rsidRPr="00CB5C09">
              <w:rPr>
                <w:rFonts w:ascii="Times New Roman" w:hAnsi="Times New Roman" w:cs="Times New Roman"/>
                <w:sz w:val="28"/>
                <w:szCs w:val="28"/>
              </w:rPr>
              <w:t xml:space="preserve">для замены ошибочных ответов на задания с </w:t>
            </w:r>
            <w:r w:rsidRPr="00CB5C09">
              <w:rPr>
                <w:rFonts w:ascii="Times New Roman" w:hAnsi="Times New Roman" w:cs="Times New Roman"/>
                <w:sz w:val="28"/>
                <w:szCs w:val="28"/>
              </w:rPr>
              <w:t xml:space="preserve">кратким ответом. Максимальное количество полей </w:t>
            </w:r>
            <w:r w:rsidR="00772E01" w:rsidRPr="00CB5C09">
              <w:rPr>
                <w:rFonts w:ascii="Times New Roman" w:hAnsi="Times New Roman" w:cs="Times New Roman"/>
                <w:sz w:val="28"/>
                <w:szCs w:val="28"/>
              </w:rPr>
              <w:t xml:space="preserve">для замен ошибочных ответов – 6, </w:t>
            </w:r>
            <w:r w:rsidR="00772E01" w:rsidRPr="00CB5C09">
              <w:rPr>
                <w:rFonts w:ascii="Times New Roman" w:hAnsi="Times New Roman" w:cs="Times New Roman"/>
                <w:sz w:val="28"/>
                <w:szCs w:val="26"/>
              </w:rPr>
              <w:t>максимальное количество символов в одном ответе - 17;</w:t>
            </w:r>
          </w:p>
          <w:p w:rsidR="00F51A9C" w:rsidRPr="00CB5C09" w:rsidRDefault="0044775F" w:rsidP="00F51A9C">
            <w:pPr>
              <w:spacing w:before="240"/>
              <w:ind w:firstLine="708"/>
              <w:contextualSpacing/>
              <w:jc w:val="both"/>
              <w:rPr>
                <w:rFonts w:ascii="Times New Roman" w:hAnsi="Times New Roman" w:cs="Times New Roman"/>
                <w:sz w:val="28"/>
                <w:szCs w:val="28"/>
              </w:rPr>
            </w:pPr>
            <w:r w:rsidRPr="00CB5C09">
              <w:rPr>
                <w:rFonts w:ascii="Times New Roman" w:hAnsi="Times New Roman" w:cs="Times New Roman"/>
                <w:sz w:val="28"/>
                <w:szCs w:val="28"/>
              </w:rPr>
              <w:t>поле «Количество заполненных полей «Замена ошибочных ответов», заполняемое ответственным организатором в аудитории</w:t>
            </w:r>
            <w:r w:rsidR="002A5FC6" w:rsidRPr="00CB5C09">
              <w:rPr>
                <w:rFonts w:ascii="Times New Roman" w:hAnsi="Times New Roman" w:cs="Times New Roman"/>
                <w:sz w:val="28"/>
                <w:szCs w:val="28"/>
              </w:rPr>
              <w:t>,</w:t>
            </w:r>
            <w:r w:rsidRPr="00CB5C09">
              <w:rPr>
                <w:rFonts w:ascii="Times New Roman" w:hAnsi="Times New Roman" w:cs="Times New Roman"/>
                <w:sz w:val="28"/>
                <w:szCs w:val="28"/>
              </w:rPr>
              <w:t xml:space="preserve"> и поле для подписи ответственного организатора.</w:t>
            </w:r>
          </w:p>
          <w:p w:rsidR="00F51A9C" w:rsidRPr="00CB5C09" w:rsidRDefault="00F51A9C" w:rsidP="00F51A9C">
            <w:pPr>
              <w:spacing w:before="240"/>
              <w:ind w:firstLine="708"/>
              <w:contextualSpacing/>
              <w:jc w:val="both"/>
              <w:rPr>
                <w:rFonts w:ascii="Times New Roman" w:hAnsi="Times New Roman" w:cs="Times New Roman"/>
                <w:sz w:val="32"/>
                <w:szCs w:val="28"/>
              </w:rPr>
            </w:pPr>
            <w:r w:rsidRPr="00CB5C09">
              <w:rPr>
                <w:rFonts w:ascii="Times New Roman" w:hAnsi="Times New Roman" w:cs="Times New Roman"/>
                <w:sz w:val="28"/>
                <w:szCs w:val="26"/>
              </w:rPr>
              <w:t>На бланке расположены реперные метки.</w:t>
            </w:r>
          </w:p>
          <w:p w:rsidR="0044775F" w:rsidRPr="00CB5C09" w:rsidRDefault="0044775F" w:rsidP="00F12FDD">
            <w:pPr>
              <w:pStyle w:val="ad"/>
              <w:numPr>
                <w:ilvl w:val="1"/>
                <w:numId w:val="8"/>
              </w:numPr>
              <w:spacing w:before="240"/>
              <w:jc w:val="both"/>
              <w:rPr>
                <w:rFonts w:ascii="Times New Roman" w:hAnsi="Times New Roman" w:cs="Times New Roman"/>
                <w:b/>
                <w:sz w:val="28"/>
                <w:szCs w:val="28"/>
              </w:rPr>
            </w:pPr>
            <w:r w:rsidRPr="00CB5C09">
              <w:rPr>
                <w:rFonts w:ascii="Times New Roman" w:hAnsi="Times New Roman" w:cs="Times New Roman"/>
                <w:b/>
                <w:sz w:val="28"/>
                <w:szCs w:val="28"/>
              </w:rPr>
              <w:t>Бланк ответов №</w:t>
            </w:r>
            <w:r w:rsidR="00280C0A" w:rsidRPr="00CB5C09">
              <w:rPr>
                <w:rFonts w:ascii="Times New Roman" w:hAnsi="Times New Roman" w:cs="Times New Roman"/>
                <w:b/>
                <w:sz w:val="28"/>
                <w:szCs w:val="28"/>
              </w:rPr>
              <w:t xml:space="preserve"> </w:t>
            </w:r>
            <w:r w:rsidRPr="00CB5C09">
              <w:rPr>
                <w:rFonts w:ascii="Times New Roman" w:hAnsi="Times New Roman" w:cs="Times New Roman"/>
                <w:b/>
                <w:sz w:val="28"/>
                <w:szCs w:val="28"/>
              </w:rPr>
              <w:t>2</w:t>
            </w:r>
          </w:p>
          <w:p w:rsidR="00B25525" w:rsidRDefault="00B25525" w:rsidP="0044775F">
            <w:pPr>
              <w:spacing w:before="240"/>
              <w:ind w:firstLine="705"/>
              <w:contextualSpacing/>
              <w:jc w:val="both"/>
              <w:rPr>
                <w:rFonts w:ascii="Times New Roman" w:hAnsi="Times New Roman" w:cs="Times New Roman"/>
                <w:sz w:val="28"/>
                <w:szCs w:val="28"/>
              </w:rPr>
            </w:pPr>
            <w:r w:rsidRPr="00B25525">
              <w:rPr>
                <w:rFonts w:ascii="Times New Roman" w:hAnsi="Times New Roman" w:cs="Times New Roman"/>
                <w:sz w:val="28"/>
                <w:szCs w:val="28"/>
              </w:rPr>
              <w:t xml:space="preserve">Односторонний черно-белый бланк ответов № 2 (лист 1 и лист 2) размером 210 мм × 297 мм печатается на белой бумаге плотностью </w:t>
            </w:r>
            <w:r w:rsidR="0020363F">
              <w:rPr>
                <w:rFonts w:ascii="Times New Roman" w:hAnsi="Times New Roman" w:cs="Times New Roman"/>
                <w:sz w:val="28"/>
                <w:szCs w:val="28"/>
              </w:rPr>
              <w:br/>
            </w:r>
            <w:r w:rsidRPr="00B25525">
              <w:rPr>
                <w:rFonts w:ascii="Times New Roman" w:hAnsi="Times New Roman" w:cs="Times New Roman"/>
                <w:sz w:val="28"/>
                <w:szCs w:val="28"/>
              </w:rPr>
              <w:t>~ 80 г/</w:t>
            </w:r>
            <w:r w:rsidR="00DA3010" w:rsidRPr="0078666E">
              <w:rPr>
                <w:rFonts w:ascii="Times New Roman" w:hAnsi="Times New Roman" w:cs="Times New Roman"/>
                <w:sz w:val="26"/>
                <w:szCs w:val="26"/>
              </w:rPr>
              <w:t xml:space="preserve"> </w:t>
            </w:r>
            <w:r w:rsidR="00DA3010" w:rsidRPr="00DA3010">
              <w:rPr>
                <w:rFonts w:ascii="Times New Roman" w:hAnsi="Times New Roman" w:cs="Times New Roman"/>
                <w:sz w:val="28"/>
                <w:szCs w:val="26"/>
              </w:rPr>
              <w:t>м</w:t>
            </w:r>
            <w:r w:rsidR="00DA3010" w:rsidRPr="00DA3010">
              <w:rPr>
                <w:rFonts w:ascii="Times New Roman" w:hAnsi="Times New Roman" w:cs="Times New Roman"/>
                <w:sz w:val="28"/>
                <w:szCs w:val="26"/>
                <w:vertAlign w:val="superscript"/>
              </w:rPr>
              <w:t>2</w:t>
            </w:r>
            <w:r w:rsidRPr="00B25525">
              <w:rPr>
                <w:rFonts w:ascii="Times New Roman" w:hAnsi="Times New Roman" w:cs="Times New Roman"/>
                <w:sz w:val="28"/>
                <w:szCs w:val="28"/>
              </w:rPr>
              <w:t>.</w:t>
            </w:r>
          </w:p>
          <w:p w:rsidR="00F81EA8" w:rsidRDefault="004941A1" w:rsidP="00F81EA8">
            <w:pPr>
              <w:spacing w:before="240"/>
              <w:ind w:firstLine="708"/>
              <w:contextualSpacing/>
              <w:jc w:val="both"/>
              <w:rPr>
                <w:rFonts w:ascii="Times New Roman" w:hAnsi="Times New Roman" w:cs="Times New Roman"/>
                <w:sz w:val="26"/>
                <w:szCs w:val="26"/>
              </w:rPr>
            </w:pPr>
            <w:r w:rsidRPr="004941A1">
              <w:rPr>
                <w:rFonts w:ascii="Times New Roman" w:hAnsi="Times New Roman" w:cs="Times New Roman"/>
                <w:sz w:val="28"/>
                <w:szCs w:val="26"/>
              </w:rPr>
              <w:t>Бланк является односторонней машиночитаемой формой и состоит из двух</w:t>
            </w:r>
            <w:r w:rsidR="00F86612">
              <w:rPr>
                <w:rFonts w:ascii="Times New Roman" w:hAnsi="Times New Roman" w:cs="Times New Roman"/>
                <w:sz w:val="28"/>
                <w:szCs w:val="26"/>
              </w:rPr>
              <w:t xml:space="preserve"> </w:t>
            </w:r>
            <w:r w:rsidRPr="004941A1">
              <w:rPr>
                <w:rFonts w:ascii="Times New Roman" w:hAnsi="Times New Roman" w:cs="Times New Roman"/>
                <w:sz w:val="28"/>
                <w:szCs w:val="26"/>
              </w:rPr>
              <w:t>частей – верхней и нижней</w:t>
            </w:r>
            <w:r w:rsidRPr="00587418">
              <w:rPr>
                <w:rFonts w:ascii="Times New Roman" w:hAnsi="Times New Roman" w:cs="Times New Roman"/>
                <w:sz w:val="28"/>
                <w:szCs w:val="26"/>
              </w:rPr>
              <w:t>.</w:t>
            </w:r>
            <w:r w:rsidRPr="0078666E">
              <w:rPr>
                <w:rFonts w:ascii="Times New Roman" w:hAnsi="Times New Roman" w:cs="Times New Roman"/>
                <w:sz w:val="26"/>
                <w:szCs w:val="26"/>
              </w:rPr>
              <w:t xml:space="preserve"> </w:t>
            </w:r>
          </w:p>
          <w:p w:rsidR="00F81EA8" w:rsidRPr="00F81EA8" w:rsidRDefault="00F81EA8" w:rsidP="00F81EA8">
            <w:pPr>
              <w:spacing w:before="240"/>
              <w:ind w:firstLine="708"/>
              <w:contextualSpacing/>
              <w:jc w:val="both"/>
              <w:rPr>
                <w:rFonts w:ascii="Times New Roman" w:hAnsi="Times New Roman" w:cs="Times New Roman"/>
                <w:sz w:val="28"/>
                <w:szCs w:val="26"/>
              </w:rPr>
            </w:pPr>
            <w:r w:rsidRPr="00F81EA8">
              <w:rPr>
                <w:rFonts w:ascii="Times New Roman" w:hAnsi="Times New Roman" w:cs="Times New Roman"/>
                <w:sz w:val="28"/>
                <w:szCs w:val="26"/>
              </w:rPr>
              <w:t xml:space="preserve">В верхней части бланка ответов № 2 (лист 1 и лист 2) расположены специальные поля, в которых указывается форма проведения и год </w:t>
            </w:r>
            <w:r w:rsidRPr="00F81EA8">
              <w:rPr>
                <w:rFonts w:ascii="Times New Roman" w:hAnsi="Times New Roman" w:cs="Times New Roman"/>
                <w:sz w:val="28"/>
                <w:szCs w:val="26"/>
              </w:rPr>
              <w:lastRenderedPageBreak/>
              <w:t>проведения экзамена (слова «Едины</w:t>
            </w:r>
            <w:r w:rsidR="00907CB9">
              <w:rPr>
                <w:rFonts w:ascii="Times New Roman" w:hAnsi="Times New Roman" w:cs="Times New Roman"/>
                <w:sz w:val="28"/>
                <w:szCs w:val="26"/>
              </w:rPr>
              <w:t>й государственный экзамен –</w:t>
            </w:r>
            <w:r w:rsidR="00E323CF">
              <w:rPr>
                <w:rFonts w:ascii="Times New Roman" w:hAnsi="Times New Roman" w:cs="Times New Roman"/>
                <w:sz w:val="28"/>
                <w:szCs w:val="26"/>
              </w:rPr>
              <w:t xml:space="preserve"> 2020</w:t>
            </w:r>
            <w:r w:rsidRPr="00F81EA8">
              <w:rPr>
                <w:rFonts w:ascii="Times New Roman" w:hAnsi="Times New Roman" w:cs="Times New Roman"/>
                <w:sz w:val="28"/>
                <w:szCs w:val="26"/>
              </w:rPr>
              <w:t xml:space="preserve">»), а также название </w:t>
            </w:r>
            <w:r w:rsidR="00FB4A47">
              <w:rPr>
                <w:rFonts w:ascii="Times New Roman" w:hAnsi="Times New Roman" w:cs="Times New Roman"/>
                <w:sz w:val="28"/>
                <w:szCs w:val="26"/>
              </w:rPr>
              <w:t>«Бланк</w:t>
            </w:r>
            <w:r w:rsidRPr="00F81EA8">
              <w:rPr>
                <w:rFonts w:ascii="Times New Roman" w:hAnsi="Times New Roman" w:cs="Times New Roman"/>
                <w:sz w:val="28"/>
                <w:szCs w:val="26"/>
              </w:rPr>
              <w:t xml:space="preserve"> ответов № 2</w:t>
            </w:r>
            <w:r w:rsidR="00FB4A47">
              <w:rPr>
                <w:rFonts w:ascii="Times New Roman" w:hAnsi="Times New Roman" w:cs="Times New Roman"/>
                <w:sz w:val="28"/>
                <w:szCs w:val="26"/>
              </w:rPr>
              <w:t>»</w:t>
            </w:r>
            <w:r w:rsidRPr="00F81EA8">
              <w:rPr>
                <w:rFonts w:ascii="Times New Roman" w:hAnsi="Times New Roman" w:cs="Times New Roman"/>
                <w:sz w:val="28"/>
                <w:szCs w:val="26"/>
              </w:rPr>
              <w:t xml:space="preserve"> с указанием порядкового номера листа. Указанные поля заполняются типографским способом. </w:t>
            </w:r>
          </w:p>
          <w:p w:rsidR="001632DF" w:rsidRDefault="001632DF" w:rsidP="0044775F">
            <w:pPr>
              <w:spacing w:before="240"/>
              <w:ind w:firstLine="705"/>
              <w:contextualSpacing/>
              <w:jc w:val="both"/>
              <w:rPr>
                <w:rFonts w:ascii="Times New Roman" w:hAnsi="Times New Roman" w:cs="Times New Roman"/>
                <w:sz w:val="28"/>
                <w:szCs w:val="28"/>
              </w:rPr>
            </w:pPr>
            <w:r w:rsidRPr="00214E50">
              <w:rPr>
                <w:rFonts w:ascii="Times New Roman" w:hAnsi="Times New Roman" w:cs="Times New Roman"/>
                <w:sz w:val="28"/>
                <w:szCs w:val="28"/>
              </w:rPr>
              <w:t>Также в</w:t>
            </w:r>
            <w:r>
              <w:rPr>
                <w:rFonts w:ascii="Times New Roman" w:hAnsi="Times New Roman" w:cs="Times New Roman"/>
                <w:sz w:val="28"/>
                <w:szCs w:val="28"/>
              </w:rPr>
              <w:t xml:space="preserve"> </w:t>
            </w:r>
            <w:r w:rsidRPr="00214E50">
              <w:rPr>
                <w:rFonts w:ascii="Times New Roman" w:hAnsi="Times New Roman" w:cs="Times New Roman"/>
                <w:sz w:val="28"/>
                <w:szCs w:val="28"/>
              </w:rPr>
              <w:t>верхней части бланка ответов</w:t>
            </w:r>
            <w:r>
              <w:rPr>
                <w:rFonts w:ascii="Times New Roman" w:hAnsi="Times New Roman" w:cs="Times New Roman"/>
                <w:sz w:val="28"/>
                <w:szCs w:val="28"/>
              </w:rPr>
              <w:t xml:space="preserve"> № 2</w:t>
            </w:r>
            <w:r w:rsidR="00D259CD">
              <w:rPr>
                <w:rFonts w:ascii="Times New Roman" w:hAnsi="Times New Roman" w:cs="Times New Roman"/>
                <w:sz w:val="28"/>
                <w:szCs w:val="28"/>
              </w:rPr>
              <w:t xml:space="preserve"> расположены:</w:t>
            </w:r>
            <w:r>
              <w:rPr>
                <w:rFonts w:ascii="Times New Roman" w:hAnsi="Times New Roman" w:cs="Times New Roman"/>
                <w:sz w:val="28"/>
                <w:szCs w:val="28"/>
              </w:rPr>
              <w:t xml:space="preserve"> </w:t>
            </w:r>
          </w:p>
          <w:p w:rsidR="00FF6F20" w:rsidRDefault="00FF6F20" w:rsidP="00FF6F20">
            <w:pPr>
              <w:spacing w:before="240"/>
              <w:ind w:firstLine="705"/>
              <w:contextualSpacing/>
              <w:jc w:val="both"/>
              <w:rPr>
                <w:rFonts w:ascii="Times New Roman" w:hAnsi="Times New Roman" w:cs="Times New Roman"/>
                <w:sz w:val="28"/>
                <w:szCs w:val="26"/>
              </w:rPr>
            </w:pPr>
            <w:r w:rsidRPr="00FF6F20">
              <w:rPr>
                <w:rFonts w:ascii="Times New Roman" w:hAnsi="Times New Roman" w:cs="Times New Roman"/>
                <w:sz w:val="28"/>
                <w:szCs w:val="26"/>
              </w:rPr>
              <w:t xml:space="preserve">вертикальный </w:t>
            </w:r>
            <w:proofErr w:type="spellStart"/>
            <w:r w:rsidRPr="00FF6F20">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FF6F20" w:rsidRDefault="00FF6F20" w:rsidP="00FF6F20">
            <w:pPr>
              <w:spacing w:before="240"/>
              <w:ind w:firstLine="705"/>
              <w:contextualSpacing/>
              <w:jc w:val="both"/>
              <w:rPr>
                <w:rFonts w:ascii="Times New Roman" w:hAnsi="Times New Roman" w:cs="Times New Roman"/>
                <w:sz w:val="28"/>
                <w:szCs w:val="26"/>
              </w:rPr>
            </w:pPr>
            <w:r w:rsidRPr="00FF6F20">
              <w:rPr>
                <w:rFonts w:ascii="Times New Roman" w:hAnsi="Times New Roman" w:cs="Times New Roman"/>
                <w:sz w:val="28"/>
                <w:szCs w:val="26"/>
              </w:rPr>
              <w:t xml:space="preserve">горизонтальный </w:t>
            </w:r>
            <w:proofErr w:type="spellStart"/>
            <w:r w:rsidRPr="00FF6F20">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44029E" w:rsidRDefault="00FF6F20" w:rsidP="0044029E">
            <w:pPr>
              <w:spacing w:before="240"/>
              <w:ind w:firstLine="705"/>
              <w:contextualSpacing/>
              <w:jc w:val="both"/>
              <w:rPr>
                <w:rFonts w:ascii="Times New Roman" w:hAnsi="Times New Roman" w:cs="Times New Roman"/>
                <w:sz w:val="32"/>
                <w:szCs w:val="28"/>
              </w:rPr>
            </w:pPr>
            <w:r w:rsidRPr="00FF6F20">
              <w:rPr>
                <w:rFonts w:ascii="Times New Roman" w:hAnsi="Times New Roman" w:cs="Times New Roman"/>
                <w:sz w:val="28"/>
                <w:szCs w:val="26"/>
                <w:lang w:val="en-US"/>
              </w:rPr>
              <w:t>QR</w:t>
            </w:r>
            <w:r w:rsidRPr="00FF6F20">
              <w:rPr>
                <w:rFonts w:ascii="Times New Roman" w:hAnsi="Times New Roman" w:cs="Times New Roman"/>
                <w:sz w:val="28"/>
                <w:szCs w:val="26"/>
              </w:rPr>
              <w:t>-</w:t>
            </w:r>
            <w:r w:rsidR="0044029E">
              <w:rPr>
                <w:rFonts w:ascii="Times New Roman" w:hAnsi="Times New Roman" w:cs="Times New Roman"/>
                <w:sz w:val="28"/>
                <w:szCs w:val="26"/>
              </w:rPr>
              <w:t>код.</w:t>
            </w:r>
            <w:r w:rsidRPr="00FF6F20">
              <w:rPr>
                <w:rFonts w:ascii="Times New Roman" w:hAnsi="Times New Roman" w:cs="Times New Roman"/>
                <w:sz w:val="28"/>
                <w:szCs w:val="26"/>
              </w:rPr>
              <w:t xml:space="preserve"> </w:t>
            </w:r>
          </w:p>
          <w:p w:rsidR="0044029E" w:rsidRPr="0044029E" w:rsidRDefault="0044029E" w:rsidP="0044029E">
            <w:pPr>
              <w:spacing w:before="240"/>
              <w:ind w:firstLine="705"/>
              <w:contextualSpacing/>
              <w:jc w:val="both"/>
              <w:rPr>
                <w:rFonts w:ascii="Times New Roman" w:hAnsi="Times New Roman" w:cs="Times New Roman"/>
                <w:sz w:val="36"/>
                <w:szCs w:val="28"/>
              </w:rPr>
            </w:pPr>
            <w:r w:rsidRPr="0044029E">
              <w:rPr>
                <w:rFonts w:ascii="Times New Roman" w:hAnsi="Times New Roman" w:cs="Times New Roman"/>
                <w:sz w:val="28"/>
                <w:szCs w:val="26"/>
              </w:rPr>
              <w:t xml:space="preserve">Поля для указания следующей информации: </w:t>
            </w:r>
          </w:p>
          <w:p w:rsidR="0044775F" w:rsidRPr="00570265" w:rsidRDefault="0044775F" w:rsidP="0044775F">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 xml:space="preserve">код </w:t>
            </w:r>
            <w:r w:rsidRPr="0044029E">
              <w:rPr>
                <w:rFonts w:ascii="Times New Roman" w:hAnsi="Times New Roman" w:cs="Times New Roman"/>
                <w:sz w:val="28"/>
                <w:szCs w:val="28"/>
              </w:rPr>
              <w:t>региона</w:t>
            </w:r>
            <w:r w:rsidR="0044029E" w:rsidRPr="0044029E">
              <w:rPr>
                <w:rFonts w:ascii="Times New Roman" w:hAnsi="Times New Roman" w:cs="Times New Roman"/>
                <w:sz w:val="28"/>
                <w:szCs w:val="28"/>
              </w:rPr>
              <w:t xml:space="preserve"> (заполняется автоматически, за исключением случаев проведения ЕГЭ в ППЭ с использованием ЭМ на бумажных носителях)</w:t>
            </w:r>
            <w:r w:rsidRPr="0044029E">
              <w:rPr>
                <w:rFonts w:ascii="Times New Roman" w:hAnsi="Times New Roman" w:cs="Times New Roman"/>
                <w:sz w:val="28"/>
                <w:szCs w:val="28"/>
              </w:rPr>
              <w:t>;</w:t>
            </w:r>
          </w:p>
          <w:p w:rsidR="0044775F" w:rsidRPr="00570265" w:rsidRDefault="0044775F" w:rsidP="0044775F">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 xml:space="preserve">код </w:t>
            </w:r>
            <w:r w:rsidRPr="00C87706">
              <w:rPr>
                <w:rFonts w:ascii="Times New Roman" w:hAnsi="Times New Roman" w:cs="Times New Roman"/>
                <w:sz w:val="28"/>
                <w:szCs w:val="28"/>
              </w:rPr>
              <w:t>предмета</w:t>
            </w:r>
            <w:r w:rsidR="00C87706" w:rsidRPr="00C87706">
              <w:rPr>
                <w:rFonts w:ascii="Times New Roman" w:hAnsi="Times New Roman" w:cs="Times New Roman"/>
                <w:sz w:val="28"/>
                <w:szCs w:val="28"/>
              </w:rPr>
              <w:t xml:space="preserve"> (заполняется автоматически)</w:t>
            </w:r>
            <w:r w:rsidRPr="00C87706">
              <w:rPr>
                <w:rFonts w:ascii="Times New Roman" w:hAnsi="Times New Roman" w:cs="Times New Roman"/>
                <w:sz w:val="28"/>
                <w:szCs w:val="28"/>
              </w:rPr>
              <w:t>;</w:t>
            </w:r>
          </w:p>
          <w:p w:rsidR="00C7224B" w:rsidRDefault="0044775F" w:rsidP="00C7224B">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название предмета</w:t>
            </w:r>
            <w:r w:rsidR="00C87706">
              <w:rPr>
                <w:rFonts w:ascii="Times New Roman" w:hAnsi="Times New Roman" w:cs="Times New Roman"/>
                <w:sz w:val="28"/>
                <w:szCs w:val="28"/>
              </w:rPr>
              <w:t xml:space="preserve"> </w:t>
            </w:r>
            <w:r w:rsidR="00C87706" w:rsidRPr="00C87706">
              <w:rPr>
                <w:rFonts w:ascii="Times New Roman" w:hAnsi="Times New Roman" w:cs="Times New Roman"/>
                <w:sz w:val="28"/>
                <w:szCs w:val="28"/>
              </w:rPr>
              <w:t>(заполняется автоматически)</w:t>
            </w:r>
            <w:r w:rsidR="00C7224B">
              <w:rPr>
                <w:rFonts w:ascii="Times New Roman" w:hAnsi="Times New Roman" w:cs="Times New Roman"/>
                <w:sz w:val="28"/>
                <w:szCs w:val="28"/>
              </w:rPr>
              <w:t>;</w:t>
            </w:r>
          </w:p>
          <w:p w:rsidR="00C7224B" w:rsidRDefault="00C7224B" w:rsidP="00C7224B">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C7224B">
              <w:rPr>
                <w:rFonts w:ascii="Times New Roman" w:hAnsi="Times New Roman" w:cs="Times New Roman"/>
                <w:sz w:val="28"/>
                <w:szCs w:val="28"/>
              </w:rPr>
              <w:t>штрихкода</w:t>
            </w:r>
            <w:proofErr w:type="spellEnd"/>
            <w:r w:rsidRPr="00C7224B">
              <w:rPr>
                <w:rFonts w:ascii="Times New Roman" w:hAnsi="Times New Roman" w:cs="Times New Roman"/>
                <w:sz w:val="28"/>
                <w:szCs w:val="28"/>
              </w:rPr>
              <w:t xml:space="preserve"> бланка ответов № 2 лист 2 (заполняется автоматически);</w:t>
            </w:r>
          </w:p>
          <w:p w:rsidR="00C7224B" w:rsidRPr="00C7224B" w:rsidRDefault="00C7224B" w:rsidP="00C7224B">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C7224B">
              <w:rPr>
                <w:rFonts w:ascii="Times New Roman" w:hAnsi="Times New Roman" w:cs="Times New Roman"/>
                <w:sz w:val="28"/>
                <w:szCs w:val="28"/>
              </w:rPr>
              <w:t>штрихкода</w:t>
            </w:r>
            <w:proofErr w:type="spellEnd"/>
            <w:r w:rsidRPr="00C7224B">
              <w:rPr>
                <w:rFonts w:ascii="Times New Roman" w:hAnsi="Times New Roman" w:cs="Times New Roman"/>
                <w:sz w:val="28"/>
                <w:szCs w:val="28"/>
              </w:rPr>
              <w:t xml:space="preserve"> дополнительного бланка ответов № 2 (заполняется организатором в аудитории</w:t>
            </w:r>
            <w:r w:rsidR="00907CB9">
              <w:rPr>
                <w:rFonts w:ascii="Times New Roman" w:hAnsi="Times New Roman" w:cs="Times New Roman"/>
                <w:sz w:val="28"/>
                <w:szCs w:val="28"/>
              </w:rPr>
              <w:t xml:space="preserve"> </w:t>
            </w:r>
            <w:r w:rsidR="00907CB9" w:rsidRPr="006050A9">
              <w:rPr>
                <w:rFonts w:ascii="Times New Roman" w:hAnsi="Times New Roman" w:cs="Times New Roman"/>
                <w:sz w:val="28"/>
                <w:szCs w:val="26"/>
              </w:rPr>
              <w:t>только в случае выдачи дополнительного бланка ответов № 2</w:t>
            </w:r>
            <w:r w:rsidRPr="006050A9">
              <w:rPr>
                <w:rFonts w:ascii="Times New Roman" w:hAnsi="Times New Roman" w:cs="Times New Roman"/>
                <w:sz w:val="28"/>
                <w:szCs w:val="28"/>
              </w:rPr>
              <w:t>);</w:t>
            </w:r>
          </w:p>
          <w:p w:rsidR="00C7224B" w:rsidRDefault="00C7224B" w:rsidP="00C7224B">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поля для нумерации листов бланков ответов № 2 (заполняются автоматически)</w:t>
            </w:r>
            <w:r w:rsidR="00447CE1">
              <w:rPr>
                <w:rFonts w:ascii="Times New Roman" w:hAnsi="Times New Roman" w:cs="Times New Roman"/>
                <w:sz w:val="28"/>
                <w:szCs w:val="28"/>
              </w:rPr>
              <w:t>.</w:t>
            </w:r>
            <w:r w:rsidRPr="00C7224B">
              <w:rPr>
                <w:rFonts w:ascii="Times New Roman" w:hAnsi="Times New Roman" w:cs="Times New Roman"/>
                <w:sz w:val="28"/>
                <w:szCs w:val="28"/>
              </w:rPr>
              <w:t xml:space="preserve"> </w:t>
            </w:r>
          </w:p>
          <w:p w:rsidR="00C7224B" w:rsidRPr="007A12B9" w:rsidRDefault="00201714" w:rsidP="00C7224B">
            <w:pPr>
              <w:spacing w:before="240"/>
              <w:ind w:firstLine="705"/>
              <w:contextualSpacing/>
              <w:jc w:val="both"/>
              <w:rPr>
                <w:rFonts w:ascii="Times New Roman" w:hAnsi="Times New Roman" w:cs="Times New Roman"/>
                <w:sz w:val="28"/>
                <w:szCs w:val="28"/>
              </w:rPr>
            </w:pPr>
            <w:r w:rsidRPr="007A12B9">
              <w:rPr>
                <w:rFonts w:ascii="Times New Roman" w:hAnsi="Times New Roman" w:cs="Times New Roman"/>
                <w:sz w:val="28"/>
                <w:szCs w:val="28"/>
              </w:rPr>
              <w:t>П</w:t>
            </w:r>
            <w:r w:rsidR="00C7224B" w:rsidRPr="007A12B9">
              <w:rPr>
                <w:rFonts w:ascii="Times New Roman" w:hAnsi="Times New Roman" w:cs="Times New Roman"/>
                <w:sz w:val="28"/>
                <w:szCs w:val="28"/>
              </w:rPr>
              <w:t>оля для служебного использования «Резерв-5», «Резерв-6» не заполняются.</w:t>
            </w:r>
          </w:p>
          <w:p w:rsidR="00EA5B68" w:rsidRPr="00EA5B68" w:rsidRDefault="00CB4E00" w:rsidP="00EA5B68">
            <w:pPr>
              <w:spacing w:before="240"/>
              <w:ind w:firstLine="705"/>
              <w:contextualSpacing/>
              <w:jc w:val="both"/>
              <w:rPr>
                <w:rFonts w:ascii="Times New Roman" w:hAnsi="Times New Roman" w:cs="Times New Roman"/>
                <w:sz w:val="28"/>
                <w:szCs w:val="28"/>
              </w:rPr>
            </w:pPr>
            <w:r>
              <w:rPr>
                <w:rFonts w:ascii="Times New Roman" w:hAnsi="Times New Roman" w:cs="Times New Roman"/>
                <w:sz w:val="28"/>
                <w:szCs w:val="28"/>
              </w:rPr>
              <w:t xml:space="preserve">Поле для ответов на задания </w:t>
            </w:r>
            <w:r w:rsidR="0044775F" w:rsidRPr="00570265">
              <w:rPr>
                <w:rFonts w:ascii="Times New Roman" w:hAnsi="Times New Roman" w:cs="Times New Roman"/>
                <w:sz w:val="28"/>
                <w:szCs w:val="28"/>
              </w:rPr>
              <w:t>с</w:t>
            </w:r>
            <w:r>
              <w:rPr>
                <w:rFonts w:ascii="Times New Roman" w:hAnsi="Times New Roman" w:cs="Times New Roman"/>
                <w:sz w:val="28"/>
                <w:szCs w:val="28"/>
              </w:rPr>
              <w:t xml:space="preserve"> </w:t>
            </w:r>
            <w:r w:rsidR="0044775F" w:rsidRPr="00570265">
              <w:rPr>
                <w:rFonts w:ascii="Times New Roman" w:hAnsi="Times New Roman" w:cs="Times New Roman"/>
                <w:sz w:val="28"/>
                <w:szCs w:val="28"/>
              </w:rPr>
              <w:t>развернутым ответом располагается в н</w:t>
            </w:r>
            <w:r w:rsidR="003B27C8">
              <w:rPr>
                <w:rFonts w:ascii="Times New Roman" w:hAnsi="Times New Roman" w:cs="Times New Roman"/>
                <w:sz w:val="28"/>
                <w:szCs w:val="28"/>
              </w:rPr>
              <w:t>ижней части б</w:t>
            </w:r>
            <w:r w:rsidR="003B27C8" w:rsidRPr="003B27C8">
              <w:rPr>
                <w:rFonts w:ascii="Times New Roman" w:hAnsi="Times New Roman" w:cs="Times New Roman"/>
                <w:sz w:val="28"/>
                <w:szCs w:val="28"/>
              </w:rPr>
              <w:t>ланка ответов №</w:t>
            </w:r>
            <w:r>
              <w:rPr>
                <w:rFonts w:ascii="Times New Roman" w:hAnsi="Times New Roman" w:cs="Times New Roman"/>
                <w:sz w:val="28"/>
                <w:szCs w:val="28"/>
              </w:rPr>
              <w:t xml:space="preserve"> </w:t>
            </w:r>
            <w:r w:rsidR="003B27C8" w:rsidRPr="003B27C8">
              <w:rPr>
                <w:rFonts w:ascii="Times New Roman" w:hAnsi="Times New Roman" w:cs="Times New Roman"/>
                <w:sz w:val="28"/>
                <w:szCs w:val="28"/>
              </w:rPr>
              <w:t>2</w:t>
            </w:r>
            <w:r>
              <w:rPr>
                <w:rFonts w:ascii="Times New Roman" w:hAnsi="Times New Roman" w:cs="Times New Roman"/>
                <w:sz w:val="28"/>
                <w:szCs w:val="28"/>
              </w:rPr>
              <w:t xml:space="preserve"> </w:t>
            </w:r>
            <w:r w:rsidR="003B27C8" w:rsidRPr="003B27C8">
              <w:rPr>
                <w:rFonts w:ascii="Times New Roman" w:hAnsi="Times New Roman" w:cs="Times New Roman"/>
                <w:sz w:val="28"/>
                <w:szCs w:val="28"/>
              </w:rPr>
              <w:t xml:space="preserve">и разлиновано пунктирными линиями «в </w:t>
            </w:r>
            <w:r w:rsidR="003B27C8" w:rsidRPr="00EA5B68">
              <w:rPr>
                <w:rFonts w:ascii="Times New Roman" w:hAnsi="Times New Roman" w:cs="Times New Roman"/>
                <w:sz w:val="28"/>
                <w:szCs w:val="28"/>
              </w:rPr>
              <w:t>клеточку».</w:t>
            </w:r>
          </w:p>
          <w:p w:rsidR="002462BD" w:rsidRDefault="00EA5B68" w:rsidP="002462BD">
            <w:pPr>
              <w:spacing w:before="240"/>
              <w:ind w:firstLine="705"/>
              <w:contextualSpacing/>
              <w:jc w:val="both"/>
              <w:rPr>
                <w:rFonts w:ascii="Times New Roman" w:hAnsi="Times New Roman" w:cs="Times New Roman"/>
                <w:sz w:val="28"/>
                <w:szCs w:val="28"/>
              </w:rPr>
            </w:pPr>
            <w:r w:rsidRPr="00EA5B68">
              <w:rPr>
                <w:rFonts w:ascii="Times New Roman" w:hAnsi="Times New Roman" w:cs="Times New Roman"/>
                <w:sz w:val="28"/>
                <w:szCs w:val="28"/>
              </w:rPr>
              <w:t>В нижней части лис</w:t>
            </w:r>
            <w:r w:rsidR="00CB4E00">
              <w:rPr>
                <w:rFonts w:ascii="Times New Roman" w:hAnsi="Times New Roman" w:cs="Times New Roman"/>
                <w:sz w:val="28"/>
                <w:szCs w:val="28"/>
              </w:rPr>
              <w:t xml:space="preserve">та 1 и листа 2 бланка ответов № </w:t>
            </w:r>
            <w:r w:rsidRPr="00EA5B68">
              <w:rPr>
                <w:rFonts w:ascii="Times New Roman" w:hAnsi="Times New Roman" w:cs="Times New Roman"/>
                <w:sz w:val="28"/>
                <w:szCs w:val="28"/>
              </w:rPr>
              <w:t xml:space="preserve">2 содержатся рекомендации для участников </w:t>
            </w:r>
            <w:r w:rsidR="00FD5919">
              <w:rPr>
                <w:rFonts w:ascii="Times New Roman" w:hAnsi="Times New Roman" w:cs="Times New Roman"/>
                <w:sz w:val="28"/>
                <w:szCs w:val="28"/>
              </w:rPr>
              <w:t>экзамена</w:t>
            </w:r>
            <w:r w:rsidRPr="00EA5B68">
              <w:rPr>
                <w:rFonts w:ascii="Times New Roman" w:hAnsi="Times New Roman" w:cs="Times New Roman"/>
                <w:sz w:val="28"/>
                <w:szCs w:val="28"/>
              </w:rPr>
              <w:t xml:space="preserve"> в случае недостатка места для записи ответов.</w:t>
            </w:r>
          </w:p>
          <w:p w:rsidR="00A356DB" w:rsidRDefault="002462BD" w:rsidP="00A356DB">
            <w:pPr>
              <w:spacing w:before="240"/>
              <w:ind w:firstLine="705"/>
              <w:contextualSpacing/>
              <w:jc w:val="both"/>
              <w:rPr>
                <w:rFonts w:ascii="Times New Roman" w:hAnsi="Times New Roman" w:cs="Times New Roman"/>
                <w:sz w:val="28"/>
                <w:szCs w:val="26"/>
              </w:rPr>
            </w:pPr>
            <w:r w:rsidRPr="002462BD">
              <w:rPr>
                <w:rFonts w:ascii="Times New Roman" w:hAnsi="Times New Roman" w:cs="Times New Roman"/>
                <w:sz w:val="28"/>
                <w:szCs w:val="26"/>
              </w:rPr>
              <w:t xml:space="preserve">ВАЖНО!!! Оборотная сторона листов бланка ответов № 2 </w:t>
            </w:r>
            <w:r w:rsidR="00124384">
              <w:rPr>
                <w:rFonts w:ascii="Times New Roman" w:hAnsi="Times New Roman" w:cs="Times New Roman"/>
                <w:sz w:val="28"/>
                <w:szCs w:val="26"/>
              </w:rPr>
              <w:br/>
            </w:r>
            <w:r w:rsidRPr="002462BD">
              <w:rPr>
                <w:rFonts w:ascii="Times New Roman" w:hAnsi="Times New Roman" w:cs="Times New Roman"/>
                <w:sz w:val="28"/>
                <w:szCs w:val="26"/>
              </w:rPr>
              <w:t>НЕ ЗАПОЛНЯЕТСЯ!!!</w:t>
            </w:r>
          </w:p>
          <w:p w:rsidR="00A356DB" w:rsidRPr="00A356DB" w:rsidRDefault="00A356DB" w:rsidP="00A356DB">
            <w:pPr>
              <w:spacing w:before="240"/>
              <w:ind w:firstLine="705"/>
              <w:contextualSpacing/>
              <w:jc w:val="both"/>
              <w:rPr>
                <w:rFonts w:ascii="Times New Roman" w:hAnsi="Times New Roman" w:cs="Times New Roman"/>
                <w:sz w:val="32"/>
                <w:szCs w:val="26"/>
              </w:rPr>
            </w:pPr>
            <w:r w:rsidRPr="00A356DB">
              <w:rPr>
                <w:rFonts w:ascii="Times New Roman" w:hAnsi="Times New Roman" w:cs="Times New Roman"/>
                <w:sz w:val="28"/>
                <w:szCs w:val="26"/>
              </w:rPr>
              <w:t xml:space="preserve">На бланке расположены реперные </w:t>
            </w:r>
            <w:r w:rsidR="005915D8">
              <w:rPr>
                <w:rFonts w:ascii="Times New Roman" w:hAnsi="Times New Roman" w:cs="Times New Roman"/>
                <w:sz w:val="28"/>
                <w:szCs w:val="26"/>
              </w:rPr>
              <w:t>метки</w:t>
            </w:r>
            <w:r w:rsidRPr="00A356DB">
              <w:rPr>
                <w:rFonts w:ascii="Times New Roman" w:hAnsi="Times New Roman" w:cs="Times New Roman"/>
                <w:sz w:val="28"/>
                <w:szCs w:val="26"/>
              </w:rPr>
              <w:t>.</w:t>
            </w:r>
          </w:p>
          <w:p w:rsidR="00DF4493" w:rsidRPr="00DF4493" w:rsidRDefault="00DF4493" w:rsidP="00DF4493">
            <w:pPr>
              <w:pStyle w:val="ad"/>
              <w:numPr>
                <w:ilvl w:val="1"/>
                <w:numId w:val="8"/>
              </w:numPr>
              <w:spacing w:before="240"/>
              <w:jc w:val="both"/>
              <w:rPr>
                <w:rFonts w:ascii="Times New Roman" w:hAnsi="Times New Roman" w:cs="Times New Roman"/>
                <w:b/>
                <w:sz w:val="28"/>
                <w:szCs w:val="28"/>
              </w:rPr>
            </w:pPr>
            <w:r w:rsidRPr="00DF4493">
              <w:rPr>
                <w:rFonts w:ascii="Times New Roman" w:hAnsi="Times New Roman" w:cs="Times New Roman"/>
                <w:b/>
                <w:sz w:val="28"/>
                <w:szCs w:val="28"/>
              </w:rPr>
              <w:t>Бланк ответов № 2 по китайскому языку</w:t>
            </w:r>
          </w:p>
          <w:p w:rsidR="00DF4493" w:rsidRDefault="00DF4493" w:rsidP="00DF4493">
            <w:pPr>
              <w:spacing w:before="240"/>
              <w:ind w:firstLine="705"/>
              <w:contextualSpacing/>
              <w:jc w:val="both"/>
              <w:rPr>
                <w:rFonts w:ascii="Times New Roman" w:hAnsi="Times New Roman" w:cs="Times New Roman"/>
                <w:sz w:val="28"/>
                <w:szCs w:val="28"/>
              </w:rPr>
            </w:pPr>
            <w:r w:rsidRPr="00B25525">
              <w:rPr>
                <w:rFonts w:ascii="Times New Roman" w:hAnsi="Times New Roman" w:cs="Times New Roman"/>
                <w:sz w:val="28"/>
                <w:szCs w:val="28"/>
              </w:rPr>
              <w:t xml:space="preserve">Односторонний черно-белый бланк ответов № 2 (лист 1 и лист 2) размером 210 мм × 297 мм печатается на белой бумаге плотностью </w:t>
            </w:r>
            <w:r>
              <w:rPr>
                <w:rFonts w:ascii="Times New Roman" w:hAnsi="Times New Roman" w:cs="Times New Roman"/>
                <w:sz w:val="28"/>
                <w:szCs w:val="28"/>
              </w:rPr>
              <w:br/>
            </w:r>
            <w:r w:rsidRPr="00B25525">
              <w:rPr>
                <w:rFonts w:ascii="Times New Roman" w:hAnsi="Times New Roman" w:cs="Times New Roman"/>
                <w:sz w:val="28"/>
                <w:szCs w:val="28"/>
              </w:rPr>
              <w:t>~ 80 г/</w:t>
            </w:r>
            <w:r w:rsidRPr="0078666E">
              <w:rPr>
                <w:rFonts w:ascii="Times New Roman" w:hAnsi="Times New Roman" w:cs="Times New Roman"/>
                <w:sz w:val="26"/>
                <w:szCs w:val="26"/>
              </w:rPr>
              <w:t xml:space="preserve"> </w:t>
            </w:r>
            <w:r w:rsidRPr="00DA3010">
              <w:rPr>
                <w:rFonts w:ascii="Times New Roman" w:hAnsi="Times New Roman" w:cs="Times New Roman"/>
                <w:sz w:val="28"/>
                <w:szCs w:val="26"/>
              </w:rPr>
              <w:t>м</w:t>
            </w:r>
            <w:r w:rsidRPr="00DA3010">
              <w:rPr>
                <w:rFonts w:ascii="Times New Roman" w:hAnsi="Times New Roman" w:cs="Times New Roman"/>
                <w:sz w:val="28"/>
                <w:szCs w:val="26"/>
                <w:vertAlign w:val="superscript"/>
              </w:rPr>
              <w:t>2</w:t>
            </w:r>
            <w:r w:rsidRPr="00B25525">
              <w:rPr>
                <w:rFonts w:ascii="Times New Roman" w:hAnsi="Times New Roman" w:cs="Times New Roman"/>
                <w:sz w:val="28"/>
                <w:szCs w:val="28"/>
              </w:rPr>
              <w:t>.</w:t>
            </w:r>
          </w:p>
          <w:p w:rsidR="00DF4493" w:rsidRDefault="00DF4493" w:rsidP="00DF4493">
            <w:pPr>
              <w:spacing w:before="240"/>
              <w:ind w:firstLine="708"/>
              <w:contextualSpacing/>
              <w:jc w:val="both"/>
              <w:rPr>
                <w:rFonts w:ascii="Times New Roman" w:hAnsi="Times New Roman" w:cs="Times New Roman"/>
                <w:sz w:val="26"/>
                <w:szCs w:val="26"/>
              </w:rPr>
            </w:pPr>
            <w:r w:rsidRPr="004941A1">
              <w:rPr>
                <w:rFonts w:ascii="Times New Roman" w:hAnsi="Times New Roman" w:cs="Times New Roman"/>
                <w:sz w:val="28"/>
                <w:szCs w:val="26"/>
              </w:rPr>
              <w:t>Бланк является односторонней машиночитаемой формой и состоит из двух</w:t>
            </w:r>
            <w:r>
              <w:rPr>
                <w:rFonts w:ascii="Times New Roman" w:hAnsi="Times New Roman" w:cs="Times New Roman"/>
                <w:sz w:val="28"/>
                <w:szCs w:val="26"/>
              </w:rPr>
              <w:t xml:space="preserve"> </w:t>
            </w:r>
            <w:r w:rsidRPr="004941A1">
              <w:rPr>
                <w:rFonts w:ascii="Times New Roman" w:hAnsi="Times New Roman" w:cs="Times New Roman"/>
                <w:sz w:val="28"/>
                <w:szCs w:val="26"/>
              </w:rPr>
              <w:t>частей – верхней и нижней</w:t>
            </w:r>
            <w:r w:rsidRPr="00587418">
              <w:rPr>
                <w:rFonts w:ascii="Times New Roman" w:hAnsi="Times New Roman" w:cs="Times New Roman"/>
                <w:sz w:val="28"/>
                <w:szCs w:val="26"/>
              </w:rPr>
              <w:t>.</w:t>
            </w:r>
            <w:r w:rsidRPr="0078666E">
              <w:rPr>
                <w:rFonts w:ascii="Times New Roman" w:hAnsi="Times New Roman" w:cs="Times New Roman"/>
                <w:sz w:val="26"/>
                <w:szCs w:val="26"/>
              </w:rPr>
              <w:t xml:space="preserve"> </w:t>
            </w:r>
          </w:p>
          <w:p w:rsidR="00DF4493" w:rsidRPr="00F81EA8" w:rsidRDefault="00DF4493" w:rsidP="00DF4493">
            <w:pPr>
              <w:spacing w:before="240"/>
              <w:ind w:firstLine="708"/>
              <w:contextualSpacing/>
              <w:jc w:val="both"/>
              <w:rPr>
                <w:rFonts w:ascii="Times New Roman" w:hAnsi="Times New Roman" w:cs="Times New Roman"/>
                <w:sz w:val="28"/>
                <w:szCs w:val="26"/>
              </w:rPr>
            </w:pPr>
            <w:r w:rsidRPr="00F81EA8">
              <w:rPr>
                <w:rFonts w:ascii="Times New Roman" w:hAnsi="Times New Roman" w:cs="Times New Roman"/>
                <w:sz w:val="28"/>
                <w:szCs w:val="26"/>
              </w:rPr>
              <w:t>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w:t>
            </w:r>
            <w:r>
              <w:rPr>
                <w:rFonts w:ascii="Times New Roman" w:hAnsi="Times New Roman" w:cs="Times New Roman"/>
                <w:sz w:val="28"/>
                <w:szCs w:val="26"/>
              </w:rPr>
              <w:t>й государственный экзамен – 20</w:t>
            </w:r>
            <w:r w:rsidR="00ED1892">
              <w:rPr>
                <w:rFonts w:ascii="Times New Roman" w:hAnsi="Times New Roman" w:cs="Times New Roman"/>
                <w:sz w:val="28"/>
                <w:szCs w:val="26"/>
              </w:rPr>
              <w:t>20</w:t>
            </w:r>
            <w:r w:rsidRPr="00F81EA8">
              <w:rPr>
                <w:rFonts w:ascii="Times New Roman" w:hAnsi="Times New Roman" w:cs="Times New Roman"/>
                <w:sz w:val="28"/>
                <w:szCs w:val="26"/>
              </w:rPr>
              <w:t xml:space="preserve">»), а также название </w:t>
            </w:r>
            <w:r w:rsidR="00E6776B">
              <w:rPr>
                <w:rFonts w:ascii="Times New Roman" w:hAnsi="Times New Roman" w:cs="Times New Roman"/>
                <w:sz w:val="28"/>
                <w:szCs w:val="26"/>
              </w:rPr>
              <w:t>«Бланк</w:t>
            </w:r>
            <w:r w:rsidRPr="00F81EA8">
              <w:rPr>
                <w:rFonts w:ascii="Times New Roman" w:hAnsi="Times New Roman" w:cs="Times New Roman"/>
                <w:sz w:val="28"/>
                <w:szCs w:val="26"/>
              </w:rPr>
              <w:t xml:space="preserve"> ответов № 2</w:t>
            </w:r>
            <w:r w:rsidR="00E6776B">
              <w:rPr>
                <w:rFonts w:ascii="Times New Roman" w:hAnsi="Times New Roman" w:cs="Times New Roman"/>
                <w:sz w:val="28"/>
                <w:szCs w:val="26"/>
              </w:rPr>
              <w:t>»</w:t>
            </w:r>
            <w:r w:rsidRPr="00F81EA8">
              <w:rPr>
                <w:rFonts w:ascii="Times New Roman" w:hAnsi="Times New Roman" w:cs="Times New Roman"/>
                <w:sz w:val="28"/>
                <w:szCs w:val="26"/>
              </w:rPr>
              <w:t xml:space="preserve"> с указанием порядкового номера листа. Указанные поля заполняются типографским способом. </w:t>
            </w:r>
          </w:p>
          <w:p w:rsidR="00DF4493" w:rsidRDefault="00DF4493" w:rsidP="00DF4493">
            <w:pPr>
              <w:spacing w:before="240"/>
              <w:ind w:firstLine="705"/>
              <w:contextualSpacing/>
              <w:jc w:val="both"/>
              <w:rPr>
                <w:rFonts w:ascii="Times New Roman" w:hAnsi="Times New Roman" w:cs="Times New Roman"/>
                <w:sz w:val="28"/>
                <w:szCs w:val="28"/>
              </w:rPr>
            </w:pPr>
            <w:r w:rsidRPr="00214E50">
              <w:rPr>
                <w:rFonts w:ascii="Times New Roman" w:hAnsi="Times New Roman" w:cs="Times New Roman"/>
                <w:sz w:val="28"/>
                <w:szCs w:val="28"/>
              </w:rPr>
              <w:t>Также в</w:t>
            </w:r>
            <w:r>
              <w:rPr>
                <w:rFonts w:ascii="Times New Roman" w:hAnsi="Times New Roman" w:cs="Times New Roman"/>
                <w:sz w:val="28"/>
                <w:szCs w:val="28"/>
              </w:rPr>
              <w:t xml:space="preserve"> </w:t>
            </w:r>
            <w:r w:rsidRPr="00214E50">
              <w:rPr>
                <w:rFonts w:ascii="Times New Roman" w:hAnsi="Times New Roman" w:cs="Times New Roman"/>
                <w:sz w:val="28"/>
                <w:szCs w:val="28"/>
              </w:rPr>
              <w:t>верхней части бланка ответов</w:t>
            </w:r>
            <w:r>
              <w:rPr>
                <w:rFonts w:ascii="Times New Roman" w:hAnsi="Times New Roman" w:cs="Times New Roman"/>
                <w:sz w:val="28"/>
                <w:szCs w:val="28"/>
              </w:rPr>
              <w:t xml:space="preserve"> № 2 расположены: </w:t>
            </w:r>
          </w:p>
          <w:p w:rsidR="00DF4493" w:rsidRDefault="00DF4493" w:rsidP="00DF4493">
            <w:pPr>
              <w:spacing w:before="240"/>
              <w:ind w:firstLine="705"/>
              <w:contextualSpacing/>
              <w:jc w:val="both"/>
              <w:rPr>
                <w:rFonts w:ascii="Times New Roman" w:hAnsi="Times New Roman" w:cs="Times New Roman"/>
                <w:sz w:val="28"/>
                <w:szCs w:val="26"/>
              </w:rPr>
            </w:pPr>
            <w:r w:rsidRPr="00FF6F20">
              <w:rPr>
                <w:rFonts w:ascii="Times New Roman" w:hAnsi="Times New Roman" w:cs="Times New Roman"/>
                <w:sz w:val="28"/>
                <w:szCs w:val="26"/>
              </w:rPr>
              <w:lastRenderedPageBreak/>
              <w:t xml:space="preserve">вертикальный </w:t>
            </w:r>
            <w:proofErr w:type="spellStart"/>
            <w:r w:rsidRPr="00FF6F20">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DF4493" w:rsidRDefault="00DF4493" w:rsidP="00DF4493">
            <w:pPr>
              <w:spacing w:before="240"/>
              <w:ind w:firstLine="705"/>
              <w:contextualSpacing/>
              <w:jc w:val="both"/>
              <w:rPr>
                <w:rFonts w:ascii="Times New Roman" w:hAnsi="Times New Roman" w:cs="Times New Roman"/>
                <w:sz w:val="28"/>
                <w:szCs w:val="26"/>
              </w:rPr>
            </w:pPr>
            <w:r w:rsidRPr="00FF6F20">
              <w:rPr>
                <w:rFonts w:ascii="Times New Roman" w:hAnsi="Times New Roman" w:cs="Times New Roman"/>
                <w:sz w:val="28"/>
                <w:szCs w:val="26"/>
              </w:rPr>
              <w:t xml:space="preserve">горизонтальный </w:t>
            </w:r>
            <w:proofErr w:type="spellStart"/>
            <w:r w:rsidRPr="00FF6F20">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DF4493" w:rsidRDefault="00DF4493" w:rsidP="00DF4493">
            <w:pPr>
              <w:spacing w:before="240"/>
              <w:ind w:firstLine="705"/>
              <w:contextualSpacing/>
              <w:jc w:val="both"/>
              <w:rPr>
                <w:rFonts w:ascii="Times New Roman" w:hAnsi="Times New Roman" w:cs="Times New Roman"/>
                <w:sz w:val="32"/>
                <w:szCs w:val="28"/>
              </w:rPr>
            </w:pPr>
            <w:r w:rsidRPr="00FF6F20">
              <w:rPr>
                <w:rFonts w:ascii="Times New Roman" w:hAnsi="Times New Roman" w:cs="Times New Roman"/>
                <w:sz w:val="28"/>
                <w:szCs w:val="26"/>
                <w:lang w:val="en-US"/>
              </w:rPr>
              <w:t>QR</w:t>
            </w:r>
            <w:r w:rsidRPr="00FF6F20">
              <w:rPr>
                <w:rFonts w:ascii="Times New Roman" w:hAnsi="Times New Roman" w:cs="Times New Roman"/>
                <w:sz w:val="28"/>
                <w:szCs w:val="26"/>
              </w:rPr>
              <w:t>-</w:t>
            </w:r>
            <w:r>
              <w:rPr>
                <w:rFonts w:ascii="Times New Roman" w:hAnsi="Times New Roman" w:cs="Times New Roman"/>
                <w:sz w:val="28"/>
                <w:szCs w:val="26"/>
              </w:rPr>
              <w:t>код.</w:t>
            </w:r>
            <w:r w:rsidRPr="00FF6F20">
              <w:rPr>
                <w:rFonts w:ascii="Times New Roman" w:hAnsi="Times New Roman" w:cs="Times New Roman"/>
                <w:sz w:val="28"/>
                <w:szCs w:val="26"/>
              </w:rPr>
              <w:t xml:space="preserve"> </w:t>
            </w:r>
          </w:p>
          <w:p w:rsidR="00DF4493" w:rsidRPr="0044029E" w:rsidRDefault="00DF4493" w:rsidP="00DF4493">
            <w:pPr>
              <w:spacing w:before="240"/>
              <w:ind w:firstLine="705"/>
              <w:contextualSpacing/>
              <w:jc w:val="both"/>
              <w:rPr>
                <w:rFonts w:ascii="Times New Roman" w:hAnsi="Times New Roman" w:cs="Times New Roman"/>
                <w:sz w:val="36"/>
                <w:szCs w:val="28"/>
              </w:rPr>
            </w:pPr>
            <w:r w:rsidRPr="0044029E">
              <w:rPr>
                <w:rFonts w:ascii="Times New Roman" w:hAnsi="Times New Roman" w:cs="Times New Roman"/>
                <w:sz w:val="28"/>
                <w:szCs w:val="26"/>
              </w:rPr>
              <w:t xml:space="preserve">Поля для указания следующей информации: </w:t>
            </w:r>
          </w:p>
          <w:p w:rsidR="00DF4493" w:rsidRPr="00570265" w:rsidRDefault="00DF4493" w:rsidP="00DF4493">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 xml:space="preserve">код </w:t>
            </w:r>
            <w:r w:rsidRPr="0044029E">
              <w:rPr>
                <w:rFonts w:ascii="Times New Roman" w:hAnsi="Times New Roman" w:cs="Times New Roman"/>
                <w:sz w:val="28"/>
                <w:szCs w:val="28"/>
              </w:rPr>
              <w:t>региона (заполняется автоматически, за исключением случаев проведения ЕГЭ в ППЭ с использованием ЭМ на бумажных носителях);</w:t>
            </w:r>
          </w:p>
          <w:p w:rsidR="00DF4493" w:rsidRPr="00570265" w:rsidRDefault="00DF4493" w:rsidP="00DF4493">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 xml:space="preserve">код </w:t>
            </w:r>
            <w:r w:rsidRPr="00C87706">
              <w:rPr>
                <w:rFonts w:ascii="Times New Roman" w:hAnsi="Times New Roman" w:cs="Times New Roman"/>
                <w:sz w:val="28"/>
                <w:szCs w:val="28"/>
              </w:rPr>
              <w:t>предмета (заполняется автоматически);</w:t>
            </w:r>
          </w:p>
          <w:p w:rsidR="00DF4493" w:rsidRDefault="00DF4493" w:rsidP="00DF4493">
            <w:pPr>
              <w:spacing w:before="240"/>
              <w:ind w:firstLine="705"/>
              <w:contextualSpacing/>
              <w:jc w:val="both"/>
              <w:rPr>
                <w:rFonts w:ascii="Times New Roman" w:hAnsi="Times New Roman" w:cs="Times New Roman"/>
                <w:sz w:val="28"/>
                <w:szCs w:val="28"/>
              </w:rPr>
            </w:pPr>
            <w:r w:rsidRPr="00570265">
              <w:rPr>
                <w:rFonts w:ascii="Times New Roman" w:hAnsi="Times New Roman" w:cs="Times New Roman"/>
                <w:sz w:val="28"/>
                <w:szCs w:val="28"/>
              </w:rPr>
              <w:t>название предмета</w:t>
            </w:r>
            <w:r>
              <w:rPr>
                <w:rFonts w:ascii="Times New Roman" w:hAnsi="Times New Roman" w:cs="Times New Roman"/>
                <w:sz w:val="28"/>
                <w:szCs w:val="28"/>
              </w:rPr>
              <w:t xml:space="preserve"> </w:t>
            </w:r>
            <w:r w:rsidRPr="00C87706">
              <w:rPr>
                <w:rFonts w:ascii="Times New Roman" w:hAnsi="Times New Roman" w:cs="Times New Roman"/>
                <w:sz w:val="28"/>
                <w:szCs w:val="28"/>
              </w:rPr>
              <w:t>(заполняется автоматически)</w:t>
            </w:r>
            <w:r>
              <w:rPr>
                <w:rFonts w:ascii="Times New Roman" w:hAnsi="Times New Roman" w:cs="Times New Roman"/>
                <w:sz w:val="28"/>
                <w:szCs w:val="28"/>
              </w:rPr>
              <w:t>;</w:t>
            </w:r>
          </w:p>
          <w:p w:rsidR="00DF4493" w:rsidRDefault="00DF4493" w:rsidP="00DF4493">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C7224B">
              <w:rPr>
                <w:rFonts w:ascii="Times New Roman" w:hAnsi="Times New Roman" w:cs="Times New Roman"/>
                <w:sz w:val="28"/>
                <w:szCs w:val="28"/>
              </w:rPr>
              <w:t>штрихкода</w:t>
            </w:r>
            <w:proofErr w:type="spellEnd"/>
            <w:r w:rsidRPr="00C7224B">
              <w:rPr>
                <w:rFonts w:ascii="Times New Roman" w:hAnsi="Times New Roman" w:cs="Times New Roman"/>
                <w:sz w:val="28"/>
                <w:szCs w:val="28"/>
              </w:rPr>
              <w:t xml:space="preserve"> бланка ответов № 2 лист 2 (заполняется автоматически);</w:t>
            </w:r>
          </w:p>
          <w:p w:rsidR="00DF4493" w:rsidRPr="00C7224B" w:rsidRDefault="00DF4493" w:rsidP="00DF4493">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C7224B">
              <w:rPr>
                <w:rFonts w:ascii="Times New Roman" w:hAnsi="Times New Roman" w:cs="Times New Roman"/>
                <w:sz w:val="28"/>
                <w:szCs w:val="28"/>
              </w:rPr>
              <w:t>штрихкода</w:t>
            </w:r>
            <w:proofErr w:type="spellEnd"/>
            <w:r w:rsidRPr="00C7224B">
              <w:rPr>
                <w:rFonts w:ascii="Times New Roman" w:hAnsi="Times New Roman" w:cs="Times New Roman"/>
                <w:sz w:val="28"/>
                <w:szCs w:val="28"/>
              </w:rPr>
              <w:t xml:space="preserve"> дополнительного бланка ответов № 2 (заполняется организатором в </w:t>
            </w:r>
            <w:r w:rsidRPr="006050A9">
              <w:rPr>
                <w:rFonts w:ascii="Times New Roman" w:hAnsi="Times New Roman" w:cs="Times New Roman"/>
                <w:sz w:val="28"/>
                <w:szCs w:val="28"/>
              </w:rPr>
              <w:t xml:space="preserve">аудитории </w:t>
            </w:r>
            <w:r w:rsidRPr="006050A9">
              <w:rPr>
                <w:rFonts w:ascii="Times New Roman" w:hAnsi="Times New Roman" w:cs="Times New Roman"/>
                <w:sz w:val="28"/>
                <w:szCs w:val="26"/>
              </w:rPr>
              <w:t>только в случае выдачи дополнительного бланка ответов № 2</w:t>
            </w:r>
            <w:r w:rsidRPr="006050A9">
              <w:rPr>
                <w:rFonts w:ascii="Times New Roman" w:hAnsi="Times New Roman" w:cs="Times New Roman"/>
                <w:sz w:val="28"/>
                <w:szCs w:val="28"/>
              </w:rPr>
              <w:t>);</w:t>
            </w:r>
          </w:p>
          <w:p w:rsidR="00DF4493" w:rsidRDefault="00DF4493" w:rsidP="00DF4493">
            <w:pPr>
              <w:spacing w:before="240"/>
              <w:ind w:firstLine="705"/>
              <w:contextualSpacing/>
              <w:jc w:val="both"/>
              <w:rPr>
                <w:rFonts w:ascii="Times New Roman" w:hAnsi="Times New Roman" w:cs="Times New Roman"/>
                <w:sz w:val="28"/>
                <w:szCs w:val="28"/>
              </w:rPr>
            </w:pPr>
            <w:r w:rsidRPr="00C7224B">
              <w:rPr>
                <w:rFonts w:ascii="Times New Roman" w:hAnsi="Times New Roman" w:cs="Times New Roman"/>
                <w:sz w:val="28"/>
                <w:szCs w:val="28"/>
              </w:rPr>
              <w:t>поля для нумерации листов бланков ответов № 2 (заполняются автоматически)</w:t>
            </w:r>
            <w:r>
              <w:rPr>
                <w:rFonts w:ascii="Times New Roman" w:hAnsi="Times New Roman" w:cs="Times New Roman"/>
                <w:sz w:val="28"/>
                <w:szCs w:val="28"/>
              </w:rPr>
              <w:t>.</w:t>
            </w:r>
            <w:r w:rsidRPr="00C7224B">
              <w:rPr>
                <w:rFonts w:ascii="Times New Roman" w:hAnsi="Times New Roman" w:cs="Times New Roman"/>
                <w:sz w:val="28"/>
                <w:szCs w:val="28"/>
              </w:rPr>
              <w:t xml:space="preserve"> </w:t>
            </w:r>
          </w:p>
          <w:p w:rsidR="00DF4493" w:rsidRPr="007A12B9" w:rsidRDefault="00DF4493" w:rsidP="00DF4493">
            <w:pPr>
              <w:spacing w:before="240"/>
              <w:ind w:firstLine="705"/>
              <w:contextualSpacing/>
              <w:jc w:val="both"/>
              <w:rPr>
                <w:rFonts w:ascii="Times New Roman" w:hAnsi="Times New Roman" w:cs="Times New Roman"/>
                <w:sz w:val="28"/>
                <w:szCs w:val="28"/>
              </w:rPr>
            </w:pPr>
            <w:r w:rsidRPr="007A12B9">
              <w:rPr>
                <w:rFonts w:ascii="Times New Roman" w:hAnsi="Times New Roman" w:cs="Times New Roman"/>
                <w:sz w:val="28"/>
                <w:szCs w:val="28"/>
              </w:rPr>
              <w:t>Поля для служебного использования «Резерв-5», «Резерв-6» не заполняются.</w:t>
            </w:r>
          </w:p>
          <w:p w:rsidR="00DF4493" w:rsidRPr="00EA5B68" w:rsidRDefault="00DF4493" w:rsidP="00DF4493">
            <w:pPr>
              <w:spacing w:before="240"/>
              <w:ind w:firstLine="705"/>
              <w:contextualSpacing/>
              <w:jc w:val="both"/>
              <w:rPr>
                <w:rFonts w:ascii="Times New Roman" w:hAnsi="Times New Roman" w:cs="Times New Roman"/>
                <w:sz w:val="28"/>
                <w:szCs w:val="28"/>
              </w:rPr>
            </w:pPr>
            <w:r>
              <w:rPr>
                <w:rFonts w:ascii="Times New Roman" w:hAnsi="Times New Roman" w:cs="Times New Roman"/>
                <w:sz w:val="28"/>
                <w:szCs w:val="28"/>
              </w:rPr>
              <w:t xml:space="preserve">Поле для ответов на задания </w:t>
            </w:r>
            <w:r w:rsidRPr="00570265">
              <w:rPr>
                <w:rFonts w:ascii="Times New Roman" w:hAnsi="Times New Roman" w:cs="Times New Roman"/>
                <w:sz w:val="28"/>
                <w:szCs w:val="28"/>
              </w:rPr>
              <w:t>с</w:t>
            </w:r>
            <w:r>
              <w:rPr>
                <w:rFonts w:ascii="Times New Roman" w:hAnsi="Times New Roman" w:cs="Times New Roman"/>
                <w:sz w:val="28"/>
                <w:szCs w:val="28"/>
              </w:rPr>
              <w:t xml:space="preserve"> </w:t>
            </w:r>
            <w:r w:rsidRPr="00570265">
              <w:rPr>
                <w:rFonts w:ascii="Times New Roman" w:hAnsi="Times New Roman" w:cs="Times New Roman"/>
                <w:sz w:val="28"/>
                <w:szCs w:val="28"/>
              </w:rPr>
              <w:t>развернутым ответом располагается в н</w:t>
            </w:r>
            <w:r>
              <w:rPr>
                <w:rFonts w:ascii="Times New Roman" w:hAnsi="Times New Roman" w:cs="Times New Roman"/>
                <w:sz w:val="28"/>
                <w:szCs w:val="28"/>
              </w:rPr>
              <w:t>ижней части б</w:t>
            </w:r>
            <w:r w:rsidRPr="003B27C8">
              <w:rPr>
                <w:rFonts w:ascii="Times New Roman" w:hAnsi="Times New Roman" w:cs="Times New Roman"/>
                <w:sz w:val="28"/>
                <w:szCs w:val="28"/>
              </w:rPr>
              <w:t>ланка ответов №</w:t>
            </w:r>
            <w:r>
              <w:rPr>
                <w:rFonts w:ascii="Times New Roman" w:hAnsi="Times New Roman" w:cs="Times New Roman"/>
                <w:sz w:val="28"/>
                <w:szCs w:val="28"/>
              </w:rPr>
              <w:t xml:space="preserve"> </w:t>
            </w:r>
            <w:r w:rsidRPr="003B27C8">
              <w:rPr>
                <w:rFonts w:ascii="Times New Roman" w:hAnsi="Times New Roman" w:cs="Times New Roman"/>
                <w:sz w:val="28"/>
                <w:szCs w:val="28"/>
              </w:rPr>
              <w:t>2</w:t>
            </w:r>
            <w:r>
              <w:rPr>
                <w:rFonts w:ascii="Times New Roman" w:hAnsi="Times New Roman" w:cs="Times New Roman"/>
                <w:sz w:val="28"/>
                <w:szCs w:val="28"/>
              </w:rPr>
              <w:t xml:space="preserve"> </w:t>
            </w:r>
            <w:r w:rsidRPr="003B27C8">
              <w:rPr>
                <w:rFonts w:ascii="Times New Roman" w:hAnsi="Times New Roman" w:cs="Times New Roman"/>
                <w:sz w:val="28"/>
                <w:szCs w:val="28"/>
              </w:rPr>
              <w:t xml:space="preserve">и разлиновано пунктирными линиями «в </w:t>
            </w:r>
            <w:r w:rsidRPr="002336D6">
              <w:rPr>
                <w:rFonts w:ascii="Times New Roman" w:hAnsi="Times New Roman" w:cs="Times New Roman"/>
                <w:sz w:val="28"/>
                <w:szCs w:val="28"/>
              </w:rPr>
              <w:t>клеточку»</w:t>
            </w:r>
            <w:r w:rsidR="00401B4B" w:rsidRPr="002336D6">
              <w:rPr>
                <w:rFonts w:ascii="Times New Roman" w:hAnsi="Times New Roman" w:cs="Times New Roman"/>
                <w:sz w:val="28"/>
                <w:szCs w:val="28"/>
              </w:rPr>
              <w:t xml:space="preserve"> </w:t>
            </w:r>
            <w:r w:rsidR="002336D6">
              <w:rPr>
                <w:rFonts w:ascii="Times New Roman" w:hAnsi="Times New Roman" w:cs="Times New Roman"/>
                <w:sz w:val="28"/>
                <w:szCs w:val="28"/>
              </w:rPr>
              <w:t xml:space="preserve">размером </w:t>
            </w:r>
            <w:r w:rsidR="00401B4B" w:rsidRPr="002336D6">
              <w:rPr>
                <w:rFonts w:ascii="Times New Roman" w:hAnsi="Times New Roman" w:cs="Times New Roman"/>
                <w:sz w:val="28"/>
                <w:szCs w:val="26"/>
              </w:rPr>
              <w:t>10</w:t>
            </w:r>
            <w:r w:rsidR="00401B4B" w:rsidRPr="002336D6">
              <w:rPr>
                <w:rFonts w:ascii="Times New Roman" w:hAnsi="Times New Roman" w:cs="Times New Roman"/>
                <w:sz w:val="28"/>
                <w:szCs w:val="26"/>
                <w:lang w:val="en-US"/>
              </w:rPr>
              <w:t>x</w:t>
            </w:r>
            <w:r w:rsidR="00401B4B" w:rsidRPr="002336D6">
              <w:rPr>
                <w:rFonts w:ascii="Times New Roman" w:hAnsi="Times New Roman" w:cs="Times New Roman"/>
                <w:sz w:val="28"/>
                <w:szCs w:val="26"/>
              </w:rPr>
              <w:t>10 мм</w:t>
            </w:r>
            <w:r w:rsidRPr="002336D6">
              <w:rPr>
                <w:rFonts w:ascii="Times New Roman" w:hAnsi="Times New Roman" w:cs="Times New Roman"/>
                <w:sz w:val="28"/>
                <w:szCs w:val="28"/>
              </w:rPr>
              <w:t>.</w:t>
            </w:r>
          </w:p>
          <w:p w:rsidR="00DF4493" w:rsidRDefault="00DF4493" w:rsidP="00DF4493">
            <w:pPr>
              <w:spacing w:before="240"/>
              <w:ind w:firstLine="705"/>
              <w:contextualSpacing/>
              <w:jc w:val="both"/>
              <w:rPr>
                <w:rFonts w:ascii="Times New Roman" w:hAnsi="Times New Roman" w:cs="Times New Roman"/>
                <w:sz w:val="28"/>
                <w:szCs w:val="28"/>
              </w:rPr>
            </w:pPr>
            <w:r w:rsidRPr="00EA5B68">
              <w:rPr>
                <w:rFonts w:ascii="Times New Roman" w:hAnsi="Times New Roman" w:cs="Times New Roman"/>
                <w:sz w:val="28"/>
                <w:szCs w:val="28"/>
              </w:rPr>
              <w:t>В нижней части лис</w:t>
            </w:r>
            <w:r>
              <w:rPr>
                <w:rFonts w:ascii="Times New Roman" w:hAnsi="Times New Roman" w:cs="Times New Roman"/>
                <w:sz w:val="28"/>
                <w:szCs w:val="28"/>
              </w:rPr>
              <w:t xml:space="preserve">та 1 и листа 2 бланка ответов № </w:t>
            </w:r>
            <w:r w:rsidRPr="00EA5B68">
              <w:rPr>
                <w:rFonts w:ascii="Times New Roman" w:hAnsi="Times New Roman" w:cs="Times New Roman"/>
                <w:sz w:val="28"/>
                <w:szCs w:val="28"/>
              </w:rPr>
              <w:t xml:space="preserve">2 содержатся рекомендации для участников </w:t>
            </w:r>
            <w:r>
              <w:rPr>
                <w:rFonts w:ascii="Times New Roman" w:hAnsi="Times New Roman" w:cs="Times New Roman"/>
                <w:sz w:val="28"/>
                <w:szCs w:val="28"/>
              </w:rPr>
              <w:t>экзамена</w:t>
            </w:r>
            <w:r w:rsidRPr="00EA5B68">
              <w:rPr>
                <w:rFonts w:ascii="Times New Roman" w:hAnsi="Times New Roman" w:cs="Times New Roman"/>
                <w:sz w:val="28"/>
                <w:szCs w:val="28"/>
              </w:rPr>
              <w:t xml:space="preserve"> в случае недостатка места для записи ответов.</w:t>
            </w:r>
          </w:p>
          <w:p w:rsidR="00A12327" w:rsidRDefault="00DF4493" w:rsidP="00A12327">
            <w:pPr>
              <w:spacing w:before="240"/>
              <w:ind w:firstLine="705"/>
              <w:contextualSpacing/>
              <w:jc w:val="both"/>
              <w:rPr>
                <w:rFonts w:ascii="Times New Roman" w:hAnsi="Times New Roman" w:cs="Times New Roman"/>
                <w:sz w:val="28"/>
                <w:szCs w:val="26"/>
              </w:rPr>
            </w:pPr>
            <w:r w:rsidRPr="002462BD">
              <w:rPr>
                <w:rFonts w:ascii="Times New Roman" w:hAnsi="Times New Roman" w:cs="Times New Roman"/>
                <w:sz w:val="28"/>
                <w:szCs w:val="26"/>
              </w:rPr>
              <w:t xml:space="preserve">ВАЖНО!!! Оборотная сторона листов бланка ответов № 2 </w:t>
            </w:r>
            <w:r>
              <w:rPr>
                <w:rFonts w:ascii="Times New Roman" w:hAnsi="Times New Roman" w:cs="Times New Roman"/>
                <w:sz w:val="28"/>
                <w:szCs w:val="26"/>
              </w:rPr>
              <w:br/>
            </w:r>
            <w:r w:rsidRPr="002462BD">
              <w:rPr>
                <w:rFonts w:ascii="Times New Roman" w:hAnsi="Times New Roman" w:cs="Times New Roman"/>
                <w:sz w:val="28"/>
                <w:szCs w:val="26"/>
              </w:rPr>
              <w:t>НЕ ЗАПОЛНЯЕТСЯ!!!</w:t>
            </w:r>
          </w:p>
          <w:p w:rsidR="00A12327" w:rsidRPr="00A12327" w:rsidRDefault="00A12327" w:rsidP="00A12327">
            <w:pPr>
              <w:spacing w:before="240"/>
              <w:ind w:firstLine="705"/>
              <w:contextualSpacing/>
              <w:jc w:val="both"/>
              <w:rPr>
                <w:rFonts w:ascii="Times New Roman" w:hAnsi="Times New Roman" w:cs="Times New Roman"/>
                <w:sz w:val="32"/>
                <w:szCs w:val="26"/>
              </w:rPr>
            </w:pPr>
            <w:r w:rsidRPr="00A12327">
              <w:rPr>
                <w:rFonts w:ascii="Times New Roman" w:hAnsi="Times New Roman" w:cs="Times New Roman"/>
                <w:sz w:val="28"/>
                <w:szCs w:val="26"/>
              </w:rPr>
              <w:t>На бланке расположены реперные метки.</w:t>
            </w:r>
          </w:p>
          <w:p w:rsidR="0044775F" w:rsidRDefault="0044775F" w:rsidP="00DF4493">
            <w:pPr>
              <w:pStyle w:val="ad"/>
              <w:numPr>
                <w:ilvl w:val="1"/>
                <w:numId w:val="8"/>
              </w:numPr>
              <w:spacing w:before="240"/>
              <w:jc w:val="both"/>
              <w:rPr>
                <w:rFonts w:ascii="Times New Roman" w:hAnsi="Times New Roman" w:cs="Times New Roman"/>
                <w:b/>
                <w:sz w:val="28"/>
                <w:szCs w:val="28"/>
              </w:rPr>
            </w:pPr>
            <w:r w:rsidRPr="0060597E">
              <w:rPr>
                <w:rFonts w:ascii="Times New Roman" w:hAnsi="Times New Roman" w:cs="Times New Roman"/>
                <w:b/>
                <w:sz w:val="28"/>
                <w:szCs w:val="28"/>
              </w:rPr>
              <w:t>Дополнительный бланк ответов №2</w:t>
            </w:r>
          </w:p>
          <w:p w:rsidR="00A06F7C" w:rsidRDefault="00B8519F" w:rsidP="00A06F7C">
            <w:pPr>
              <w:spacing w:before="240"/>
              <w:ind w:firstLine="705"/>
              <w:contextualSpacing/>
              <w:jc w:val="both"/>
              <w:rPr>
                <w:rFonts w:ascii="Times New Roman" w:hAnsi="Times New Roman" w:cs="Times New Roman"/>
                <w:sz w:val="28"/>
                <w:szCs w:val="26"/>
              </w:rPr>
            </w:pPr>
            <w:r w:rsidRPr="00B8519F">
              <w:rPr>
                <w:rFonts w:ascii="Times New Roman" w:hAnsi="Times New Roman" w:cs="Times New Roman"/>
                <w:sz w:val="28"/>
                <w:szCs w:val="26"/>
              </w:rPr>
              <w:t xml:space="preserve">Черно-белый дополнительный бланк ответов № 2 размером                                           </w:t>
            </w:r>
            <w:smartTag w:uri="urn:schemas-microsoft-com:office:smarttags" w:element="metricconverter">
              <w:smartTagPr>
                <w:attr w:name="ProductID" w:val="305 мм"/>
              </w:smartTagPr>
              <w:r w:rsidRPr="00B8519F">
                <w:rPr>
                  <w:rFonts w:ascii="Times New Roman" w:hAnsi="Times New Roman" w:cs="Times New Roman"/>
                  <w:sz w:val="28"/>
                  <w:szCs w:val="26"/>
                </w:rPr>
                <w:t>210 мм</w:t>
              </w:r>
            </w:smartTag>
            <w:r w:rsidRPr="00B8519F">
              <w:rPr>
                <w:rFonts w:ascii="Times New Roman" w:hAnsi="Times New Roman" w:cs="Times New Roman"/>
                <w:sz w:val="28"/>
                <w:szCs w:val="26"/>
              </w:rPr>
              <w:t xml:space="preserve"> × 297 мм</w:t>
            </w:r>
            <w:r w:rsidR="00CB4E00">
              <w:rPr>
                <w:rFonts w:ascii="Times New Roman" w:hAnsi="Times New Roman" w:cs="Times New Roman"/>
                <w:sz w:val="28"/>
                <w:szCs w:val="26"/>
              </w:rPr>
              <w:t xml:space="preserve"> </w:t>
            </w:r>
            <w:r w:rsidRPr="00B8519F">
              <w:rPr>
                <w:rFonts w:ascii="Times New Roman" w:hAnsi="Times New Roman" w:cs="Times New Roman"/>
                <w:sz w:val="28"/>
                <w:szCs w:val="26"/>
              </w:rPr>
              <w:t>печатается на белой бумаге плотностью ~ 80 г/м</w:t>
            </w:r>
            <w:r w:rsidRPr="00B8519F">
              <w:rPr>
                <w:rFonts w:ascii="Times New Roman" w:hAnsi="Times New Roman" w:cs="Times New Roman"/>
                <w:sz w:val="28"/>
                <w:szCs w:val="26"/>
                <w:vertAlign w:val="superscript"/>
              </w:rPr>
              <w:t>2</w:t>
            </w:r>
            <w:r w:rsidRPr="00B8519F">
              <w:rPr>
                <w:rFonts w:ascii="Times New Roman" w:hAnsi="Times New Roman" w:cs="Times New Roman"/>
                <w:sz w:val="28"/>
                <w:szCs w:val="26"/>
              </w:rPr>
              <w:t xml:space="preserve">. </w:t>
            </w:r>
          </w:p>
          <w:p w:rsidR="00AB0C83" w:rsidRDefault="00A06F7C" w:rsidP="00AB0C83">
            <w:pPr>
              <w:spacing w:before="240"/>
              <w:ind w:firstLine="705"/>
              <w:contextualSpacing/>
              <w:jc w:val="both"/>
              <w:rPr>
                <w:rFonts w:ascii="Times New Roman" w:hAnsi="Times New Roman" w:cs="Times New Roman"/>
                <w:sz w:val="32"/>
                <w:szCs w:val="26"/>
              </w:rPr>
            </w:pPr>
            <w:r w:rsidRPr="00A06F7C">
              <w:rPr>
                <w:rFonts w:ascii="Times New Roman" w:hAnsi="Times New Roman" w:cs="Times New Roman"/>
                <w:sz w:val="28"/>
                <w:szCs w:val="26"/>
              </w:rPr>
              <w:t>Бланк является односторонней машиночитаемой формой и состоит из двух</w:t>
            </w:r>
            <w:r w:rsidR="00317BDC">
              <w:rPr>
                <w:rFonts w:ascii="Times New Roman" w:hAnsi="Times New Roman" w:cs="Times New Roman"/>
                <w:sz w:val="28"/>
                <w:szCs w:val="26"/>
              </w:rPr>
              <w:t xml:space="preserve"> </w:t>
            </w:r>
            <w:r w:rsidRPr="00A06F7C">
              <w:rPr>
                <w:rFonts w:ascii="Times New Roman" w:hAnsi="Times New Roman" w:cs="Times New Roman"/>
                <w:sz w:val="28"/>
                <w:szCs w:val="26"/>
              </w:rPr>
              <w:t>частей – верхней и н</w:t>
            </w:r>
            <w:r w:rsidR="00BD60BC">
              <w:rPr>
                <w:rFonts w:ascii="Times New Roman" w:hAnsi="Times New Roman" w:cs="Times New Roman"/>
                <w:sz w:val="28"/>
                <w:szCs w:val="26"/>
              </w:rPr>
              <w:t>ижней.</w:t>
            </w:r>
          </w:p>
          <w:p w:rsidR="00AB0C83" w:rsidRPr="00AB0C83" w:rsidRDefault="00AB0C83" w:rsidP="00AB0C83">
            <w:pPr>
              <w:spacing w:before="240"/>
              <w:ind w:firstLine="705"/>
              <w:contextualSpacing/>
              <w:jc w:val="both"/>
              <w:rPr>
                <w:rFonts w:ascii="Times New Roman" w:hAnsi="Times New Roman" w:cs="Times New Roman"/>
                <w:sz w:val="36"/>
                <w:szCs w:val="26"/>
              </w:rPr>
            </w:pPr>
            <w:r w:rsidRPr="00AB0C83">
              <w:rPr>
                <w:rFonts w:ascii="Times New Roman" w:hAnsi="Times New Roman" w:cs="Times New Roman"/>
                <w:sz w:val="28"/>
                <w:szCs w:val="26"/>
              </w:rPr>
              <w:t>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w:t>
            </w:r>
            <w:r w:rsidR="00364AA5">
              <w:rPr>
                <w:rFonts w:ascii="Times New Roman" w:hAnsi="Times New Roman" w:cs="Times New Roman"/>
                <w:sz w:val="28"/>
                <w:szCs w:val="26"/>
              </w:rPr>
              <w:t>20</w:t>
            </w:r>
            <w:r w:rsidRPr="00AB0C83">
              <w:rPr>
                <w:rFonts w:ascii="Times New Roman" w:hAnsi="Times New Roman" w:cs="Times New Roman"/>
                <w:sz w:val="28"/>
                <w:szCs w:val="26"/>
              </w:rPr>
              <w:t xml:space="preserve">»), а также название </w:t>
            </w:r>
            <w:r w:rsidR="00611D85">
              <w:rPr>
                <w:rFonts w:ascii="Times New Roman" w:hAnsi="Times New Roman" w:cs="Times New Roman"/>
                <w:sz w:val="28"/>
                <w:szCs w:val="26"/>
              </w:rPr>
              <w:t>«Дополнительный</w:t>
            </w:r>
            <w:r w:rsidRPr="00AB0C83">
              <w:rPr>
                <w:rFonts w:ascii="Times New Roman" w:hAnsi="Times New Roman" w:cs="Times New Roman"/>
                <w:sz w:val="28"/>
                <w:szCs w:val="26"/>
              </w:rPr>
              <w:t xml:space="preserve"> бланк ответов № 2</w:t>
            </w:r>
            <w:r w:rsidR="00611D85">
              <w:rPr>
                <w:rFonts w:ascii="Times New Roman" w:hAnsi="Times New Roman" w:cs="Times New Roman"/>
                <w:sz w:val="28"/>
                <w:szCs w:val="26"/>
              </w:rPr>
              <w:t>»</w:t>
            </w:r>
            <w:r w:rsidRPr="00AB0C83">
              <w:rPr>
                <w:rFonts w:ascii="Times New Roman" w:hAnsi="Times New Roman" w:cs="Times New Roman"/>
                <w:sz w:val="28"/>
                <w:szCs w:val="26"/>
              </w:rPr>
              <w:t xml:space="preserve">. Указанные поля заполняются типографским способом. </w:t>
            </w:r>
          </w:p>
          <w:p w:rsidR="00AB0C83" w:rsidRDefault="0018766C" w:rsidP="0044775F">
            <w:pPr>
              <w:spacing w:before="240"/>
              <w:ind w:firstLine="705"/>
              <w:contextualSpacing/>
              <w:jc w:val="both"/>
              <w:rPr>
                <w:rFonts w:ascii="Times New Roman" w:hAnsi="Times New Roman" w:cs="Times New Roman"/>
                <w:sz w:val="28"/>
                <w:szCs w:val="26"/>
              </w:rPr>
            </w:pPr>
            <w:r>
              <w:rPr>
                <w:rFonts w:ascii="Times New Roman" w:hAnsi="Times New Roman" w:cs="Times New Roman"/>
                <w:sz w:val="28"/>
                <w:szCs w:val="26"/>
              </w:rPr>
              <w:t xml:space="preserve">Также </w:t>
            </w:r>
            <w:r w:rsidR="00456EA4">
              <w:rPr>
                <w:rFonts w:ascii="Times New Roman" w:hAnsi="Times New Roman" w:cs="Times New Roman"/>
                <w:sz w:val="28"/>
                <w:szCs w:val="26"/>
              </w:rPr>
              <w:t xml:space="preserve">в </w:t>
            </w:r>
            <w:r w:rsidR="00180715" w:rsidRPr="00F81EA8">
              <w:rPr>
                <w:rFonts w:ascii="Times New Roman" w:hAnsi="Times New Roman" w:cs="Times New Roman"/>
                <w:sz w:val="28"/>
                <w:szCs w:val="26"/>
              </w:rPr>
              <w:t>верхней части</w:t>
            </w:r>
            <w:r w:rsidR="00180715">
              <w:rPr>
                <w:rFonts w:ascii="Times New Roman" w:hAnsi="Times New Roman" w:cs="Times New Roman"/>
                <w:sz w:val="28"/>
                <w:szCs w:val="26"/>
              </w:rPr>
              <w:t xml:space="preserve"> дополнительного </w:t>
            </w:r>
            <w:r w:rsidR="00180715" w:rsidRPr="00F81EA8">
              <w:rPr>
                <w:rFonts w:ascii="Times New Roman" w:hAnsi="Times New Roman" w:cs="Times New Roman"/>
                <w:sz w:val="28"/>
                <w:szCs w:val="26"/>
              </w:rPr>
              <w:t>бланка ответов № 2</w:t>
            </w:r>
            <w:r>
              <w:rPr>
                <w:rFonts w:ascii="Times New Roman" w:hAnsi="Times New Roman" w:cs="Times New Roman"/>
                <w:sz w:val="28"/>
                <w:szCs w:val="26"/>
              </w:rPr>
              <w:t xml:space="preserve"> расположены:</w:t>
            </w:r>
          </w:p>
          <w:p w:rsidR="004B4C9D" w:rsidRDefault="004B4C9D" w:rsidP="0044775F">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rPr>
              <w:t xml:space="preserve">вертикальный </w:t>
            </w:r>
            <w:proofErr w:type="spellStart"/>
            <w:r>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4B4C9D" w:rsidRDefault="004B4C9D" w:rsidP="0044775F">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rPr>
              <w:t xml:space="preserve">горизонтальный </w:t>
            </w:r>
            <w:proofErr w:type="spellStart"/>
            <w:r w:rsidRPr="004B4C9D">
              <w:rPr>
                <w:rFonts w:ascii="Times New Roman" w:hAnsi="Times New Roman" w:cs="Times New Roman"/>
                <w:sz w:val="28"/>
                <w:szCs w:val="26"/>
              </w:rPr>
              <w:t>штрихкод</w:t>
            </w:r>
            <w:proofErr w:type="spellEnd"/>
            <w:r w:rsidRPr="004B4C9D">
              <w:rPr>
                <w:rFonts w:ascii="Times New Roman" w:hAnsi="Times New Roman" w:cs="Times New Roman"/>
                <w:sz w:val="28"/>
                <w:szCs w:val="26"/>
              </w:rPr>
              <w:t xml:space="preserve"> и его цифровое значение</w:t>
            </w:r>
            <w:r>
              <w:rPr>
                <w:rFonts w:ascii="Times New Roman" w:hAnsi="Times New Roman" w:cs="Times New Roman"/>
                <w:sz w:val="28"/>
                <w:szCs w:val="26"/>
              </w:rPr>
              <w:t>;</w:t>
            </w:r>
          </w:p>
          <w:p w:rsidR="004B4C9D" w:rsidRDefault="004B4C9D" w:rsidP="004B4C9D">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lang w:val="en-US"/>
              </w:rPr>
              <w:t>QR</w:t>
            </w:r>
            <w:r w:rsidR="009E7C13">
              <w:rPr>
                <w:rFonts w:ascii="Times New Roman" w:hAnsi="Times New Roman" w:cs="Times New Roman"/>
                <w:sz w:val="28"/>
                <w:szCs w:val="26"/>
              </w:rPr>
              <w:t>-код.</w:t>
            </w:r>
          </w:p>
          <w:p w:rsidR="005E74C5" w:rsidRDefault="004B4C9D" w:rsidP="005E74C5">
            <w:pPr>
              <w:spacing w:before="240"/>
              <w:ind w:firstLine="705"/>
              <w:contextualSpacing/>
              <w:jc w:val="both"/>
              <w:rPr>
                <w:rFonts w:ascii="Times New Roman" w:hAnsi="Times New Roman" w:cs="Times New Roman"/>
                <w:sz w:val="32"/>
                <w:szCs w:val="26"/>
              </w:rPr>
            </w:pPr>
            <w:r w:rsidRPr="004B4C9D">
              <w:rPr>
                <w:rFonts w:ascii="Times New Roman" w:hAnsi="Times New Roman" w:cs="Times New Roman"/>
                <w:sz w:val="28"/>
                <w:szCs w:val="26"/>
              </w:rPr>
              <w:t xml:space="preserve">Поля для указания следующей информации: </w:t>
            </w:r>
          </w:p>
          <w:p w:rsidR="0044775F" w:rsidRPr="005E74C5" w:rsidRDefault="0044775F" w:rsidP="005E74C5">
            <w:pPr>
              <w:spacing w:before="240"/>
              <w:ind w:firstLine="705"/>
              <w:contextualSpacing/>
              <w:jc w:val="both"/>
              <w:rPr>
                <w:rFonts w:ascii="Times New Roman" w:hAnsi="Times New Roman" w:cs="Times New Roman"/>
                <w:sz w:val="32"/>
                <w:szCs w:val="26"/>
              </w:rPr>
            </w:pPr>
            <w:r w:rsidRPr="00D76730">
              <w:rPr>
                <w:rFonts w:ascii="Times New Roman" w:hAnsi="Times New Roman" w:cs="Times New Roman"/>
                <w:sz w:val="28"/>
                <w:szCs w:val="28"/>
              </w:rPr>
              <w:lastRenderedPageBreak/>
              <w:t>код региона</w:t>
            </w:r>
            <w:r w:rsidR="005E74C5">
              <w:rPr>
                <w:rFonts w:ascii="Times New Roman" w:hAnsi="Times New Roman" w:cs="Times New Roman"/>
                <w:sz w:val="28"/>
                <w:szCs w:val="28"/>
              </w:rPr>
              <w:t xml:space="preserve"> </w:t>
            </w:r>
            <w:r w:rsidR="005E74C5" w:rsidRPr="005E74C5">
              <w:rPr>
                <w:rFonts w:ascii="Times New Roman" w:hAnsi="Times New Roman" w:cs="Times New Roman"/>
                <w:sz w:val="28"/>
                <w:szCs w:val="26"/>
              </w:rPr>
              <w:t xml:space="preserve">(заполняется автоматически, </w:t>
            </w:r>
            <w:r w:rsidR="005E74C5">
              <w:rPr>
                <w:rFonts w:ascii="Times New Roman" w:hAnsi="Times New Roman" w:cs="Times New Roman"/>
                <w:sz w:val="28"/>
                <w:szCs w:val="26"/>
              </w:rPr>
              <w:t xml:space="preserve">при проведении ЕГЭ в ППЭ </w:t>
            </w:r>
            <w:r w:rsidR="005E74C5" w:rsidRPr="005E74C5">
              <w:rPr>
                <w:rFonts w:ascii="Times New Roman" w:hAnsi="Times New Roman" w:cs="Times New Roman"/>
                <w:sz w:val="28"/>
                <w:szCs w:val="26"/>
              </w:rPr>
              <w:t>с использованием ЭМ на бумажных носителях переносится участником</w:t>
            </w:r>
            <w:r w:rsidR="006C10B4">
              <w:rPr>
                <w:rFonts w:ascii="Times New Roman" w:hAnsi="Times New Roman" w:cs="Times New Roman"/>
                <w:sz w:val="28"/>
                <w:szCs w:val="26"/>
              </w:rPr>
              <w:t xml:space="preserve"> экзамена</w:t>
            </w:r>
            <w:r w:rsidR="005E74C5" w:rsidRPr="005E74C5">
              <w:rPr>
                <w:rFonts w:ascii="Times New Roman" w:hAnsi="Times New Roman" w:cs="Times New Roman"/>
                <w:sz w:val="28"/>
                <w:szCs w:val="26"/>
              </w:rPr>
              <w:t xml:space="preserve"> из бланка регистрации);</w:t>
            </w:r>
          </w:p>
          <w:p w:rsidR="0044775F" w:rsidRPr="00ED4B46" w:rsidRDefault="0044775F" w:rsidP="0044775F">
            <w:pPr>
              <w:spacing w:before="240"/>
              <w:ind w:firstLine="705"/>
              <w:contextualSpacing/>
              <w:jc w:val="both"/>
              <w:rPr>
                <w:rFonts w:ascii="Times New Roman" w:hAnsi="Times New Roman" w:cs="Times New Roman"/>
                <w:sz w:val="28"/>
                <w:szCs w:val="28"/>
              </w:rPr>
            </w:pPr>
            <w:r w:rsidRPr="00D76730">
              <w:rPr>
                <w:rFonts w:ascii="Times New Roman" w:hAnsi="Times New Roman" w:cs="Times New Roman"/>
                <w:sz w:val="28"/>
                <w:szCs w:val="28"/>
              </w:rPr>
              <w:t xml:space="preserve">код </w:t>
            </w:r>
            <w:r w:rsidRPr="00ED4B46">
              <w:rPr>
                <w:rFonts w:ascii="Times New Roman" w:hAnsi="Times New Roman" w:cs="Times New Roman"/>
                <w:sz w:val="28"/>
                <w:szCs w:val="28"/>
              </w:rPr>
              <w:t>предмета</w:t>
            </w:r>
            <w:r w:rsidR="00ED4B46" w:rsidRPr="00ED4B46">
              <w:rPr>
                <w:rFonts w:ascii="Times New Roman" w:hAnsi="Times New Roman" w:cs="Times New Roman"/>
                <w:sz w:val="28"/>
                <w:szCs w:val="28"/>
              </w:rPr>
              <w:t xml:space="preserve"> (перенос</w:t>
            </w:r>
            <w:r w:rsidR="00436E30">
              <w:rPr>
                <w:rFonts w:ascii="Times New Roman" w:hAnsi="Times New Roman" w:cs="Times New Roman"/>
                <w:sz w:val="28"/>
                <w:szCs w:val="28"/>
              </w:rPr>
              <w:t>ится участником экзамена</w:t>
            </w:r>
            <w:r w:rsidR="00ED4B46" w:rsidRPr="00ED4B46">
              <w:rPr>
                <w:rFonts w:ascii="Times New Roman" w:hAnsi="Times New Roman" w:cs="Times New Roman"/>
                <w:sz w:val="28"/>
                <w:szCs w:val="28"/>
              </w:rPr>
              <w:t xml:space="preserve"> из бланка регистрации)</w:t>
            </w:r>
            <w:r w:rsidRPr="00ED4B46">
              <w:rPr>
                <w:rFonts w:ascii="Times New Roman" w:hAnsi="Times New Roman" w:cs="Times New Roman"/>
                <w:sz w:val="28"/>
                <w:szCs w:val="28"/>
              </w:rPr>
              <w:t>;</w:t>
            </w:r>
          </w:p>
          <w:p w:rsidR="0044775F" w:rsidRPr="00ED4B46" w:rsidRDefault="0044775F" w:rsidP="0044775F">
            <w:pPr>
              <w:spacing w:before="240"/>
              <w:ind w:firstLine="705"/>
              <w:contextualSpacing/>
              <w:jc w:val="both"/>
              <w:rPr>
                <w:rFonts w:ascii="Times New Roman" w:hAnsi="Times New Roman" w:cs="Times New Roman"/>
                <w:sz w:val="28"/>
                <w:szCs w:val="28"/>
              </w:rPr>
            </w:pPr>
            <w:r w:rsidRPr="00ED4B46">
              <w:rPr>
                <w:rFonts w:ascii="Times New Roman" w:hAnsi="Times New Roman" w:cs="Times New Roman"/>
                <w:sz w:val="28"/>
                <w:szCs w:val="28"/>
              </w:rPr>
              <w:t>название предмета</w:t>
            </w:r>
            <w:r w:rsidR="00436E30">
              <w:rPr>
                <w:rFonts w:ascii="Times New Roman" w:hAnsi="Times New Roman" w:cs="Times New Roman"/>
                <w:sz w:val="28"/>
                <w:szCs w:val="28"/>
              </w:rPr>
              <w:t xml:space="preserve"> (переносится участником экзамена</w:t>
            </w:r>
            <w:r w:rsidR="00ED4B46" w:rsidRPr="00ED4B46">
              <w:rPr>
                <w:rFonts w:ascii="Times New Roman" w:hAnsi="Times New Roman" w:cs="Times New Roman"/>
                <w:sz w:val="28"/>
                <w:szCs w:val="28"/>
              </w:rPr>
              <w:t xml:space="preserve"> из бланка регистрации)</w:t>
            </w:r>
            <w:r w:rsidRPr="00ED4B46">
              <w:rPr>
                <w:rFonts w:ascii="Times New Roman" w:hAnsi="Times New Roman" w:cs="Times New Roman"/>
                <w:sz w:val="28"/>
                <w:szCs w:val="28"/>
              </w:rPr>
              <w:t>;</w:t>
            </w:r>
          </w:p>
          <w:p w:rsidR="00767422" w:rsidRDefault="00A707B2" w:rsidP="00767422">
            <w:pPr>
              <w:spacing w:before="240"/>
              <w:ind w:firstLine="705"/>
              <w:contextualSpacing/>
              <w:jc w:val="both"/>
              <w:rPr>
                <w:rFonts w:ascii="Times New Roman" w:hAnsi="Times New Roman" w:cs="Times New Roman"/>
                <w:sz w:val="28"/>
                <w:szCs w:val="28"/>
              </w:rPr>
            </w:pPr>
            <w:r w:rsidRPr="00A707B2">
              <w:rPr>
                <w:rFonts w:ascii="Times New Roman" w:hAnsi="Times New Roman" w:cs="Times New Roman"/>
                <w:sz w:val="28"/>
                <w:szCs w:val="28"/>
              </w:rPr>
              <w:t xml:space="preserve">поле для записи цифрового значения </w:t>
            </w:r>
            <w:proofErr w:type="spellStart"/>
            <w:r w:rsidRPr="00A707B2">
              <w:rPr>
                <w:rFonts w:ascii="Times New Roman" w:hAnsi="Times New Roman" w:cs="Times New Roman"/>
                <w:sz w:val="28"/>
                <w:szCs w:val="28"/>
              </w:rPr>
              <w:t>штрихкода</w:t>
            </w:r>
            <w:proofErr w:type="spellEnd"/>
            <w:r w:rsidRPr="00A707B2">
              <w:rPr>
                <w:rFonts w:ascii="Times New Roman" w:hAnsi="Times New Roman" w:cs="Times New Roman"/>
                <w:sz w:val="28"/>
                <w:szCs w:val="28"/>
              </w:rPr>
              <w:t xml:space="preserve"> следующего дополнительного бланка ответов № 2, которы</w:t>
            </w:r>
            <w:r w:rsidR="00436E30">
              <w:rPr>
                <w:rFonts w:ascii="Times New Roman" w:hAnsi="Times New Roman" w:cs="Times New Roman"/>
                <w:sz w:val="28"/>
                <w:szCs w:val="28"/>
              </w:rPr>
              <w:t>й будет использован участником экзамена</w:t>
            </w:r>
            <w:r w:rsidRPr="00A707B2">
              <w:rPr>
                <w:rFonts w:ascii="Times New Roman" w:hAnsi="Times New Roman" w:cs="Times New Roman"/>
                <w:sz w:val="28"/>
                <w:szCs w:val="28"/>
              </w:rPr>
              <w:t xml:space="preserve"> (заполняется организатором в аудитории</w:t>
            </w:r>
            <w:r w:rsidR="00436E30" w:rsidRPr="006050A9">
              <w:rPr>
                <w:rFonts w:ascii="Times New Roman" w:hAnsi="Times New Roman" w:cs="Times New Roman"/>
                <w:sz w:val="28"/>
                <w:szCs w:val="28"/>
              </w:rPr>
              <w:t xml:space="preserve"> </w:t>
            </w:r>
            <w:r w:rsidR="00436E30" w:rsidRPr="006050A9">
              <w:rPr>
                <w:rFonts w:ascii="Times New Roman" w:hAnsi="Times New Roman" w:cs="Times New Roman"/>
                <w:sz w:val="28"/>
                <w:szCs w:val="26"/>
              </w:rPr>
              <w:t>только в случае выдачи следующего дополнительного бланка ответов № 2</w:t>
            </w:r>
            <w:r w:rsidRPr="006050A9">
              <w:rPr>
                <w:rFonts w:ascii="Times New Roman" w:hAnsi="Times New Roman" w:cs="Times New Roman"/>
                <w:sz w:val="28"/>
                <w:szCs w:val="28"/>
              </w:rPr>
              <w:t>)</w:t>
            </w:r>
            <w:r w:rsidR="0044775F" w:rsidRPr="006050A9">
              <w:rPr>
                <w:rFonts w:ascii="Times New Roman" w:hAnsi="Times New Roman" w:cs="Times New Roman"/>
                <w:sz w:val="28"/>
                <w:szCs w:val="28"/>
              </w:rPr>
              <w:t>;</w:t>
            </w:r>
          </w:p>
          <w:p w:rsidR="00767422" w:rsidRPr="00C232CB" w:rsidRDefault="00767422" w:rsidP="00767422">
            <w:pPr>
              <w:spacing w:before="240"/>
              <w:ind w:firstLine="705"/>
              <w:contextualSpacing/>
              <w:jc w:val="both"/>
              <w:rPr>
                <w:rFonts w:ascii="Times New Roman" w:hAnsi="Times New Roman" w:cs="Times New Roman"/>
                <w:sz w:val="32"/>
                <w:szCs w:val="28"/>
              </w:rPr>
            </w:pPr>
            <w:r w:rsidRPr="00C232CB">
              <w:rPr>
                <w:rFonts w:ascii="Times New Roman" w:hAnsi="Times New Roman" w:cs="Times New Roman"/>
                <w:sz w:val="28"/>
                <w:szCs w:val="26"/>
              </w:rPr>
              <w:t>поля для нумерации листов дополнительн</w:t>
            </w:r>
            <w:r w:rsidR="00046FBD">
              <w:rPr>
                <w:rFonts w:ascii="Times New Roman" w:hAnsi="Times New Roman" w:cs="Times New Roman"/>
                <w:sz w:val="28"/>
                <w:szCs w:val="26"/>
              </w:rPr>
              <w:t>ого</w:t>
            </w:r>
            <w:r w:rsidRPr="00C232CB">
              <w:rPr>
                <w:rFonts w:ascii="Times New Roman" w:hAnsi="Times New Roman" w:cs="Times New Roman"/>
                <w:sz w:val="28"/>
                <w:szCs w:val="26"/>
              </w:rPr>
              <w:t xml:space="preserve"> бланк</w:t>
            </w:r>
            <w:r w:rsidR="00046FBD">
              <w:rPr>
                <w:rFonts w:ascii="Times New Roman" w:hAnsi="Times New Roman" w:cs="Times New Roman"/>
                <w:sz w:val="28"/>
                <w:szCs w:val="26"/>
              </w:rPr>
              <w:t>а</w:t>
            </w:r>
            <w:r w:rsidRPr="00C232CB">
              <w:rPr>
                <w:rFonts w:ascii="Times New Roman" w:hAnsi="Times New Roman" w:cs="Times New Roman"/>
                <w:sz w:val="28"/>
                <w:szCs w:val="26"/>
              </w:rPr>
              <w:t xml:space="preserve"> ответов № 2 (порядковый номер листа работы участника </w:t>
            </w:r>
            <w:r w:rsidR="00FE303D">
              <w:rPr>
                <w:rFonts w:ascii="Times New Roman" w:hAnsi="Times New Roman" w:cs="Times New Roman"/>
                <w:sz w:val="28"/>
                <w:szCs w:val="26"/>
              </w:rPr>
              <w:t>экзамена</w:t>
            </w:r>
            <w:r w:rsidRPr="00C232CB">
              <w:rPr>
                <w:rFonts w:ascii="Times New Roman" w:hAnsi="Times New Roman" w:cs="Times New Roman"/>
                <w:sz w:val="28"/>
                <w:szCs w:val="26"/>
              </w:rPr>
              <w:t xml:space="preserve"> заполняется организатором в аудитории, начиная с цифры 3</w:t>
            </w:r>
            <w:r w:rsidR="00413F66" w:rsidRPr="00C232CB">
              <w:rPr>
                <w:rFonts w:ascii="Times New Roman" w:hAnsi="Times New Roman" w:cs="Times New Roman"/>
                <w:sz w:val="28"/>
                <w:szCs w:val="26"/>
              </w:rPr>
              <w:t>).</w:t>
            </w:r>
          </w:p>
          <w:p w:rsidR="0044775F" w:rsidRDefault="00413F66" w:rsidP="0044775F">
            <w:pPr>
              <w:spacing w:before="240"/>
              <w:ind w:firstLine="705"/>
              <w:contextualSpacing/>
              <w:jc w:val="both"/>
              <w:rPr>
                <w:rFonts w:ascii="Times New Roman" w:hAnsi="Times New Roman" w:cs="Times New Roman"/>
                <w:sz w:val="28"/>
                <w:szCs w:val="28"/>
              </w:rPr>
            </w:pPr>
            <w:r w:rsidRPr="00B01B36">
              <w:rPr>
                <w:rFonts w:ascii="Times New Roman" w:hAnsi="Times New Roman" w:cs="Times New Roman"/>
                <w:sz w:val="28"/>
                <w:szCs w:val="28"/>
              </w:rPr>
              <w:t>П</w:t>
            </w:r>
            <w:r w:rsidR="0044775F" w:rsidRPr="00B01B36">
              <w:rPr>
                <w:rFonts w:ascii="Times New Roman" w:hAnsi="Times New Roman" w:cs="Times New Roman"/>
                <w:sz w:val="28"/>
                <w:szCs w:val="28"/>
              </w:rPr>
              <w:t>о</w:t>
            </w:r>
            <w:r w:rsidR="00B01B36">
              <w:rPr>
                <w:rFonts w:ascii="Times New Roman" w:hAnsi="Times New Roman" w:cs="Times New Roman"/>
                <w:sz w:val="28"/>
                <w:szCs w:val="28"/>
              </w:rPr>
              <w:t xml:space="preserve">ле для служебного использования </w:t>
            </w:r>
            <w:r w:rsidRPr="00B01B36">
              <w:rPr>
                <w:rFonts w:ascii="Times New Roman" w:hAnsi="Times New Roman" w:cs="Times New Roman"/>
                <w:sz w:val="28"/>
                <w:szCs w:val="28"/>
              </w:rPr>
              <w:t>«Резерв-6»</w:t>
            </w:r>
            <w:r w:rsidR="00B01B36">
              <w:rPr>
                <w:rFonts w:ascii="Times New Roman" w:hAnsi="Times New Roman" w:cs="Times New Roman"/>
                <w:sz w:val="28"/>
                <w:szCs w:val="28"/>
              </w:rPr>
              <w:t xml:space="preserve"> </w:t>
            </w:r>
            <w:r w:rsidRPr="00B01B36">
              <w:rPr>
                <w:rFonts w:ascii="Times New Roman" w:hAnsi="Times New Roman" w:cs="Times New Roman"/>
                <w:sz w:val="28"/>
                <w:szCs w:val="28"/>
              </w:rPr>
              <w:t>не заполняется</w:t>
            </w:r>
            <w:r>
              <w:rPr>
                <w:rFonts w:ascii="Times New Roman" w:hAnsi="Times New Roman" w:cs="Times New Roman"/>
                <w:sz w:val="28"/>
                <w:szCs w:val="28"/>
              </w:rPr>
              <w:t>.</w:t>
            </w:r>
          </w:p>
          <w:p w:rsidR="00413F66" w:rsidRDefault="0044775F" w:rsidP="00413F66">
            <w:pPr>
              <w:spacing w:before="240"/>
              <w:ind w:firstLine="705"/>
              <w:contextualSpacing/>
              <w:jc w:val="both"/>
              <w:rPr>
                <w:rFonts w:ascii="Times New Roman" w:hAnsi="Times New Roman" w:cs="Times New Roman"/>
                <w:sz w:val="28"/>
                <w:szCs w:val="28"/>
              </w:rPr>
            </w:pPr>
            <w:r w:rsidRPr="00D76730">
              <w:rPr>
                <w:rFonts w:ascii="Times New Roman" w:hAnsi="Times New Roman" w:cs="Times New Roman"/>
                <w:sz w:val="28"/>
                <w:szCs w:val="28"/>
              </w:rPr>
              <w:t>Поле для ответов на задания с развернутым ответом располагается в нижней части доп</w:t>
            </w:r>
            <w:r w:rsidR="00413F66">
              <w:rPr>
                <w:rFonts w:ascii="Times New Roman" w:hAnsi="Times New Roman" w:cs="Times New Roman"/>
                <w:sz w:val="28"/>
                <w:szCs w:val="28"/>
              </w:rPr>
              <w:t>олнительного бланка ответов № 2</w:t>
            </w:r>
            <w:r w:rsidRPr="00D76730">
              <w:rPr>
                <w:rFonts w:ascii="Times New Roman" w:hAnsi="Times New Roman" w:cs="Times New Roman"/>
                <w:sz w:val="28"/>
                <w:szCs w:val="28"/>
              </w:rPr>
              <w:t xml:space="preserve"> и разлиновано пунктирными линиями «в клеточку».</w:t>
            </w:r>
          </w:p>
          <w:p w:rsidR="00413F66" w:rsidRPr="00413F66" w:rsidRDefault="00413F66" w:rsidP="00413F66">
            <w:pPr>
              <w:spacing w:before="240"/>
              <w:ind w:firstLine="705"/>
              <w:contextualSpacing/>
              <w:jc w:val="both"/>
              <w:rPr>
                <w:rFonts w:ascii="Times New Roman" w:hAnsi="Times New Roman" w:cs="Times New Roman"/>
                <w:sz w:val="32"/>
                <w:szCs w:val="28"/>
              </w:rPr>
            </w:pPr>
            <w:r w:rsidRPr="00413F66">
              <w:rPr>
                <w:rFonts w:ascii="Times New Roman" w:hAnsi="Times New Roman" w:cs="Times New Roman"/>
                <w:sz w:val="28"/>
                <w:szCs w:val="26"/>
              </w:rPr>
              <w:t>В нижней части листа дополнительного бланка ответов № 2 содержатся рекомендации д</w:t>
            </w:r>
            <w:r w:rsidR="00675934">
              <w:rPr>
                <w:rFonts w:ascii="Times New Roman" w:hAnsi="Times New Roman" w:cs="Times New Roman"/>
                <w:sz w:val="28"/>
                <w:szCs w:val="26"/>
              </w:rPr>
              <w:t xml:space="preserve">ля участников экзамена </w:t>
            </w:r>
            <w:r w:rsidRPr="00413F66">
              <w:rPr>
                <w:rFonts w:ascii="Times New Roman" w:hAnsi="Times New Roman" w:cs="Times New Roman"/>
                <w:sz w:val="28"/>
                <w:szCs w:val="26"/>
              </w:rPr>
              <w:t>в случае недостатка места для записи ответов.</w:t>
            </w:r>
          </w:p>
          <w:p w:rsidR="00D97418" w:rsidRDefault="00413F66" w:rsidP="00D97418">
            <w:pPr>
              <w:spacing w:before="240"/>
              <w:ind w:firstLine="705"/>
              <w:contextualSpacing/>
              <w:jc w:val="both"/>
              <w:rPr>
                <w:rFonts w:ascii="Times New Roman" w:hAnsi="Times New Roman" w:cs="Times New Roman"/>
                <w:sz w:val="28"/>
                <w:szCs w:val="26"/>
              </w:rPr>
            </w:pPr>
            <w:r w:rsidRPr="00413F66">
              <w:rPr>
                <w:rFonts w:ascii="Times New Roman" w:hAnsi="Times New Roman" w:cs="Times New Roman"/>
                <w:sz w:val="28"/>
                <w:szCs w:val="26"/>
              </w:rPr>
              <w:t>ВАЖНО!!! Оборотная сторона д</w:t>
            </w:r>
            <w:r w:rsidR="000F3FA3">
              <w:rPr>
                <w:rFonts w:ascii="Times New Roman" w:hAnsi="Times New Roman" w:cs="Times New Roman"/>
                <w:sz w:val="28"/>
                <w:szCs w:val="26"/>
              </w:rPr>
              <w:t xml:space="preserve">ополнительного бланка ответов </w:t>
            </w:r>
            <w:r w:rsidR="000F3FA3">
              <w:rPr>
                <w:rFonts w:ascii="Times New Roman" w:hAnsi="Times New Roman" w:cs="Times New Roman"/>
                <w:sz w:val="28"/>
                <w:szCs w:val="26"/>
              </w:rPr>
              <w:br/>
              <w:t xml:space="preserve">№ 2 </w:t>
            </w:r>
            <w:r w:rsidRPr="00413F66">
              <w:rPr>
                <w:rFonts w:ascii="Times New Roman" w:hAnsi="Times New Roman" w:cs="Times New Roman"/>
                <w:sz w:val="28"/>
                <w:szCs w:val="26"/>
              </w:rPr>
              <w:t>НЕ ЗАПОЛНЯЕТСЯ!!!</w:t>
            </w:r>
          </w:p>
          <w:p w:rsidR="00D97418" w:rsidRPr="00D97418" w:rsidRDefault="00D97418" w:rsidP="00D97418">
            <w:pPr>
              <w:spacing w:before="240"/>
              <w:ind w:firstLine="705"/>
              <w:contextualSpacing/>
              <w:jc w:val="both"/>
              <w:rPr>
                <w:rFonts w:ascii="Times New Roman" w:hAnsi="Times New Roman" w:cs="Times New Roman"/>
                <w:sz w:val="32"/>
                <w:szCs w:val="26"/>
              </w:rPr>
            </w:pPr>
            <w:r w:rsidRPr="00D97418">
              <w:rPr>
                <w:rFonts w:ascii="Times New Roman" w:hAnsi="Times New Roman" w:cs="Times New Roman"/>
                <w:sz w:val="28"/>
                <w:szCs w:val="26"/>
              </w:rPr>
              <w:t>На бланке расположены реперные метки.</w:t>
            </w:r>
          </w:p>
          <w:p w:rsidR="00E1349B" w:rsidRDefault="00E1349B" w:rsidP="00E1349B">
            <w:pPr>
              <w:pStyle w:val="ad"/>
              <w:numPr>
                <w:ilvl w:val="1"/>
                <w:numId w:val="8"/>
              </w:numPr>
              <w:spacing w:before="240"/>
              <w:jc w:val="both"/>
              <w:rPr>
                <w:rFonts w:ascii="Times New Roman" w:hAnsi="Times New Roman" w:cs="Times New Roman"/>
                <w:b/>
                <w:sz w:val="28"/>
                <w:szCs w:val="28"/>
              </w:rPr>
            </w:pPr>
            <w:r w:rsidRPr="0060597E">
              <w:rPr>
                <w:rFonts w:ascii="Times New Roman" w:hAnsi="Times New Roman" w:cs="Times New Roman"/>
                <w:b/>
                <w:sz w:val="28"/>
                <w:szCs w:val="28"/>
              </w:rPr>
              <w:t>Дополнительный бланк ответов №2</w:t>
            </w:r>
            <w:r>
              <w:rPr>
                <w:rFonts w:ascii="Times New Roman" w:hAnsi="Times New Roman" w:cs="Times New Roman"/>
                <w:b/>
                <w:sz w:val="28"/>
                <w:szCs w:val="28"/>
              </w:rPr>
              <w:t xml:space="preserve"> по китайскому языку</w:t>
            </w:r>
          </w:p>
          <w:p w:rsidR="00E1349B" w:rsidRDefault="00E1349B" w:rsidP="00E1349B">
            <w:pPr>
              <w:spacing w:before="240"/>
              <w:ind w:firstLine="705"/>
              <w:contextualSpacing/>
              <w:jc w:val="both"/>
              <w:rPr>
                <w:rFonts w:ascii="Times New Roman" w:hAnsi="Times New Roman" w:cs="Times New Roman"/>
                <w:sz w:val="28"/>
                <w:szCs w:val="26"/>
              </w:rPr>
            </w:pPr>
            <w:r w:rsidRPr="00B8519F">
              <w:rPr>
                <w:rFonts w:ascii="Times New Roman" w:hAnsi="Times New Roman" w:cs="Times New Roman"/>
                <w:sz w:val="28"/>
                <w:szCs w:val="26"/>
              </w:rPr>
              <w:t xml:space="preserve">Черно-белый дополнительный бланк ответов № 2 размером                                           </w:t>
            </w:r>
            <w:smartTag w:uri="urn:schemas-microsoft-com:office:smarttags" w:element="metricconverter">
              <w:smartTagPr>
                <w:attr w:name="ProductID" w:val="305 мм"/>
              </w:smartTagPr>
              <w:r w:rsidRPr="00B8519F">
                <w:rPr>
                  <w:rFonts w:ascii="Times New Roman" w:hAnsi="Times New Roman" w:cs="Times New Roman"/>
                  <w:sz w:val="28"/>
                  <w:szCs w:val="26"/>
                </w:rPr>
                <w:t>210 мм</w:t>
              </w:r>
            </w:smartTag>
            <w:r w:rsidRPr="00B8519F">
              <w:rPr>
                <w:rFonts w:ascii="Times New Roman" w:hAnsi="Times New Roman" w:cs="Times New Roman"/>
                <w:sz w:val="28"/>
                <w:szCs w:val="26"/>
              </w:rPr>
              <w:t xml:space="preserve"> × 297 мм</w:t>
            </w:r>
            <w:r>
              <w:rPr>
                <w:rFonts w:ascii="Times New Roman" w:hAnsi="Times New Roman" w:cs="Times New Roman"/>
                <w:sz w:val="28"/>
                <w:szCs w:val="26"/>
              </w:rPr>
              <w:t xml:space="preserve"> </w:t>
            </w:r>
            <w:r w:rsidRPr="00B8519F">
              <w:rPr>
                <w:rFonts w:ascii="Times New Roman" w:hAnsi="Times New Roman" w:cs="Times New Roman"/>
                <w:sz w:val="28"/>
                <w:szCs w:val="26"/>
              </w:rPr>
              <w:t>печатается на белой бумаге плотностью ~ 80 г/м</w:t>
            </w:r>
            <w:r w:rsidRPr="00B8519F">
              <w:rPr>
                <w:rFonts w:ascii="Times New Roman" w:hAnsi="Times New Roman" w:cs="Times New Roman"/>
                <w:sz w:val="28"/>
                <w:szCs w:val="26"/>
                <w:vertAlign w:val="superscript"/>
              </w:rPr>
              <w:t>2</w:t>
            </w:r>
            <w:r w:rsidRPr="00B8519F">
              <w:rPr>
                <w:rFonts w:ascii="Times New Roman" w:hAnsi="Times New Roman" w:cs="Times New Roman"/>
                <w:sz w:val="28"/>
                <w:szCs w:val="26"/>
              </w:rPr>
              <w:t xml:space="preserve">. </w:t>
            </w:r>
          </w:p>
          <w:p w:rsidR="00E1349B" w:rsidRDefault="00E1349B" w:rsidP="00E1349B">
            <w:pPr>
              <w:spacing w:before="240"/>
              <w:ind w:firstLine="705"/>
              <w:contextualSpacing/>
              <w:jc w:val="both"/>
              <w:rPr>
                <w:rFonts w:ascii="Times New Roman" w:hAnsi="Times New Roman" w:cs="Times New Roman"/>
                <w:sz w:val="32"/>
                <w:szCs w:val="26"/>
              </w:rPr>
            </w:pPr>
            <w:r w:rsidRPr="00A06F7C">
              <w:rPr>
                <w:rFonts w:ascii="Times New Roman" w:hAnsi="Times New Roman" w:cs="Times New Roman"/>
                <w:sz w:val="28"/>
                <w:szCs w:val="26"/>
              </w:rPr>
              <w:t>Бланк является односторонней машиночитаемой формой и состоит из двух</w:t>
            </w:r>
            <w:r>
              <w:rPr>
                <w:rFonts w:ascii="Times New Roman" w:hAnsi="Times New Roman" w:cs="Times New Roman"/>
                <w:sz w:val="28"/>
                <w:szCs w:val="26"/>
              </w:rPr>
              <w:t xml:space="preserve"> </w:t>
            </w:r>
            <w:r w:rsidRPr="00A06F7C">
              <w:rPr>
                <w:rFonts w:ascii="Times New Roman" w:hAnsi="Times New Roman" w:cs="Times New Roman"/>
                <w:sz w:val="28"/>
                <w:szCs w:val="26"/>
              </w:rPr>
              <w:t>частей – верхней и н</w:t>
            </w:r>
            <w:r>
              <w:rPr>
                <w:rFonts w:ascii="Times New Roman" w:hAnsi="Times New Roman" w:cs="Times New Roman"/>
                <w:sz w:val="28"/>
                <w:szCs w:val="26"/>
              </w:rPr>
              <w:t>ижней.</w:t>
            </w:r>
          </w:p>
          <w:p w:rsidR="00E1349B" w:rsidRPr="00AB0C83" w:rsidRDefault="00E1349B" w:rsidP="00E1349B">
            <w:pPr>
              <w:spacing w:before="240"/>
              <w:ind w:firstLine="705"/>
              <w:contextualSpacing/>
              <w:jc w:val="both"/>
              <w:rPr>
                <w:rFonts w:ascii="Times New Roman" w:hAnsi="Times New Roman" w:cs="Times New Roman"/>
                <w:sz w:val="36"/>
                <w:szCs w:val="26"/>
              </w:rPr>
            </w:pPr>
            <w:r w:rsidRPr="00AB0C83">
              <w:rPr>
                <w:rFonts w:ascii="Times New Roman" w:hAnsi="Times New Roman" w:cs="Times New Roman"/>
                <w:sz w:val="28"/>
                <w:szCs w:val="26"/>
              </w:rPr>
              <w:t>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w:t>
            </w:r>
            <w:r w:rsidR="00F865E5">
              <w:rPr>
                <w:rFonts w:ascii="Times New Roman" w:hAnsi="Times New Roman" w:cs="Times New Roman"/>
                <w:sz w:val="28"/>
                <w:szCs w:val="26"/>
              </w:rPr>
              <w:t>20</w:t>
            </w:r>
            <w:r w:rsidRPr="00AB0C83">
              <w:rPr>
                <w:rFonts w:ascii="Times New Roman" w:hAnsi="Times New Roman" w:cs="Times New Roman"/>
                <w:sz w:val="28"/>
                <w:szCs w:val="26"/>
              </w:rPr>
              <w:t xml:space="preserve">»), а также название </w:t>
            </w:r>
            <w:r w:rsidR="00A82C0C">
              <w:rPr>
                <w:rFonts w:ascii="Times New Roman" w:hAnsi="Times New Roman" w:cs="Times New Roman"/>
                <w:sz w:val="28"/>
                <w:szCs w:val="26"/>
              </w:rPr>
              <w:t>«Д</w:t>
            </w:r>
            <w:r w:rsidRPr="00AB0C83">
              <w:rPr>
                <w:rFonts w:ascii="Times New Roman" w:hAnsi="Times New Roman" w:cs="Times New Roman"/>
                <w:sz w:val="28"/>
                <w:szCs w:val="26"/>
              </w:rPr>
              <w:t>ополнительн</w:t>
            </w:r>
            <w:r w:rsidR="00A82C0C">
              <w:rPr>
                <w:rFonts w:ascii="Times New Roman" w:hAnsi="Times New Roman" w:cs="Times New Roman"/>
                <w:sz w:val="28"/>
                <w:szCs w:val="26"/>
              </w:rPr>
              <w:t>ый</w:t>
            </w:r>
            <w:r w:rsidRPr="00AB0C83">
              <w:rPr>
                <w:rFonts w:ascii="Times New Roman" w:hAnsi="Times New Roman" w:cs="Times New Roman"/>
                <w:sz w:val="28"/>
                <w:szCs w:val="26"/>
              </w:rPr>
              <w:t xml:space="preserve"> бланк ответов № 2</w:t>
            </w:r>
            <w:r w:rsidR="00A82C0C">
              <w:rPr>
                <w:rFonts w:ascii="Times New Roman" w:hAnsi="Times New Roman" w:cs="Times New Roman"/>
                <w:sz w:val="28"/>
                <w:szCs w:val="26"/>
              </w:rPr>
              <w:t>»</w:t>
            </w:r>
            <w:r w:rsidRPr="00AB0C83">
              <w:rPr>
                <w:rFonts w:ascii="Times New Roman" w:hAnsi="Times New Roman" w:cs="Times New Roman"/>
                <w:sz w:val="28"/>
                <w:szCs w:val="26"/>
              </w:rPr>
              <w:t xml:space="preserve">. Указанные поля заполняются типографским способом. </w:t>
            </w:r>
          </w:p>
          <w:p w:rsidR="00E1349B" w:rsidRDefault="00E1349B" w:rsidP="00E1349B">
            <w:pPr>
              <w:spacing w:before="240"/>
              <w:ind w:firstLine="705"/>
              <w:contextualSpacing/>
              <w:jc w:val="both"/>
              <w:rPr>
                <w:rFonts w:ascii="Times New Roman" w:hAnsi="Times New Roman" w:cs="Times New Roman"/>
                <w:sz w:val="28"/>
                <w:szCs w:val="26"/>
              </w:rPr>
            </w:pPr>
            <w:r>
              <w:rPr>
                <w:rFonts w:ascii="Times New Roman" w:hAnsi="Times New Roman" w:cs="Times New Roman"/>
                <w:sz w:val="28"/>
                <w:szCs w:val="26"/>
              </w:rPr>
              <w:t xml:space="preserve">Также в </w:t>
            </w:r>
            <w:r w:rsidRPr="00F81EA8">
              <w:rPr>
                <w:rFonts w:ascii="Times New Roman" w:hAnsi="Times New Roman" w:cs="Times New Roman"/>
                <w:sz w:val="28"/>
                <w:szCs w:val="26"/>
              </w:rPr>
              <w:t>верхней части</w:t>
            </w:r>
            <w:r>
              <w:rPr>
                <w:rFonts w:ascii="Times New Roman" w:hAnsi="Times New Roman" w:cs="Times New Roman"/>
                <w:sz w:val="28"/>
                <w:szCs w:val="26"/>
              </w:rPr>
              <w:t xml:space="preserve"> дополнительного </w:t>
            </w:r>
            <w:r w:rsidRPr="00F81EA8">
              <w:rPr>
                <w:rFonts w:ascii="Times New Roman" w:hAnsi="Times New Roman" w:cs="Times New Roman"/>
                <w:sz w:val="28"/>
                <w:szCs w:val="26"/>
              </w:rPr>
              <w:t>бланка ответов № 2</w:t>
            </w:r>
            <w:r>
              <w:rPr>
                <w:rFonts w:ascii="Times New Roman" w:hAnsi="Times New Roman" w:cs="Times New Roman"/>
                <w:sz w:val="28"/>
                <w:szCs w:val="26"/>
              </w:rPr>
              <w:t xml:space="preserve"> расположены:</w:t>
            </w:r>
          </w:p>
          <w:p w:rsidR="00E1349B" w:rsidRDefault="00E1349B" w:rsidP="00E1349B">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rPr>
              <w:t xml:space="preserve">вертикальный </w:t>
            </w:r>
            <w:proofErr w:type="spellStart"/>
            <w:r>
              <w:rPr>
                <w:rFonts w:ascii="Times New Roman" w:hAnsi="Times New Roman" w:cs="Times New Roman"/>
                <w:sz w:val="28"/>
                <w:szCs w:val="26"/>
              </w:rPr>
              <w:t>штрихкод</w:t>
            </w:r>
            <w:proofErr w:type="spellEnd"/>
            <w:r>
              <w:rPr>
                <w:rFonts w:ascii="Times New Roman" w:hAnsi="Times New Roman" w:cs="Times New Roman"/>
                <w:sz w:val="28"/>
                <w:szCs w:val="26"/>
              </w:rPr>
              <w:t>;</w:t>
            </w:r>
          </w:p>
          <w:p w:rsidR="00E1349B" w:rsidRDefault="00E1349B" w:rsidP="00E1349B">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rPr>
              <w:t xml:space="preserve">горизонтальный </w:t>
            </w:r>
            <w:proofErr w:type="spellStart"/>
            <w:r w:rsidRPr="004B4C9D">
              <w:rPr>
                <w:rFonts w:ascii="Times New Roman" w:hAnsi="Times New Roman" w:cs="Times New Roman"/>
                <w:sz w:val="28"/>
                <w:szCs w:val="26"/>
              </w:rPr>
              <w:t>штрихкод</w:t>
            </w:r>
            <w:proofErr w:type="spellEnd"/>
            <w:r w:rsidRPr="004B4C9D">
              <w:rPr>
                <w:rFonts w:ascii="Times New Roman" w:hAnsi="Times New Roman" w:cs="Times New Roman"/>
                <w:sz w:val="28"/>
                <w:szCs w:val="26"/>
              </w:rPr>
              <w:t xml:space="preserve"> и его цифровое значение</w:t>
            </w:r>
            <w:r>
              <w:rPr>
                <w:rFonts w:ascii="Times New Roman" w:hAnsi="Times New Roman" w:cs="Times New Roman"/>
                <w:sz w:val="28"/>
                <w:szCs w:val="26"/>
              </w:rPr>
              <w:t>;</w:t>
            </w:r>
          </w:p>
          <w:p w:rsidR="00E1349B" w:rsidRDefault="00E1349B" w:rsidP="00E1349B">
            <w:pPr>
              <w:spacing w:before="240"/>
              <w:ind w:firstLine="705"/>
              <w:contextualSpacing/>
              <w:jc w:val="both"/>
              <w:rPr>
                <w:rFonts w:ascii="Times New Roman" w:hAnsi="Times New Roman" w:cs="Times New Roman"/>
                <w:sz w:val="28"/>
                <w:szCs w:val="26"/>
              </w:rPr>
            </w:pPr>
            <w:r w:rsidRPr="004B4C9D">
              <w:rPr>
                <w:rFonts w:ascii="Times New Roman" w:hAnsi="Times New Roman" w:cs="Times New Roman"/>
                <w:sz w:val="28"/>
                <w:szCs w:val="26"/>
                <w:lang w:val="en-US"/>
              </w:rPr>
              <w:t>QR</w:t>
            </w:r>
            <w:r>
              <w:rPr>
                <w:rFonts w:ascii="Times New Roman" w:hAnsi="Times New Roman" w:cs="Times New Roman"/>
                <w:sz w:val="28"/>
                <w:szCs w:val="26"/>
              </w:rPr>
              <w:t>-код.</w:t>
            </w:r>
          </w:p>
          <w:p w:rsidR="00E1349B" w:rsidRDefault="00E1349B" w:rsidP="00E1349B">
            <w:pPr>
              <w:spacing w:before="240"/>
              <w:ind w:firstLine="705"/>
              <w:contextualSpacing/>
              <w:jc w:val="both"/>
              <w:rPr>
                <w:rFonts w:ascii="Times New Roman" w:hAnsi="Times New Roman" w:cs="Times New Roman"/>
                <w:sz w:val="32"/>
                <w:szCs w:val="26"/>
              </w:rPr>
            </w:pPr>
            <w:r w:rsidRPr="004B4C9D">
              <w:rPr>
                <w:rFonts w:ascii="Times New Roman" w:hAnsi="Times New Roman" w:cs="Times New Roman"/>
                <w:sz w:val="28"/>
                <w:szCs w:val="26"/>
              </w:rPr>
              <w:t xml:space="preserve">Поля для указания следующей информации: </w:t>
            </w:r>
          </w:p>
          <w:p w:rsidR="00E1349B" w:rsidRPr="005E74C5" w:rsidRDefault="00E1349B" w:rsidP="00E1349B">
            <w:pPr>
              <w:spacing w:before="240"/>
              <w:ind w:firstLine="705"/>
              <w:contextualSpacing/>
              <w:jc w:val="both"/>
              <w:rPr>
                <w:rFonts w:ascii="Times New Roman" w:hAnsi="Times New Roman" w:cs="Times New Roman"/>
                <w:sz w:val="32"/>
                <w:szCs w:val="26"/>
              </w:rPr>
            </w:pPr>
            <w:r w:rsidRPr="00D76730">
              <w:rPr>
                <w:rFonts w:ascii="Times New Roman" w:hAnsi="Times New Roman" w:cs="Times New Roman"/>
                <w:sz w:val="28"/>
                <w:szCs w:val="28"/>
              </w:rPr>
              <w:t>код региона</w:t>
            </w:r>
            <w:r>
              <w:rPr>
                <w:rFonts w:ascii="Times New Roman" w:hAnsi="Times New Roman" w:cs="Times New Roman"/>
                <w:sz w:val="28"/>
                <w:szCs w:val="28"/>
              </w:rPr>
              <w:t xml:space="preserve"> </w:t>
            </w:r>
            <w:r w:rsidRPr="005E74C5">
              <w:rPr>
                <w:rFonts w:ascii="Times New Roman" w:hAnsi="Times New Roman" w:cs="Times New Roman"/>
                <w:sz w:val="28"/>
                <w:szCs w:val="26"/>
              </w:rPr>
              <w:t xml:space="preserve">(заполняется автоматически, </w:t>
            </w:r>
            <w:r>
              <w:rPr>
                <w:rFonts w:ascii="Times New Roman" w:hAnsi="Times New Roman" w:cs="Times New Roman"/>
                <w:sz w:val="28"/>
                <w:szCs w:val="26"/>
              </w:rPr>
              <w:t xml:space="preserve">при проведении ЕГЭ в ППЭ </w:t>
            </w:r>
            <w:r w:rsidRPr="005E74C5">
              <w:rPr>
                <w:rFonts w:ascii="Times New Roman" w:hAnsi="Times New Roman" w:cs="Times New Roman"/>
                <w:sz w:val="28"/>
                <w:szCs w:val="26"/>
              </w:rPr>
              <w:t>с использованием ЭМ на бумажных носителях переносится участником</w:t>
            </w:r>
            <w:r>
              <w:rPr>
                <w:rFonts w:ascii="Times New Roman" w:hAnsi="Times New Roman" w:cs="Times New Roman"/>
                <w:sz w:val="28"/>
                <w:szCs w:val="26"/>
              </w:rPr>
              <w:t xml:space="preserve"> экзамена</w:t>
            </w:r>
            <w:r w:rsidRPr="005E74C5">
              <w:rPr>
                <w:rFonts w:ascii="Times New Roman" w:hAnsi="Times New Roman" w:cs="Times New Roman"/>
                <w:sz w:val="28"/>
                <w:szCs w:val="26"/>
              </w:rPr>
              <w:t xml:space="preserve"> из бланка регистрации);</w:t>
            </w:r>
          </w:p>
          <w:p w:rsidR="002336D6" w:rsidRPr="006050A9" w:rsidRDefault="002336D6" w:rsidP="002336D6">
            <w:pPr>
              <w:spacing w:before="240"/>
              <w:ind w:firstLine="705"/>
              <w:contextualSpacing/>
              <w:jc w:val="both"/>
              <w:rPr>
                <w:rFonts w:ascii="Times New Roman" w:hAnsi="Times New Roman" w:cs="Times New Roman"/>
                <w:sz w:val="32"/>
                <w:szCs w:val="28"/>
              </w:rPr>
            </w:pPr>
            <w:r w:rsidRPr="006050A9">
              <w:rPr>
                <w:rFonts w:ascii="Times New Roman" w:hAnsi="Times New Roman" w:cs="Times New Roman"/>
                <w:sz w:val="28"/>
                <w:szCs w:val="26"/>
              </w:rPr>
              <w:lastRenderedPageBreak/>
              <w:t>код предмета (заполняется автоматически);</w:t>
            </w:r>
          </w:p>
          <w:p w:rsidR="002336D6" w:rsidRPr="006050A9" w:rsidRDefault="002336D6" w:rsidP="002336D6">
            <w:pPr>
              <w:spacing w:before="240"/>
              <w:ind w:firstLine="705"/>
              <w:contextualSpacing/>
              <w:jc w:val="both"/>
              <w:rPr>
                <w:rFonts w:ascii="Times New Roman" w:hAnsi="Times New Roman" w:cs="Times New Roman"/>
                <w:sz w:val="32"/>
                <w:szCs w:val="28"/>
              </w:rPr>
            </w:pPr>
            <w:r w:rsidRPr="006050A9">
              <w:rPr>
                <w:rFonts w:ascii="Times New Roman" w:hAnsi="Times New Roman" w:cs="Times New Roman"/>
                <w:sz w:val="28"/>
                <w:szCs w:val="26"/>
              </w:rPr>
              <w:t>название предмета (заполняется автоматически);</w:t>
            </w:r>
          </w:p>
          <w:p w:rsidR="00E1349B" w:rsidRDefault="00E1349B" w:rsidP="00E1349B">
            <w:pPr>
              <w:spacing w:before="240"/>
              <w:ind w:firstLine="705"/>
              <w:contextualSpacing/>
              <w:jc w:val="both"/>
              <w:rPr>
                <w:rFonts w:ascii="Times New Roman" w:hAnsi="Times New Roman" w:cs="Times New Roman"/>
                <w:sz w:val="28"/>
                <w:szCs w:val="28"/>
              </w:rPr>
            </w:pPr>
            <w:r w:rsidRPr="00A707B2">
              <w:rPr>
                <w:rFonts w:ascii="Times New Roman" w:hAnsi="Times New Roman" w:cs="Times New Roman"/>
                <w:sz w:val="28"/>
                <w:szCs w:val="28"/>
              </w:rPr>
              <w:t xml:space="preserve">поле для записи цифрового значения </w:t>
            </w:r>
            <w:proofErr w:type="spellStart"/>
            <w:r w:rsidRPr="00A707B2">
              <w:rPr>
                <w:rFonts w:ascii="Times New Roman" w:hAnsi="Times New Roman" w:cs="Times New Roman"/>
                <w:sz w:val="28"/>
                <w:szCs w:val="28"/>
              </w:rPr>
              <w:t>штрихкода</w:t>
            </w:r>
            <w:proofErr w:type="spellEnd"/>
            <w:r w:rsidRPr="00A707B2">
              <w:rPr>
                <w:rFonts w:ascii="Times New Roman" w:hAnsi="Times New Roman" w:cs="Times New Roman"/>
                <w:sz w:val="28"/>
                <w:szCs w:val="28"/>
              </w:rPr>
              <w:t xml:space="preserve"> следующего дополнительного бланка ответов № 2, которы</w:t>
            </w:r>
            <w:r>
              <w:rPr>
                <w:rFonts w:ascii="Times New Roman" w:hAnsi="Times New Roman" w:cs="Times New Roman"/>
                <w:sz w:val="28"/>
                <w:szCs w:val="28"/>
              </w:rPr>
              <w:t>й будет использован участником экзамена</w:t>
            </w:r>
            <w:r w:rsidRPr="00A707B2">
              <w:rPr>
                <w:rFonts w:ascii="Times New Roman" w:hAnsi="Times New Roman" w:cs="Times New Roman"/>
                <w:sz w:val="28"/>
                <w:szCs w:val="28"/>
              </w:rPr>
              <w:t xml:space="preserve"> (заполняется организатором в </w:t>
            </w:r>
            <w:r w:rsidRPr="00A425A1">
              <w:rPr>
                <w:rFonts w:ascii="Times New Roman" w:hAnsi="Times New Roman" w:cs="Times New Roman"/>
                <w:sz w:val="28"/>
                <w:szCs w:val="28"/>
              </w:rPr>
              <w:t xml:space="preserve">аудитории </w:t>
            </w:r>
            <w:r w:rsidRPr="00A425A1">
              <w:rPr>
                <w:rFonts w:ascii="Times New Roman" w:hAnsi="Times New Roman" w:cs="Times New Roman"/>
                <w:sz w:val="28"/>
                <w:szCs w:val="26"/>
              </w:rPr>
              <w:t>только в случае выдачи следующего дополнительного бланка ответов № 2</w:t>
            </w:r>
            <w:r w:rsidRPr="00A425A1">
              <w:rPr>
                <w:rFonts w:ascii="Times New Roman" w:hAnsi="Times New Roman" w:cs="Times New Roman"/>
                <w:sz w:val="28"/>
                <w:szCs w:val="28"/>
              </w:rPr>
              <w:t>);</w:t>
            </w:r>
          </w:p>
          <w:p w:rsidR="00E1349B" w:rsidRPr="00C232CB" w:rsidRDefault="00E1349B" w:rsidP="00E1349B">
            <w:pPr>
              <w:spacing w:before="240"/>
              <w:ind w:firstLine="705"/>
              <w:contextualSpacing/>
              <w:jc w:val="both"/>
              <w:rPr>
                <w:rFonts w:ascii="Times New Roman" w:hAnsi="Times New Roman" w:cs="Times New Roman"/>
                <w:sz w:val="32"/>
                <w:szCs w:val="28"/>
              </w:rPr>
            </w:pPr>
            <w:r w:rsidRPr="00C232CB">
              <w:rPr>
                <w:rFonts w:ascii="Times New Roman" w:hAnsi="Times New Roman" w:cs="Times New Roman"/>
                <w:sz w:val="28"/>
                <w:szCs w:val="26"/>
              </w:rPr>
              <w:t>поля для нумерации листов дополнительн</w:t>
            </w:r>
            <w:r w:rsidR="00AE5367">
              <w:rPr>
                <w:rFonts w:ascii="Times New Roman" w:hAnsi="Times New Roman" w:cs="Times New Roman"/>
                <w:sz w:val="28"/>
                <w:szCs w:val="26"/>
              </w:rPr>
              <w:t>ого</w:t>
            </w:r>
            <w:r w:rsidRPr="00C232CB">
              <w:rPr>
                <w:rFonts w:ascii="Times New Roman" w:hAnsi="Times New Roman" w:cs="Times New Roman"/>
                <w:sz w:val="28"/>
                <w:szCs w:val="26"/>
              </w:rPr>
              <w:t xml:space="preserve"> бланк</w:t>
            </w:r>
            <w:r w:rsidR="00AE5367">
              <w:rPr>
                <w:rFonts w:ascii="Times New Roman" w:hAnsi="Times New Roman" w:cs="Times New Roman"/>
                <w:sz w:val="28"/>
                <w:szCs w:val="26"/>
              </w:rPr>
              <w:t>а</w:t>
            </w:r>
            <w:r w:rsidRPr="00C232CB">
              <w:rPr>
                <w:rFonts w:ascii="Times New Roman" w:hAnsi="Times New Roman" w:cs="Times New Roman"/>
                <w:sz w:val="28"/>
                <w:szCs w:val="26"/>
              </w:rPr>
              <w:t xml:space="preserve"> ответов № 2 (порядковый номер листа работы участника </w:t>
            </w:r>
            <w:r>
              <w:rPr>
                <w:rFonts w:ascii="Times New Roman" w:hAnsi="Times New Roman" w:cs="Times New Roman"/>
                <w:sz w:val="28"/>
                <w:szCs w:val="26"/>
              </w:rPr>
              <w:t>экзамена</w:t>
            </w:r>
            <w:r w:rsidRPr="00C232CB">
              <w:rPr>
                <w:rFonts w:ascii="Times New Roman" w:hAnsi="Times New Roman" w:cs="Times New Roman"/>
                <w:sz w:val="28"/>
                <w:szCs w:val="26"/>
              </w:rPr>
              <w:t xml:space="preserve"> заполняется организатором в аудитории, начиная с цифры 3).</w:t>
            </w:r>
          </w:p>
          <w:p w:rsidR="00E1349B" w:rsidRDefault="00E1349B" w:rsidP="00E1349B">
            <w:pPr>
              <w:spacing w:before="240"/>
              <w:ind w:firstLine="705"/>
              <w:contextualSpacing/>
              <w:jc w:val="both"/>
              <w:rPr>
                <w:rFonts w:ascii="Times New Roman" w:hAnsi="Times New Roman" w:cs="Times New Roman"/>
                <w:sz w:val="28"/>
                <w:szCs w:val="28"/>
              </w:rPr>
            </w:pPr>
            <w:r w:rsidRPr="00B01B36">
              <w:rPr>
                <w:rFonts w:ascii="Times New Roman" w:hAnsi="Times New Roman" w:cs="Times New Roman"/>
                <w:sz w:val="28"/>
                <w:szCs w:val="28"/>
              </w:rPr>
              <w:t>По</w:t>
            </w:r>
            <w:r>
              <w:rPr>
                <w:rFonts w:ascii="Times New Roman" w:hAnsi="Times New Roman" w:cs="Times New Roman"/>
                <w:sz w:val="28"/>
                <w:szCs w:val="28"/>
              </w:rPr>
              <w:t xml:space="preserve">ле для служебного использования </w:t>
            </w:r>
            <w:r w:rsidRPr="00B01B36">
              <w:rPr>
                <w:rFonts w:ascii="Times New Roman" w:hAnsi="Times New Roman" w:cs="Times New Roman"/>
                <w:sz w:val="28"/>
                <w:szCs w:val="28"/>
              </w:rPr>
              <w:t>«Резерв-6»</w:t>
            </w:r>
            <w:r>
              <w:rPr>
                <w:rFonts w:ascii="Times New Roman" w:hAnsi="Times New Roman" w:cs="Times New Roman"/>
                <w:sz w:val="28"/>
                <w:szCs w:val="28"/>
              </w:rPr>
              <w:t xml:space="preserve"> </w:t>
            </w:r>
            <w:r w:rsidRPr="00B01B36">
              <w:rPr>
                <w:rFonts w:ascii="Times New Roman" w:hAnsi="Times New Roman" w:cs="Times New Roman"/>
                <w:sz w:val="28"/>
                <w:szCs w:val="28"/>
              </w:rPr>
              <w:t>не заполняется</w:t>
            </w:r>
            <w:r>
              <w:rPr>
                <w:rFonts w:ascii="Times New Roman" w:hAnsi="Times New Roman" w:cs="Times New Roman"/>
                <w:sz w:val="28"/>
                <w:szCs w:val="28"/>
              </w:rPr>
              <w:t>.</w:t>
            </w:r>
          </w:p>
          <w:p w:rsidR="00E1349B" w:rsidRDefault="00E1349B" w:rsidP="00E1349B">
            <w:pPr>
              <w:spacing w:before="240"/>
              <w:ind w:firstLine="705"/>
              <w:contextualSpacing/>
              <w:jc w:val="both"/>
              <w:rPr>
                <w:rFonts w:ascii="Times New Roman" w:hAnsi="Times New Roman" w:cs="Times New Roman"/>
                <w:sz w:val="28"/>
                <w:szCs w:val="28"/>
              </w:rPr>
            </w:pPr>
            <w:r w:rsidRPr="00D76730">
              <w:rPr>
                <w:rFonts w:ascii="Times New Roman" w:hAnsi="Times New Roman" w:cs="Times New Roman"/>
                <w:sz w:val="28"/>
                <w:szCs w:val="28"/>
              </w:rPr>
              <w:t>Поле для ответов на задания с развернутым ответом располагается в нижней части доп</w:t>
            </w:r>
            <w:r>
              <w:rPr>
                <w:rFonts w:ascii="Times New Roman" w:hAnsi="Times New Roman" w:cs="Times New Roman"/>
                <w:sz w:val="28"/>
                <w:szCs w:val="28"/>
              </w:rPr>
              <w:t>олнительного бланка ответов № 2</w:t>
            </w:r>
            <w:r w:rsidRPr="00D76730">
              <w:rPr>
                <w:rFonts w:ascii="Times New Roman" w:hAnsi="Times New Roman" w:cs="Times New Roman"/>
                <w:sz w:val="28"/>
                <w:szCs w:val="28"/>
              </w:rPr>
              <w:t xml:space="preserve"> и разлиновано пунктирными линиями «в клеточку»</w:t>
            </w:r>
            <w:r w:rsidR="002336D6">
              <w:rPr>
                <w:rFonts w:ascii="Times New Roman" w:hAnsi="Times New Roman" w:cs="Times New Roman"/>
                <w:sz w:val="28"/>
                <w:szCs w:val="28"/>
              </w:rPr>
              <w:t xml:space="preserve"> </w:t>
            </w:r>
            <w:r w:rsidR="002336D6" w:rsidRPr="002336D6">
              <w:rPr>
                <w:rFonts w:ascii="Times New Roman" w:hAnsi="Times New Roman" w:cs="Times New Roman"/>
                <w:sz w:val="28"/>
                <w:szCs w:val="26"/>
              </w:rPr>
              <w:t>размером 10</w:t>
            </w:r>
            <w:r w:rsidR="002336D6" w:rsidRPr="002336D6">
              <w:rPr>
                <w:rFonts w:ascii="Times New Roman" w:hAnsi="Times New Roman" w:cs="Times New Roman"/>
                <w:sz w:val="28"/>
                <w:szCs w:val="26"/>
                <w:lang w:val="en-US"/>
              </w:rPr>
              <w:t>x</w:t>
            </w:r>
            <w:r w:rsidR="002336D6" w:rsidRPr="002336D6">
              <w:rPr>
                <w:rFonts w:ascii="Times New Roman" w:hAnsi="Times New Roman" w:cs="Times New Roman"/>
                <w:sz w:val="28"/>
                <w:szCs w:val="26"/>
              </w:rPr>
              <w:t>10 мм</w:t>
            </w:r>
            <w:r w:rsidRPr="00D76730">
              <w:rPr>
                <w:rFonts w:ascii="Times New Roman" w:hAnsi="Times New Roman" w:cs="Times New Roman"/>
                <w:sz w:val="28"/>
                <w:szCs w:val="28"/>
              </w:rPr>
              <w:t>.</w:t>
            </w:r>
          </w:p>
          <w:p w:rsidR="00E1349B" w:rsidRPr="00413F66" w:rsidRDefault="00E1349B" w:rsidP="00E1349B">
            <w:pPr>
              <w:spacing w:before="240"/>
              <w:ind w:firstLine="705"/>
              <w:contextualSpacing/>
              <w:jc w:val="both"/>
              <w:rPr>
                <w:rFonts w:ascii="Times New Roman" w:hAnsi="Times New Roman" w:cs="Times New Roman"/>
                <w:sz w:val="32"/>
                <w:szCs w:val="28"/>
              </w:rPr>
            </w:pPr>
            <w:r w:rsidRPr="00413F66">
              <w:rPr>
                <w:rFonts w:ascii="Times New Roman" w:hAnsi="Times New Roman" w:cs="Times New Roman"/>
                <w:sz w:val="28"/>
                <w:szCs w:val="26"/>
              </w:rPr>
              <w:t>В нижней части листа дополнительного бланка ответов № 2 содержатся рекомендации д</w:t>
            </w:r>
            <w:r>
              <w:rPr>
                <w:rFonts w:ascii="Times New Roman" w:hAnsi="Times New Roman" w:cs="Times New Roman"/>
                <w:sz w:val="28"/>
                <w:szCs w:val="26"/>
              </w:rPr>
              <w:t xml:space="preserve">ля участников экзамена </w:t>
            </w:r>
            <w:r w:rsidRPr="00413F66">
              <w:rPr>
                <w:rFonts w:ascii="Times New Roman" w:hAnsi="Times New Roman" w:cs="Times New Roman"/>
                <w:sz w:val="28"/>
                <w:szCs w:val="26"/>
              </w:rPr>
              <w:t>в случае недостатка места для записи ответов.</w:t>
            </w:r>
          </w:p>
          <w:p w:rsidR="00E1349B" w:rsidRDefault="00E1349B" w:rsidP="00E1349B">
            <w:pPr>
              <w:spacing w:before="240"/>
              <w:ind w:firstLine="705"/>
              <w:contextualSpacing/>
              <w:jc w:val="both"/>
              <w:rPr>
                <w:rFonts w:ascii="Times New Roman" w:hAnsi="Times New Roman" w:cs="Times New Roman"/>
                <w:sz w:val="28"/>
                <w:szCs w:val="26"/>
              </w:rPr>
            </w:pPr>
            <w:r w:rsidRPr="00413F66">
              <w:rPr>
                <w:rFonts w:ascii="Times New Roman" w:hAnsi="Times New Roman" w:cs="Times New Roman"/>
                <w:sz w:val="28"/>
                <w:szCs w:val="26"/>
              </w:rPr>
              <w:t>ВАЖНО!!! Оборотная сторона д</w:t>
            </w:r>
            <w:r>
              <w:rPr>
                <w:rFonts w:ascii="Times New Roman" w:hAnsi="Times New Roman" w:cs="Times New Roman"/>
                <w:sz w:val="28"/>
                <w:szCs w:val="26"/>
              </w:rPr>
              <w:t xml:space="preserve">ополнительного бланка ответов </w:t>
            </w:r>
            <w:r>
              <w:rPr>
                <w:rFonts w:ascii="Times New Roman" w:hAnsi="Times New Roman" w:cs="Times New Roman"/>
                <w:sz w:val="28"/>
                <w:szCs w:val="26"/>
              </w:rPr>
              <w:br/>
              <w:t xml:space="preserve">№ 2 </w:t>
            </w:r>
            <w:r w:rsidRPr="00413F66">
              <w:rPr>
                <w:rFonts w:ascii="Times New Roman" w:hAnsi="Times New Roman" w:cs="Times New Roman"/>
                <w:sz w:val="28"/>
                <w:szCs w:val="26"/>
              </w:rPr>
              <w:t>НЕ ЗАПОЛНЯЕТСЯ!!!</w:t>
            </w:r>
          </w:p>
          <w:p w:rsidR="00E82086" w:rsidRPr="00E82086" w:rsidRDefault="00E82086" w:rsidP="00E1349B">
            <w:pPr>
              <w:spacing w:before="240"/>
              <w:ind w:firstLine="705"/>
              <w:contextualSpacing/>
              <w:jc w:val="both"/>
              <w:rPr>
                <w:rFonts w:ascii="Times New Roman" w:hAnsi="Times New Roman" w:cs="Times New Roman"/>
                <w:sz w:val="36"/>
                <w:szCs w:val="28"/>
              </w:rPr>
            </w:pPr>
            <w:r w:rsidRPr="00E82086">
              <w:rPr>
                <w:rFonts w:ascii="Times New Roman" w:hAnsi="Times New Roman" w:cs="Times New Roman"/>
                <w:sz w:val="28"/>
                <w:szCs w:val="26"/>
              </w:rPr>
              <w:t>На бланке расположены реперные метки.</w:t>
            </w:r>
          </w:p>
          <w:p w:rsidR="0044775F" w:rsidRDefault="0044775F" w:rsidP="0044775F">
            <w:pPr>
              <w:pStyle w:val="ad"/>
              <w:numPr>
                <w:ilvl w:val="1"/>
                <w:numId w:val="8"/>
              </w:numPr>
              <w:spacing w:before="240"/>
              <w:jc w:val="both"/>
              <w:rPr>
                <w:rFonts w:ascii="Times New Roman" w:hAnsi="Times New Roman" w:cs="Times New Roman"/>
                <w:b/>
                <w:sz w:val="28"/>
                <w:szCs w:val="28"/>
              </w:rPr>
            </w:pPr>
            <w:r w:rsidRPr="005E1601">
              <w:rPr>
                <w:rFonts w:ascii="Times New Roman" w:hAnsi="Times New Roman" w:cs="Times New Roman"/>
                <w:b/>
                <w:sz w:val="28"/>
                <w:szCs w:val="28"/>
              </w:rPr>
              <w:t>Бланк регистрации устного экзамена</w:t>
            </w:r>
          </w:p>
          <w:p w:rsidR="00C23C42" w:rsidRPr="0078666E" w:rsidRDefault="00C23C42" w:rsidP="00C23C42">
            <w:pPr>
              <w:spacing w:before="240"/>
              <w:ind w:firstLine="705"/>
              <w:contextualSpacing/>
              <w:jc w:val="both"/>
              <w:rPr>
                <w:rFonts w:ascii="Times New Roman" w:hAnsi="Times New Roman" w:cs="Times New Roman"/>
                <w:sz w:val="26"/>
                <w:szCs w:val="26"/>
              </w:rPr>
            </w:pPr>
            <w:r w:rsidRPr="00C23C42">
              <w:rPr>
                <w:rFonts w:ascii="Times New Roman" w:hAnsi="Times New Roman" w:cs="Times New Roman"/>
                <w:sz w:val="28"/>
                <w:szCs w:val="26"/>
              </w:rPr>
              <w:t xml:space="preserve">Односторонний черно-белый бланк регистрации устного экзамена                             размером </w:t>
            </w:r>
            <w:smartTag w:uri="urn:schemas-microsoft-com:office:smarttags" w:element="metricconverter">
              <w:smartTagPr>
                <w:attr w:name="ProductID" w:val="305 мм"/>
              </w:smartTagPr>
              <w:r w:rsidRPr="00C23C42">
                <w:rPr>
                  <w:rFonts w:ascii="Times New Roman" w:hAnsi="Times New Roman" w:cs="Times New Roman"/>
                  <w:sz w:val="28"/>
                  <w:szCs w:val="26"/>
                </w:rPr>
                <w:t>210 мм</w:t>
              </w:r>
            </w:smartTag>
            <w:r w:rsidRPr="00C23C42">
              <w:rPr>
                <w:rFonts w:ascii="Times New Roman" w:hAnsi="Times New Roman" w:cs="Times New Roman"/>
                <w:sz w:val="28"/>
                <w:szCs w:val="26"/>
              </w:rPr>
              <w:t xml:space="preserve"> × 297 мм печатается на белой бумаге плотностью </w:t>
            </w:r>
            <w:r w:rsidR="00867718">
              <w:rPr>
                <w:rFonts w:ascii="Times New Roman" w:hAnsi="Times New Roman" w:cs="Times New Roman"/>
                <w:sz w:val="28"/>
                <w:szCs w:val="26"/>
              </w:rPr>
              <w:br/>
            </w:r>
            <w:r w:rsidRPr="00C23C42">
              <w:rPr>
                <w:rFonts w:ascii="Times New Roman" w:hAnsi="Times New Roman" w:cs="Times New Roman"/>
                <w:sz w:val="28"/>
                <w:szCs w:val="26"/>
              </w:rPr>
              <w:t>~ 80 г/м</w:t>
            </w:r>
            <w:r w:rsidRPr="00C23C42">
              <w:rPr>
                <w:rFonts w:ascii="Times New Roman" w:hAnsi="Times New Roman" w:cs="Times New Roman"/>
                <w:sz w:val="28"/>
                <w:szCs w:val="26"/>
                <w:vertAlign w:val="superscript"/>
              </w:rPr>
              <w:t>2</w:t>
            </w:r>
            <w:r w:rsidRPr="00C23C42">
              <w:rPr>
                <w:rFonts w:ascii="Times New Roman" w:hAnsi="Times New Roman" w:cs="Times New Roman"/>
                <w:sz w:val="28"/>
                <w:szCs w:val="26"/>
              </w:rPr>
              <w:t xml:space="preserve">. </w:t>
            </w:r>
          </w:p>
          <w:p w:rsidR="00B95FE7" w:rsidRDefault="0044775F" w:rsidP="00B95FE7">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 xml:space="preserve">Бланк является машиночитаемой формой и состоит из трех частей – верхней, средней и нижней. </w:t>
            </w:r>
          </w:p>
          <w:p w:rsidR="00B95FE7" w:rsidRPr="00B95FE7" w:rsidRDefault="00B95FE7" w:rsidP="00B95FE7">
            <w:pPr>
              <w:spacing w:before="240"/>
              <w:ind w:firstLine="705"/>
              <w:contextualSpacing/>
              <w:jc w:val="both"/>
              <w:rPr>
                <w:rFonts w:ascii="Times New Roman" w:hAnsi="Times New Roman" w:cs="Times New Roman"/>
                <w:sz w:val="32"/>
                <w:szCs w:val="28"/>
              </w:rPr>
            </w:pPr>
            <w:r w:rsidRPr="00B95FE7">
              <w:rPr>
                <w:rFonts w:ascii="Times New Roman" w:hAnsi="Times New Roman" w:cs="Times New Roman"/>
                <w:sz w:val="28"/>
                <w:szCs w:val="26"/>
              </w:rPr>
              <w:t>В верхней части одностороннего бланка регистрации устного экзамена расположены специальные поля, в которых указывается форма проведения и год проведения экзамена (слова «Единый государственный экзамен - 20</w:t>
            </w:r>
            <w:r w:rsidR="00F56477">
              <w:rPr>
                <w:rFonts w:ascii="Times New Roman" w:hAnsi="Times New Roman" w:cs="Times New Roman"/>
                <w:sz w:val="28"/>
                <w:szCs w:val="26"/>
              </w:rPr>
              <w:t>20</w:t>
            </w:r>
            <w:r w:rsidRPr="00B95FE7">
              <w:rPr>
                <w:rFonts w:ascii="Times New Roman" w:hAnsi="Times New Roman" w:cs="Times New Roman"/>
                <w:sz w:val="28"/>
                <w:szCs w:val="26"/>
              </w:rPr>
              <w:t xml:space="preserve">»), а также название </w:t>
            </w:r>
            <w:r w:rsidR="00EC3D2A">
              <w:rPr>
                <w:rFonts w:ascii="Times New Roman" w:hAnsi="Times New Roman" w:cs="Times New Roman"/>
                <w:sz w:val="28"/>
                <w:szCs w:val="26"/>
              </w:rPr>
              <w:t>«Б</w:t>
            </w:r>
            <w:r w:rsidRPr="00B95FE7">
              <w:rPr>
                <w:rFonts w:ascii="Times New Roman" w:hAnsi="Times New Roman" w:cs="Times New Roman"/>
                <w:sz w:val="28"/>
                <w:szCs w:val="26"/>
              </w:rPr>
              <w:t>ланк</w:t>
            </w:r>
            <w:r w:rsidR="00AC5FD4">
              <w:rPr>
                <w:rFonts w:ascii="Times New Roman" w:hAnsi="Times New Roman" w:cs="Times New Roman"/>
                <w:sz w:val="28"/>
                <w:szCs w:val="26"/>
              </w:rPr>
              <w:t xml:space="preserve"> регистрации устного экзамена</w:t>
            </w:r>
            <w:r w:rsidR="001C1DAA">
              <w:rPr>
                <w:rFonts w:ascii="Times New Roman" w:hAnsi="Times New Roman" w:cs="Times New Roman"/>
                <w:sz w:val="28"/>
                <w:szCs w:val="26"/>
              </w:rPr>
              <w:t>»</w:t>
            </w:r>
            <w:r w:rsidRPr="00B95FE7">
              <w:rPr>
                <w:rFonts w:ascii="Times New Roman" w:hAnsi="Times New Roman" w:cs="Times New Roman"/>
                <w:sz w:val="28"/>
                <w:szCs w:val="26"/>
              </w:rPr>
              <w:t xml:space="preserve"> (заполняются типографским способом). </w:t>
            </w:r>
          </w:p>
          <w:p w:rsidR="0044775F" w:rsidRDefault="00532CDC" w:rsidP="00532CDC">
            <w:pPr>
              <w:spacing w:before="240"/>
              <w:ind w:firstLine="705"/>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в </w:t>
            </w:r>
            <w:r w:rsidR="0044775F" w:rsidRPr="005E1601">
              <w:rPr>
                <w:rFonts w:ascii="Times New Roman" w:hAnsi="Times New Roman" w:cs="Times New Roman"/>
                <w:sz w:val="28"/>
                <w:szCs w:val="28"/>
              </w:rPr>
              <w:t>верхней части бланка регистрации устного экзамена расположены:</w:t>
            </w:r>
          </w:p>
          <w:p w:rsidR="00AC262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 xml:space="preserve">вертикальный </w:t>
            </w:r>
            <w:proofErr w:type="spellStart"/>
            <w:r w:rsidR="00AC2621">
              <w:rPr>
                <w:rFonts w:ascii="Times New Roman" w:hAnsi="Times New Roman" w:cs="Times New Roman"/>
                <w:sz w:val="28"/>
                <w:szCs w:val="28"/>
              </w:rPr>
              <w:t>штрихкод</w:t>
            </w:r>
            <w:proofErr w:type="spellEnd"/>
            <w:r w:rsidR="00AC2621">
              <w:rPr>
                <w:rFonts w:ascii="Times New Roman" w:hAnsi="Times New Roman" w:cs="Times New Roman"/>
                <w:sz w:val="28"/>
                <w:szCs w:val="28"/>
              </w:rPr>
              <w:t>;</w:t>
            </w:r>
          </w:p>
          <w:p w:rsidR="0044775F" w:rsidRDefault="00AC2621" w:rsidP="00AC2621">
            <w:pPr>
              <w:spacing w:before="240"/>
              <w:ind w:firstLine="705"/>
              <w:contextualSpacing/>
              <w:jc w:val="both"/>
              <w:rPr>
                <w:rFonts w:ascii="Times New Roman" w:hAnsi="Times New Roman" w:cs="Times New Roman"/>
                <w:sz w:val="28"/>
                <w:szCs w:val="28"/>
              </w:rPr>
            </w:pPr>
            <w:r>
              <w:rPr>
                <w:rFonts w:ascii="Times New Roman" w:hAnsi="Times New Roman" w:cs="Times New Roman"/>
                <w:sz w:val="28"/>
                <w:szCs w:val="28"/>
              </w:rPr>
              <w:t xml:space="preserve">горизонтальный </w:t>
            </w:r>
            <w:proofErr w:type="spellStart"/>
            <w:r>
              <w:rPr>
                <w:rFonts w:ascii="Times New Roman" w:hAnsi="Times New Roman" w:cs="Times New Roman"/>
                <w:sz w:val="28"/>
                <w:szCs w:val="28"/>
              </w:rPr>
              <w:t>штрихкод</w:t>
            </w:r>
            <w:proofErr w:type="spellEnd"/>
            <w:r>
              <w:rPr>
                <w:rFonts w:ascii="Times New Roman" w:hAnsi="Times New Roman" w:cs="Times New Roman"/>
                <w:sz w:val="28"/>
                <w:szCs w:val="28"/>
              </w:rPr>
              <w:t xml:space="preserve"> и его </w:t>
            </w:r>
            <w:r w:rsidR="0044775F" w:rsidRPr="005E1601">
              <w:rPr>
                <w:rFonts w:ascii="Times New Roman" w:hAnsi="Times New Roman" w:cs="Times New Roman"/>
                <w:sz w:val="28"/>
                <w:szCs w:val="28"/>
              </w:rPr>
              <w:t>цифров</w:t>
            </w:r>
            <w:r>
              <w:rPr>
                <w:rFonts w:ascii="Times New Roman" w:hAnsi="Times New Roman" w:cs="Times New Roman"/>
                <w:sz w:val="28"/>
                <w:szCs w:val="28"/>
              </w:rPr>
              <w:t>ое</w:t>
            </w:r>
            <w:r w:rsidR="0044775F" w:rsidRPr="005E1601">
              <w:rPr>
                <w:rFonts w:ascii="Times New Roman" w:hAnsi="Times New Roman" w:cs="Times New Roman"/>
                <w:sz w:val="28"/>
                <w:szCs w:val="28"/>
              </w:rPr>
              <w:t xml:space="preserve"> значени</w:t>
            </w:r>
            <w:r>
              <w:rPr>
                <w:rFonts w:ascii="Times New Roman" w:hAnsi="Times New Roman" w:cs="Times New Roman"/>
                <w:sz w:val="28"/>
                <w:szCs w:val="28"/>
              </w:rPr>
              <w:t>е</w:t>
            </w:r>
            <w:r w:rsidR="0044775F" w:rsidRPr="005E1601">
              <w:rPr>
                <w:rFonts w:ascii="Times New Roman" w:hAnsi="Times New Roman" w:cs="Times New Roman"/>
                <w:sz w:val="28"/>
                <w:szCs w:val="28"/>
              </w:rPr>
              <w:t>;</w:t>
            </w:r>
          </w:p>
          <w:p w:rsidR="00D03072" w:rsidRPr="00D03072" w:rsidRDefault="00D03072" w:rsidP="00AC2621">
            <w:pPr>
              <w:spacing w:before="240"/>
              <w:ind w:firstLine="705"/>
              <w:contextualSpacing/>
              <w:jc w:val="both"/>
              <w:rPr>
                <w:rFonts w:ascii="Times New Roman" w:hAnsi="Times New Roman" w:cs="Times New Roman"/>
                <w:sz w:val="32"/>
                <w:szCs w:val="28"/>
              </w:rPr>
            </w:pPr>
            <w:r w:rsidRPr="00D03072">
              <w:rPr>
                <w:rFonts w:ascii="Times New Roman" w:hAnsi="Times New Roman" w:cs="Times New Roman"/>
                <w:sz w:val="28"/>
                <w:szCs w:val="26"/>
                <w:lang w:val="en-US"/>
              </w:rPr>
              <w:t>QR</w:t>
            </w:r>
            <w:r w:rsidRPr="00D03072">
              <w:rPr>
                <w:rFonts w:ascii="Times New Roman" w:hAnsi="Times New Roman" w:cs="Times New Roman"/>
                <w:sz w:val="28"/>
                <w:szCs w:val="26"/>
              </w:rPr>
              <w:t>-код;</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образ</w:t>
            </w:r>
            <w:r w:rsidR="0095792B">
              <w:rPr>
                <w:rFonts w:ascii="Times New Roman" w:hAnsi="Times New Roman" w:cs="Times New Roman"/>
                <w:sz w:val="28"/>
                <w:szCs w:val="28"/>
              </w:rPr>
              <w:t>цы</w:t>
            </w:r>
            <w:r w:rsidRPr="005E1601">
              <w:rPr>
                <w:rFonts w:ascii="Times New Roman" w:hAnsi="Times New Roman" w:cs="Times New Roman"/>
                <w:sz w:val="28"/>
                <w:szCs w:val="28"/>
              </w:rPr>
              <w:t xml:space="preserve"> написания букв, цифр и символов</w:t>
            </w:r>
            <w:r w:rsidR="00EB039B">
              <w:rPr>
                <w:rFonts w:ascii="Times New Roman" w:hAnsi="Times New Roman" w:cs="Times New Roman"/>
                <w:sz w:val="28"/>
                <w:szCs w:val="28"/>
              </w:rPr>
              <w:t>, используемых</w:t>
            </w:r>
            <w:r w:rsidR="00095659">
              <w:rPr>
                <w:rFonts w:ascii="Times New Roman" w:hAnsi="Times New Roman" w:cs="Times New Roman"/>
                <w:sz w:val="28"/>
                <w:szCs w:val="28"/>
              </w:rPr>
              <w:t xml:space="preserve"> </w:t>
            </w:r>
            <w:r w:rsidRPr="005E1601">
              <w:rPr>
                <w:rFonts w:ascii="Times New Roman" w:hAnsi="Times New Roman" w:cs="Times New Roman"/>
                <w:sz w:val="28"/>
                <w:szCs w:val="28"/>
              </w:rPr>
              <w:t>при заполнении бланка</w:t>
            </w:r>
            <w:r w:rsidR="00985EED">
              <w:rPr>
                <w:rFonts w:ascii="Times New Roman" w:hAnsi="Times New Roman" w:cs="Times New Roman"/>
                <w:sz w:val="28"/>
                <w:szCs w:val="28"/>
              </w:rPr>
              <w:t>.</w:t>
            </w:r>
          </w:p>
          <w:p w:rsidR="00605CD6" w:rsidRPr="00AA3540"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Pr="00AA3540">
              <w:rPr>
                <w:rFonts w:ascii="Times New Roman" w:hAnsi="Times New Roman" w:cs="Times New Roman"/>
                <w:sz w:val="28"/>
                <w:szCs w:val="28"/>
              </w:rPr>
              <w:t xml:space="preserve">оля для указания следующей информации: </w:t>
            </w:r>
          </w:p>
          <w:p w:rsidR="00605CD6"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код региона (заполняется автоматически, </w:t>
            </w:r>
            <w:r w:rsidRPr="00CC66B6">
              <w:rPr>
                <w:rFonts w:ascii="Times New Roman" w:hAnsi="Times New Roman" w:cs="Times New Roman"/>
                <w:sz w:val="28"/>
                <w:szCs w:val="28"/>
              </w:rPr>
              <w:t>за исключением случаев проведения ЕГЭ в ППЭ с использованием ЭМ на бумажных носителях</w:t>
            </w:r>
            <w:r>
              <w:rPr>
                <w:rFonts w:ascii="Times New Roman" w:hAnsi="Times New Roman" w:cs="Times New Roman"/>
                <w:sz w:val="28"/>
                <w:szCs w:val="28"/>
              </w:rPr>
              <w:t>);</w:t>
            </w:r>
          </w:p>
          <w:p w:rsidR="009907C5" w:rsidRPr="00602375" w:rsidRDefault="00B77847" w:rsidP="009907C5">
            <w:pPr>
              <w:spacing w:before="240"/>
              <w:ind w:firstLine="708"/>
              <w:contextualSpacing/>
              <w:jc w:val="both"/>
              <w:rPr>
                <w:rFonts w:ascii="Times New Roman" w:hAnsi="Times New Roman" w:cs="Times New Roman"/>
                <w:sz w:val="32"/>
                <w:szCs w:val="28"/>
              </w:rPr>
            </w:pPr>
            <w:r w:rsidRPr="00602375">
              <w:rPr>
                <w:rFonts w:ascii="Times New Roman" w:hAnsi="Times New Roman" w:cs="Times New Roman"/>
                <w:sz w:val="28"/>
                <w:szCs w:val="26"/>
              </w:rPr>
              <w:t>код образовательной организации, в которой обучается участник ГИА (код образовательной организации, в которой участник ЕГЭ, получил уведомление о регистрации на ЕГЭ);</w:t>
            </w:r>
          </w:p>
          <w:p w:rsidR="009C4B04" w:rsidRPr="00905DC1" w:rsidRDefault="009C4B04" w:rsidP="009C4B04">
            <w:pPr>
              <w:spacing w:before="240"/>
              <w:ind w:firstLine="708"/>
              <w:contextualSpacing/>
              <w:jc w:val="both"/>
              <w:rPr>
                <w:rFonts w:ascii="Times New Roman" w:hAnsi="Times New Roman" w:cs="Times New Roman"/>
                <w:sz w:val="28"/>
                <w:szCs w:val="28"/>
              </w:rPr>
            </w:pPr>
            <w:r w:rsidRPr="00905DC1">
              <w:rPr>
                <w:rFonts w:ascii="Times New Roman" w:hAnsi="Times New Roman" w:cs="Times New Roman"/>
                <w:sz w:val="28"/>
                <w:szCs w:val="28"/>
              </w:rPr>
              <w:lastRenderedPageBreak/>
              <w:t>номер и буква класса (участнико</w:t>
            </w:r>
            <w:r>
              <w:rPr>
                <w:rFonts w:ascii="Times New Roman" w:hAnsi="Times New Roman" w:cs="Times New Roman"/>
                <w:sz w:val="28"/>
                <w:szCs w:val="28"/>
              </w:rPr>
              <w:t xml:space="preserve">м ЕГЭ – выпускником прошлых лет, </w:t>
            </w:r>
            <w:r w:rsidRPr="00905DC1">
              <w:rPr>
                <w:rFonts w:ascii="Times New Roman" w:hAnsi="Times New Roman" w:cs="Times New Roman"/>
                <w:sz w:val="28"/>
                <w:szCs w:val="28"/>
              </w:rPr>
              <w:t xml:space="preserve">обучающимся </w:t>
            </w:r>
            <w:r>
              <w:rPr>
                <w:rFonts w:ascii="Times New Roman" w:hAnsi="Times New Roman" w:cs="Times New Roman"/>
                <w:sz w:val="28"/>
                <w:szCs w:val="28"/>
              </w:rPr>
              <w:t xml:space="preserve">СПО, обучающимся, получающим среднее общее образование в иностранной ОО </w:t>
            </w:r>
            <w:r w:rsidRPr="00905DC1">
              <w:rPr>
                <w:rFonts w:ascii="Times New Roman" w:hAnsi="Times New Roman" w:cs="Times New Roman"/>
                <w:sz w:val="28"/>
                <w:szCs w:val="28"/>
              </w:rPr>
              <w:t>не заполняется);</w:t>
            </w:r>
          </w:p>
          <w:p w:rsidR="00605CD6"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код </w:t>
            </w:r>
            <w:r w:rsidR="00C05813">
              <w:rPr>
                <w:rFonts w:ascii="Times New Roman" w:hAnsi="Times New Roman" w:cs="Times New Roman"/>
                <w:sz w:val="28"/>
                <w:szCs w:val="28"/>
              </w:rPr>
              <w:t>ППЭ</w:t>
            </w:r>
            <w:r>
              <w:rPr>
                <w:rFonts w:ascii="Times New Roman" w:hAnsi="Times New Roman" w:cs="Times New Roman"/>
                <w:sz w:val="28"/>
                <w:szCs w:val="28"/>
              </w:rPr>
              <w:t xml:space="preserve"> (заполняется автоматически, </w:t>
            </w:r>
            <w:r w:rsidRPr="00CC66B6">
              <w:rPr>
                <w:rFonts w:ascii="Times New Roman" w:hAnsi="Times New Roman" w:cs="Times New Roman"/>
                <w:sz w:val="28"/>
                <w:szCs w:val="28"/>
              </w:rPr>
              <w:t>за исключением случаев проведения ЕГЭ в ППЭ с использованием ЭМ на бумажных носителях</w:t>
            </w:r>
            <w:r>
              <w:rPr>
                <w:rFonts w:ascii="Times New Roman" w:hAnsi="Times New Roman" w:cs="Times New Roman"/>
                <w:sz w:val="28"/>
                <w:szCs w:val="28"/>
              </w:rPr>
              <w:t>);</w:t>
            </w:r>
          </w:p>
          <w:p w:rsidR="00605CD6" w:rsidRPr="00044C0E" w:rsidRDefault="00605CD6" w:rsidP="00605CD6">
            <w:pPr>
              <w:spacing w:before="240"/>
              <w:ind w:firstLine="708"/>
              <w:contextualSpacing/>
              <w:jc w:val="both"/>
              <w:rPr>
                <w:rFonts w:ascii="Times New Roman" w:hAnsi="Times New Roman" w:cs="Times New Roman"/>
                <w:sz w:val="28"/>
                <w:szCs w:val="28"/>
              </w:rPr>
            </w:pPr>
            <w:r w:rsidRPr="00AA3540">
              <w:rPr>
                <w:rFonts w:ascii="Times New Roman" w:hAnsi="Times New Roman" w:cs="Times New Roman"/>
                <w:sz w:val="28"/>
                <w:szCs w:val="28"/>
              </w:rPr>
              <w:t>номер аудитории</w:t>
            </w:r>
            <w:r w:rsidR="00F627CB">
              <w:rPr>
                <w:rFonts w:ascii="Times New Roman" w:hAnsi="Times New Roman" w:cs="Times New Roman"/>
                <w:sz w:val="28"/>
                <w:szCs w:val="28"/>
              </w:rPr>
              <w:t xml:space="preserve"> </w:t>
            </w:r>
            <w:r w:rsidR="00F627CB" w:rsidRPr="00044C0E">
              <w:rPr>
                <w:rFonts w:ascii="Times New Roman" w:hAnsi="Times New Roman" w:cs="Times New Roman"/>
                <w:sz w:val="28"/>
                <w:szCs w:val="26"/>
              </w:rPr>
              <w:t>(заполняется в аудитории проведения)</w:t>
            </w:r>
            <w:r w:rsidRPr="00044C0E">
              <w:rPr>
                <w:rFonts w:ascii="Times New Roman" w:hAnsi="Times New Roman" w:cs="Times New Roman"/>
                <w:sz w:val="28"/>
                <w:szCs w:val="28"/>
              </w:rPr>
              <w:t>;</w:t>
            </w:r>
          </w:p>
          <w:p w:rsidR="00605CD6"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код предмета (заполняется автоматически);</w:t>
            </w:r>
          </w:p>
          <w:p w:rsidR="00605CD6"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название предмета (заполняется автоматически);</w:t>
            </w:r>
          </w:p>
          <w:p w:rsidR="00605CD6" w:rsidRDefault="00605CD6" w:rsidP="00605CD6">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дата проведения ЕГЭ (заполняется автоматически).</w:t>
            </w:r>
          </w:p>
          <w:p w:rsidR="00605CD6" w:rsidRPr="004F47C5" w:rsidRDefault="00605CD6" w:rsidP="00605CD6">
            <w:pPr>
              <w:spacing w:before="240"/>
              <w:ind w:firstLine="708"/>
              <w:contextualSpacing/>
              <w:jc w:val="both"/>
              <w:rPr>
                <w:rFonts w:ascii="Times New Roman" w:hAnsi="Times New Roman" w:cs="Times New Roman"/>
                <w:sz w:val="28"/>
                <w:szCs w:val="28"/>
              </w:rPr>
            </w:pPr>
            <w:r w:rsidRPr="004F47C5">
              <w:rPr>
                <w:rFonts w:ascii="Times New Roman" w:hAnsi="Times New Roman" w:cs="Times New Roman"/>
                <w:sz w:val="28"/>
                <w:szCs w:val="26"/>
              </w:rPr>
              <w:t>Поле для служебного использования «Резерв-1» не заполняется</w:t>
            </w:r>
            <w:r w:rsidRPr="004F47C5">
              <w:rPr>
                <w:rFonts w:ascii="Times New Roman" w:hAnsi="Times New Roman" w:cs="Times New Roman"/>
                <w:sz w:val="26"/>
                <w:szCs w:val="26"/>
              </w:rPr>
              <w:t>.</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 xml:space="preserve">В средней части бланка регистрации устного экзамена указываются следующие сведения об участнике </w:t>
            </w:r>
            <w:r w:rsidR="00044C0E">
              <w:rPr>
                <w:rFonts w:ascii="Times New Roman" w:hAnsi="Times New Roman" w:cs="Times New Roman"/>
                <w:sz w:val="28"/>
                <w:szCs w:val="28"/>
              </w:rPr>
              <w:t>экзамена</w:t>
            </w:r>
            <w:r w:rsidRPr="005E1601">
              <w:rPr>
                <w:rFonts w:ascii="Times New Roman" w:hAnsi="Times New Roman" w:cs="Times New Roman"/>
                <w:sz w:val="28"/>
                <w:szCs w:val="28"/>
              </w:rPr>
              <w:t xml:space="preserve">: </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фамилия, имя, отчество (при наличии);</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серия и номер документа, удостоверяющего личность.</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 xml:space="preserve">В средней части бланка регистрации устного экзамена также расположены: </w:t>
            </w:r>
          </w:p>
          <w:p w:rsidR="0044775F" w:rsidRPr="005E1601" w:rsidRDefault="0044775F" w:rsidP="0044775F">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краткая памятка о порядке проведения ЕГЭ;</w:t>
            </w:r>
          </w:p>
          <w:p w:rsidR="0044775F" w:rsidRPr="005E1601" w:rsidRDefault="0044775F" w:rsidP="00C87C76">
            <w:pPr>
              <w:spacing w:before="240"/>
              <w:ind w:firstLine="705"/>
              <w:contextualSpacing/>
              <w:jc w:val="both"/>
              <w:rPr>
                <w:rFonts w:ascii="Times New Roman" w:hAnsi="Times New Roman" w:cs="Times New Roman"/>
                <w:sz w:val="28"/>
                <w:szCs w:val="28"/>
              </w:rPr>
            </w:pPr>
            <w:r w:rsidRPr="005E1601">
              <w:rPr>
                <w:rFonts w:ascii="Times New Roman" w:hAnsi="Times New Roman" w:cs="Times New Roman"/>
                <w:sz w:val="28"/>
                <w:szCs w:val="28"/>
              </w:rPr>
              <w:t>краткая инструкция по определению целостности</w:t>
            </w:r>
            <w:r w:rsidR="00C334CC">
              <w:rPr>
                <w:rFonts w:ascii="Times New Roman" w:hAnsi="Times New Roman" w:cs="Times New Roman"/>
                <w:sz w:val="28"/>
                <w:szCs w:val="28"/>
              </w:rPr>
              <w:t xml:space="preserve"> и корректности печати</w:t>
            </w:r>
            <w:r w:rsidRPr="005E1601">
              <w:rPr>
                <w:rFonts w:ascii="Times New Roman" w:hAnsi="Times New Roman" w:cs="Times New Roman"/>
                <w:sz w:val="28"/>
                <w:szCs w:val="28"/>
              </w:rPr>
              <w:t xml:space="preserve"> индивидуального комплекта участника </w:t>
            </w:r>
            <w:r w:rsidR="00CB19BE">
              <w:rPr>
                <w:rFonts w:ascii="Times New Roman" w:hAnsi="Times New Roman" w:cs="Times New Roman"/>
                <w:sz w:val="28"/>
                <w:szCs w:val="28"/>
              </w:rPr>
              <w:t>экзамена</w:t>
            </w:r>
            <w:r w:rsidRPr="005E1601">
              <w:rPr>
                <w:rFonts w:ascii="Times New Roman" w:hAnsi="Times New Roman" w:cs="Times New Roman"/>
                <w:sz w:val="28"/>
                <w:szCs w:val="28"/>
              </w:rPr>
              <w:t>;</w:t>
            </w:r>
          </w:p>
          <w:p w:rsidR="0044775F" w:rsidRPr="002E1B4B" w:rsidRDefault="0044775F" w:rsidP="0044775F">
            <w:pPr>
              <w:spacing w:before="240"/>
              <w:ind w:firstLine="705"/>
              <w:contextualSpacing/>
              <w:jc w:val="both"/>
              <w:rPr>
                <w:rFonts w:ascii="Times New Roman" w:hAnsi="Times New Roman" w:cs="Times New Roman"/>
                <w:sz w:val="28"/>
                <w:szCs w:val="28"/>
              </w:rPr>
            </w:pPr>
            <w:r w:rsidRPr="002E1B4B">
              <w:rPr>
                <w:rFonts w:ascii="Times New Roman" w:hAnsi="Times New Roman" w:cs="Times New Roman"/>
                <w:sz w:val="28"/>
                <w:szCs w:val="28"/>
              </w:rPr>
              <w:t xml:space="preserve">поле для подписи участника </w:t>
            </w:r>
            <w:r w:rsidR="00741FB8">
              <w:rPr>
                <w:rFonts w:ascii="Times New Roman" w:hAnsi="Times New Roman" w:cs="Times New Roman"/>
                <w:sz w:val="28"/>
                <w:szCs w:val="28"/>
              </w:rPr>
              <w:t>экзамена</w:t>
            </w:r>
            <w:r w:rsidR="002E1B4B" w:rsidRPr="002E1B4B">
              <w:rPr>
                <w:rFonts w:ascii="Times New Roman" w:hAnsi="Times New Roman" w:cs="Times New Roman"/>
                <w:sz w:val="28"/>
                <w:szCs w:val="28"/>
              </w:rPr>
              <w:t xml:space="preserve"> об ознакомлении с порядком проведения ЕГЭ</w:t>
            </w:r>
            <w:r w:rsidRPr="002E1B4B">
              <w:rPr>
                <w:rFonts w:ascii="Times New Roman" w:hAnsi="Times New Roman" w:cs="Times New Roman"/>
                <w:sz w:val="28"/>
                <w:szCs w:val="28"/>
              </w:rPr>
              <w:t>.</w:t>
            </w:r>
          </w:p>
          <w:p w:rsidR="006228FD" w:rsidRDefault="0044775F" w:rsidP="006228FD">
            <w:pPr>
              <w:spacing w:before="240"/>
              <w:ind w:firstLine="705"/>
              <w:contextualSpacing/>
              <w:jc w:val="both"/>
              <w:rPr>
                <w:rFonts w:ascii="Times New Roman" w:hAnsi="Times New Roman" w:cs="Times New Roman"/>
                <w:sz w:val="28"/>
                <w:szCs w:val="26"/>
              </w:rPr>
            </w:pPr>
            <w:r w:rsidRPr="005E1601">
              <w:rPr>
                <w:rFonts w:ascii="Times New Roman" w:hAnsi="Times New Roman" w:cs="Times New Roman"/>
                <w:sz w:val="28"/>
                <w:szCs w:val="28"/>
              </w:rPr>
              <w:t>В нижней части бланка регистрации устного экзамена расположены поля для служебного использования (</w:t>
            </w:r>
            <w:r w:rsidR="00FE0213">
              <w:rPr>
                <w:rFonts w:ascii="Times New Roman" w:hAnsi="Times New Roman" w:cs="Times New Roman"/>
                <w:sz w:val="28"/>
                <w:szCs w:val="28"/>
              </w:rPr>
              <w:t xml:space="preserve">«Служебная отметка», </w:t>
            </w:r>
            <w:r w:rsidRPr="005E1601">
              <w:rPr>
                <w:rFonts w:ascii="Times New Roman" w:hAnsi="Times New Roman" w:cs="Times New Roman"/>
                <w:sz w:val="28"/>
                <w:szCs w:val="28"/>
              </w:rPr>
              <w:t>«Резерв-2», «Резерв-3»), поля, заполняемые ответственным организатором в аудитории</w:t>
            </w:r>
            <w:r w:rsidR="00741FB8">
              <w:rPr>
                <w:rFonts w:ascii="Times New Roman" w:hAnsi="Times New Roman" w:cs="Times New Roman"/>
                <w:sz w:val="28"/>
                <w:szCs w:val="28"/>
              </w:rPr>
              <w:t xml:space="preserve"> ППЭ</w:t>
            </w:r>
            <w:r w:rsidRPr="005E1601">
              <w:rPr>
                <w:rFonts w:ascii="Times New Roman" w:hAnsi="Times New Roman" w:cs="Times New Roman"/>
                <w:sz w:val="28"/>
                <w:szCs w:val="28"/>
              </w:rPr>
              <w:t xml:space="preserve"> в случаях, если участник </w:t>
            </w:r>
            <w:r w:rsidR="00741FB8">
              <w:rPr>
                <w:rFonts w:ascii="Times New Roman" w:hAnsi="Times New Roman" w:cs="Times New Roman"/>
                <w:sz w:val="28"/>
                <w:szCs w:val="28"/>
              </w:rPr>
              <w:t>экзамена</w:t>
            </w:r>
            <w:r w:rsidRPr="005E1601">
              <w:rPr>
                <w:rFonts w:ascii="Times New Roman" w:hAnsi="Times New Roman" w:cs="Times New Roman"/>
                <w:sz w:val="28"/>
                <w:szCs w:val="28"/>
              </w:rPr>
              <w:t xml:space="preserve"> удален с экзамена в связи с нарушением </w:t>
            </w:r>
            <w:r w:rsidR="00741FB8">
              <w:rPr>
                <w:rFonts w:ascii="Times New Roman" w:hAnsi="Times New Roman" w:cs="Times New Roman"/>
                <w:sz w:val="28"/>
                <w:szCs w:val="28"/>
              </w:rPr>
              <w:t>П</w:t>
            </w:r>
            <w:r w:rsidRPr="005E1601">
              <w:rPr>
                <w:rFonts w:ascii="Times New Roman" w:hAnsi="Times New Roman" w:cs="Times New Roman"/>
                <w:sz w:val="28"/>
                <w:szCs w:val="28"/>
              </w:rPr>
              <w:t xml:space="preserve">орядка проведения </w:t>
            </w:r>
            <w:r w:rsidR="002064CE">
              <w:rPr>
                <w:rFonts w:ascii="Times New Roman" w:hAnsi="Times New Roman" w:cs="Times New Roman"/>
                <w:sz w:val="28"/>
                <w:szCs w:val="28"/>
              </w:rPr>
              <w:t>ГИА</w:t>
            </w:r>
            <w:r w:rsidRPr="005E1601">
              <w:rPr>
                <w:rFonts w:ascii="Times New Roman" w:hAnsi="Times New Roman" w:cs="Times New Roman"/>
                <w:sz w:val="28"/>
                <w:szCs w:val="28"/>
              </w:rPr>
              <w:t xml:space="preserve"> или </w:t>
            </w:r>
            <w:r w:rsidR="00741FB8" w:rsidRPr="00741FB8">
              <w:rPr>
                <w:rFonts w:ascii="Times New Roman" w:hAnsi="Times New Roman" w:cs="Times New Roman"/>
                <w:sz w:val="28"/>
                <w:szCs w:val="28"/>
              </w:rPr>
              <w:t>не завершил экзамен по объективным причинам</w:t>
            </w:r>
            <w:r w:rsidRPr="005E1601">
              <w:rPr>
                <w:rFonts w:ascii="Times New Roman" w:hAnsi="Times New Roman" w:cs="Times New Roman"/>
                <w:sz w:val="28"/>
                <w:szCs w:val="28"/>
              </w:rPr>
              <w:t>, а также поле для подписи ответственного организатора.</w:t>
            </w:r>
            <w:r w:rsidR="005D5C6F">
              <w:rPr>
                <w:rFonts w:ascii="Times New Roman" w:hAnsi="Times New Roman" w:cs="Times New Roman"/>
                <w:sz w:val="28"/>
                <w:szCs w:val="28"/>
              </w:rPr>
              <w:t xml:space="preserve"> </w:t>
            </w:r>
            <w:r w:rsidR="005D5C6F" w:rsidRPr="004F47C5">
              <w:rPr>
                <w:rFonts w:ascii="Times New Roman" w:hAnsi="Times New Roman" w:cs="Times New Roman"/>
                <w:sz w:val="28"/>
                <w:szCs w:val="26"/>
              </w:rPr>
              <w:t>Поля «Служебная отметка», «Резерв-2», «Резерв-3» не заполняются.</w:t>
            </w:r>
          </w:p>
          <w:p w:rsidR="006228FD" w:rsidRPr="006228FD" w:rsidRDefault="006228FD" w:rsidP="006228FD">
            <w:pPr>
              <w:spacing w:before="240"/>
              <w:ind w:firstLine="705"/>
              <w:contextualSpacing/>
              <w:jc w:val="both"/>
              <w:rPr>
                <w:rFonts w:ascii="Times New Roman" w:hAnsi="Times New Roman" w:cs="Times New Roman"/>
                <w:sz w:val="32"/>
                <w:szCs w:val="26"/>
              </w:rPr>
            </w:pPr>
            <w:r w:rsidRPr="006228FD">
              <w:rPr>
                <w:rFonts w:ascii="Times New Roman" w:hAnsi="Times New Roman" w:cs="Times New Roman"/>
                <w:sz w:val="28"/>
                <w:szCs w:val="26"/>
              </w:rPr>
              <w:t>На бланке расположены реперные метки.</w:t>
            </w:r>
          </w:p>
          <w:p w:rsidR="0044775F" w:rsidRDefault="0044775F" w:rsidP="0044775F">
            <w:pPr>
              <w:pStyle w:val="ad"/>
              <w:numPr>
                <w:ilvl w:val="0"/>
                <w:numId w:val="8"/>
              </w:numPr>
              <w:spacing w:before="240" w:line="360" w:lineRule="auto"/>
              <w:jc w:val="center"/>
              <w:rPr>
                <w:rFonts w:ascii="Times New Roman" w:hAnsi="Times New Roman" w:cs="Times New Roman"/>
                <w:b/>
                <w:sz w:val="28"/>
                <w:szCs w:val="28"/>
              </w:rPr>
            </w:pPr>
            <w:r w:rsidRPr="00D85DBF">
              <w:rPr>
                <w:rFonts w:ascii="Times New Roman" w:hAnsi="Times New Roman" w:cs="Times New Roman"/>
                <w:b/>
                <w:sz w:val="28"/>
                <w:szCs w:val="28"/>
              </w:rPr>
              <w:t>Правила заполнения бланков ЕГЭ</w:t>
            </w:r>
          </w:p>
          <w:p w:rsidR="0044775F" w:rsidRPr="00D85DBF" w:rsidRDefault="0044775F" w:rsidP="00C46121">
            <w:pPr>
              <w:pStyle w:val="ad"/>
              <w:numPr>
                <w:ilvl w:val="1"/>
                <w:numId w:val="3"/>
              </w:numPr>
              <w:spacing w:before="240" w:line="360" w:lineRule="auto"/>
              <w:rPr>
                <w:rFonts w:ascii="Times New Roman" w:hAnsi="Times New Roman" w:cs="Times New Roman"/>
                <w:b/>
                <w:sz w:val="28"/>
                <w:szCs w:val="28"/>
              </w:rPr>
            </w:pPr>
            <w:r>
              <w:rPr>
                <w:rFonts w:ascii="Times New Roman" w:hAnsi="Times New Roman" w:cs="Times New Roman"/>
                <w:b/>
                <w:sz w:val="28"/>
                <w:szCs w:val="28"/>
              </w:rPr>
              <w:t>Общая часть</w:t>
            </w:r>
          </w:p>
          <w:p w:rsidR="0044775F" w:rsidRPr="00D85DBF" w:rsidRDefault="0044775F" w:rsidP="0044775F">
            <w:pPr>
              <w:ind w:firstLine="708"/>
              <w:contextualSpacing/>
              <w:jc w:val="both"/>
              <w:rPr>
                <w:rFonts w:ascii="Times New Roman" w:hAnsi="Times New Roman" w:cs="Times New Roman"/>
                <w:sz w:val="28"/>
                <w:szCs w:val="28"/>
              </w:rPr>
            </w:pPr>
            <w:r w:rsidRPr="00D85DBF">
              <w:rPr>
                <w:rFonts w:ascii="Times New Roman" w:hAnsi="Times New Roman" w:cs="Times New Roman"/>
                <w:sz w:val="28"/>
                <w:szCs w:val="28"/>
              </w:rPr>
              <w:t xml:space="preserve">Участники </w:t>
            </w:r>
            <w:r w:rsidR="00683402">
              <w:rPr>
                <w:rFonts w:ascii="Times New Roman" w:hAnsi="Times New Roman" w:cs="Times New Roman"/>
                <w:sz w:val="28"/>
                <w:szCs w:val="28"/>
              </w:rPr>
              <w:t>экзамена</w:t>
            </w:r>
            <w:r w:rsidRPr="00D85DBF">
              <w:rPr>
                <w:rFonts w:ascii="Times New Roman" w:hAnsi="Times New Roman" w:cs="Times New Roman"/>
                <w:sz w:val="28"/>
                <w:szCs w:val="28"/>
              </w:rPr>
              <w:t xml:space="preserve"> выполняют экзаменационные работы на бланках ЕГЭ, формы и описание правил заполнения которых приведены ниже.</w:t>
            </w:r>
          </w:p>
          <w:p w:rsidR="006D68F5" w:rsidRDefault="0044775F" w:rsidP="006D68F5">
            <w:pPr>
              <w:spacing w:before="240"/>
              <w:ind w:firstLine="708"/>
              <w:contextualSpacing/>
              <w:jc w:val="both"/>
              <w:rPr>
                <w:rFonts w:ascii="Times New Roman" w:hAnsi="Times New Roman" w:cs="Times New Roman"/>
                <w:sz w:val="28"/>
                <w:szCs w:val="28"/>
              </w:rPr>
            </w:pPr>
            <w:r w:rsidRPr="00D85DBF">
              <w:rPr>
                <w:rFonts w:ascii="Times New Roman" w:hAnsi="Times New Roman" w:cs="Times New Roman"/>
                <w:sz w:val="28"/>
                <w:szCs w:val="28"/>
              </w:rPr>
              <w:t>При заполнении бланков ЕГЭ необходимо точно соблюдать настоящие правила, так как информация, вн</w:t>
            </w:r>
            <w:r w:rsidR="00282881">
              <w:rPr>
                <w:rFonts w:ascii="Times New Roman" w:hAnsi="Times New Roman" w:cs="Times New Roman"/>
                <w:sz w:val="28"/>
                <w:szCs w:val="28"/>
              </w:rPr>
              <w:t xml:space="preserve">есенная в бланки, сканируется и </w:t>
            </w:r>
            <w:r w:rsidRPr="00D85DBF">
              <w:rPr>
                <w:rFonts w:ascii="Times New Roman" w:hAnsi="Times New Roman" w:cs="Times New Roman"/>
                <w:sz w:val="28"/>
                <w:szCs w:val="28"/>
              </w:rPr>
              <w:t xml:space="preserve">обрабатывается с использованием специальных аппаратно-программных средств. </w:t>
            </w:r>
          </w:p>
          <w:p w:rsidR="001D47FF" w:rsidRPr="006D68F5" w:rsidRDefault="0044775F" w:rsidP="006D68F5">
            <w:pPr>
              <w:spacing w:before="240"/>
              <w:ind w:firstLine="708"/>
              <w:contextualSpacing/>
              <w:jc w:val="both"/>
              <w:rPr>
                <w:rFonts w:ascii="Times New Roman" w:hAnsi="Times New Roman" w:cs="Times New Roman"/>
                <w:sz w:val="28"/>
                <w:szCs w:val="28"/>
              </w:rPr>
            </w:pPr>
            <w:r w:rsidRPr="00D85DBF">
              <w:rPr>
                <w:rFonts w:ascii="Times New Roman" w:hAnsi="Times New Roman" w:cs="Times New Roman"/>
                <w:sz w:val="28"/>
                <w:szCs w:val="28"/>
              </w:rPr>
              <w:t xml:space="preserve">При недостатке места для записи ответов на задания с развернутым ответом </w:t>
            </w:r>
            <w:r w:rsidRPr="00C552FA">
              <w:rPr>
                <w:rFonts w:ascii="Times New Roman" w:hAnsi="Times New Roman" w:cs="Times New Roman"/>
                <w:sz w:val="28"/>
                <w:szCs w:val="28"/>
              </w:rPr>
              <w:t>на </w:t>
            </w:r>
            <w:r w:rsidR="00C552FA" w:rsidRPr="00C552FA">
              <w:rPr>
                <w:rFonts w:ascii="Times New Roman" w:hAnsi="Times New Roman" w:cs="Times New Roman"/>
                <w:sz w:val="28"/>
                <w:szCs w:val="28"/>
              </w:rPr>
              <w:t xml:space="preserve">листе 1 и листе 2 одностороннего бланка ответов № 2 организатор в аудитории по просьбе участника </w:t>
            </w:r>
            <w:r w:rsidR="00E36FD9">
              <w:rPr>
                <w:rFonts w:ascii="Times New Roman" w:hAnsi="Times New Roman" w:cs="Times New Roman"/>
                <w:sz w:val="28"/>
                <w:szCs w:val="28"/>
              </w:rPr>
              <w:t>экзамена</w:t>
            </w:r>
            <w:r w:rsidR="00C552FA" w:rsidRPr="00C552FA">
              <w:rPr>
                <w:rFonts w:ascii="Times New Roman" w:hAnsi="Times New Roman" w:cs="Times New Roman"/>
                <w:sz w:val="28"/>
                <w:szCs w:val="28"/>
              </w:rPr>
              <w:t xml:space="preserve"> выдает д</w:t>
            </w:r>
            <w:hyperlink r:id="rId8" w:tgtFrame="_blank" w:history="1">
              <w:r w:rsidR="00C552FA" w:rsidRPr="00C552FA">
                <w:rPr>
                  <w:rFonts w:ascii="Times New Roman" w:hAnsi="Times New Roman" w:cs="Times New Roman"/>
                  <w:sz w:val="28"/>
                  <w:szCs w:val="28"/>
                </w:rPr>
                <w:t>ополнительный бланк ответов № 2</w:t>
              </w:r>
            </w:hyperlink>
            <w:r w:rsidRPr="00C552FA">
              <w:rPr>
                <w:rFonts w:ascii="Times New Roman" w:hAnsi="Times New Roman" w:cs="Times New Roman"/>
                <w:sz w:val="28"/>
                <w:szCs w:val="28"/>
              </w:rPr>
              <w:t>.</w:t>
            </w:r>
            <w:r w:rsidRPr="00D85DBF">
              <w:rPr>
                <w:rFonts w:ascii="Times New Roman" w:hAnsi="Times New Roman" w:cs="Times New Roman"/>
                <w:sz w:val="28"/>
                <w:szCs w:val="28"/>
              </w:rPr>
              <w:t xml:space="preserve"> При этом номер дополнительного </w:t>
            </w:r>
            <w:r w:rsidRPr="00D85DBF">
              <w:rPr>
                <w:rFonts w:ascii="Times New Roman" w:hAnsi="Times New Roman" w:cs="Times New Roman"/>
                <w:sz w:val="28"/>
                <w:szCs w:val="28"/>
              </w:rPr>
              <w:lastRenderedPageBreak/>
              <w:t>бланка ответов №</w:t>
            </w:r>
            <w:r>
              <w:rPr>
                <w:rFonts w:ascii="Times New Roman" w:hAnsi="Times New Roman" w:cs="Times New Roman"/>
                <w:sz w:val="28"/>
                <w:szCs w:val="28"/>
              </w:rPr>
              <w:t xml:space="preserve"> </w:t>
            </w:r>
            <w:r w:rsidRPr="00D85DBF">
              <w:rPr>
                <w:rFonts w:ascii="Times New Roman" w:hAnsi="Times New Roman" w:cs="Times New Roman"/>
                <w:sz w:val="28"/>
                <w:szCs w:val="28"/>
              </w:rPr>
              <w:t xml:space="preserve">2 организатор </w:t>
            </w:r>
            <w:r w:rsidR="0056467D">
              <w:rPr>
                <w:rFonts w:ascii="Times New Roman" w:hAnsi="Times New Roman" w:cs="Times New Roman"/>
                <w:sz w:val="28"/>
                <w:szCs w:val="28"/>
              </w:rPr>
              <w:t xml:space="preserve">в аудитории </w:t>
            </w:r>
            <w:r w:rsidRPr="00D85DBF">
              <w:rPr>
                <w:rFonts w:ascii="Times New Roman" w:hAnsi="Times New Roman" w:cs="Times New Roman"/>
                <w:sz w:val="28"/>
                <w:szCs w:val="28"/>
              </w:rPr>
              <w:t>указывает в</w:t>
            </w:r>
            <w:r w:rsidR="001D47FF" w:rsidRPr="00352EBF">
              <w:rPr>
                <w:rFonts w:ascii="Times New Roman" w:hAnsi="Times New Roman" w:cs="Times New Roman"/>
                <w:sz w:val="26"/>
                <w:szCs w:val="26"/>
              </w:rPr>
              <w:t xml:space="preserve"> </w:t>
            </w:r>
            <w:r w:rsidR="001D47FF" w:rsidRPr="001D47FF">
              <w:rPr>
                <w:rFonts w:ascii="Times New Roman" w:hAnsi="Times New Roman" w:cs="Times New Roman"/>
                <w:sz w:val="28"/>
                <w:szCs w:val="26"/>
              </w:rPr>
              <w:t xml:space="preserve">листе 2 бланка ответов № 2. Дополнительные бланки ответов № 2 не принимаются к оцениванию, если хотя бы один из односторонних листов бланка ответов № 2 не заполнен. </w:t>
            </w:r>
          </w:p>
          <w:p w:rsidR="0044775F" w:rsidRDefault="0044775F" w:rsidP="0044775F">
            <w:pPr>
              <w:pStyle w:val="ad"/>
              <w:numPr>
                <w:ilvl w:val="1"/>
                <w:numId w:val="3"/>
              </w:numPr>
              <w:spacing w:before="240"/>
              <w:jc w:val="both"/>
              <w:rPr>
                <w:rFonts w:ascii="Times New Roman" w:hAnsi="Times New Roman" w:cs="Times New Roman"/>
                <w:b/>
                <w:sz w:val="28"/>
                <w:szCs w:val="28"/>
              </w:rPr>
            </w:pPr>
            <w:r w:rsidRPr="002D1DE8">
              <w:rPr>
                <w:rFonts w:ascii="Times New Roman" w:hAnsi="Times New Roman" w:cs="Times New Roman"/>
                <w:b/>
                <w:sz w:val="28"/>
                <w:szCs w:val="28"/>
              </w:rPr>
              <w:t>Основные правила заполнения бланков ЕГЭ</w:t>
            </w:r>
          </w:p>
          <w:p w:rsidR="0044775F" w:rsidRPr="002D1DE8" w:rsidRDefault="0044775F" w:rsidP="0044775F">
            <w:pPr>
              <w:spacing w:before="240"/>
              <w:ind w:firstLine="708"/>
              <w:contextualSpacing/>
              <w:jc w:val="both"/>
              <w:rPr>
                <w:rFonts w:ascii="Times New Roman" w:eastAsia="Batang" w:hAnsi="Times New Roman" w:cs="Times New Roman"/>
                <w:sz w:val="28"/>
                <w:szCs w:val="28"/>
              </w:rPr>
            </w:pPr>
            <w:r w:rsidRPr="002D1DE8">
              <w:rPr>
                <w:rFonts w:ascii="Times New Roman" w:eastAsia="Batang" w:hAnsi="Times New Roman" w:cs="Times New Roman"/>
                <w:sz w:val="28"/>
                <w:szCs w:val="28"/>
              </w:rPr>
              <w:t>Все</w:t>
            </w:r>
            <w:r>
              <w:rPr>
                <w:rFonts w:ascii="Times New Roman" w:eastAsia="Batang" w:hAnsi="Times New Roman" w:cs="Times New Roman"/>
                <w:sz w:val="28"/>
                <w:szCs w:val="28"/>
              </w:rPr>
              <w:t xml:space="preserve"> бланки</w:t>
            </w:r>
            <w:r w:rsidRPr="002D1DE8">
              <w:rPr>
                <w:rFonts w:ascii="Times New Roman" w:eastAsia="Batang" w:hAnsi="Times New Roman" w:cs="Times New Roman"/>
                <w:sz w:val="28"/>
                <w:szCs w:val="28"/>
              </w:rPr>
              <w:t xml:space="preserve"> ЕГЭ заполняются </w:t>
            </w:r>
            <w:proofErr w:type="spellStart"/>
            <w:r w:rsidRPr="002D1DE8">
              <w:rPr>
                <w:rFonts w:ascii="Times New Roman" w:eastAsia="Batang" w:hAnsi="Times New Roman" w:cs="Times New Roman"/>
                <w:sz w:val="28"/>
                <w:szCs w:val="28"/>
              </w:rPr>
              <w:t>гелевой</w:t>
            </w:r>
            <w:proofErr w:type="spellEnd"/>
            <w:r w:rsidRPr="002D1DE8">
              <w:rPr>
                <w:rFonts w:ascii="Times New Roman" w:eastAsia="Batang" w:hAnsi="Times New Roman" w:cs="Times New Roman"/>
                <w:sz w:val="28"/>
                <w:szCs w:val="28"/>
              </w:rPr>
              <w:t xml:space="preserve"> или капиллярной ручкой </w:t>
            </w:r>
            <w:r w:rsidR="007E5D36" w:rsidRPr="007E5D36">
              <w:rPr>
                <w:rFonts w:ascii="Times New Roman" w:hAnsi="Times New Roman" w:cs="Times New Roman"/>
                <w:sz w:val="28"/>
                <w:szCs w:val="26"/>
              </w:rPr>
              <w:t>с чернилами черного цвета.</w:t>
            </w:r>
          </w:p>
          <w:p w:rsidR="00E138DB" w:rsidRPr="004F47C5" w:rsidRDefault="0044775F" w:rsidP="0044775F">
            <w:pPr>
              <w:spacing w:before="240"/>
              <w:ind w:firstLine="708"/>
              <w:contextualSpacing/>
              <w:jc w:val="both"/>
              <w:rPr>
                <w:rFonts w:ascii="Times New Roman" w:eastAsia="Batang" w:hAnsi="Times New Roman" w:cs="Times New Roman"/>
                <w:sz w:val="28"/>
                <w:szCs w:val="28"/>
              </w:rPr>
            </w:pPr>
            <w:r w:rsidRPr="004F47C5">
              <w:rPr>
                <w:rFonts w:ascii="Times New Roman" w:eastAsia="Batang" w:hAnsi="Times New Roman" w:cs="Times New Roman"/>
                <w:sz w:val="28"/>
                <w:szCs w:val="28"/>
              </w:rPr>
              <w:t xml:space="preserve">Символ метки («крестик») в полях бланка регистрации </w:t>
            </w:r>
            <w:r w:rsidR="006A1533" w:rsidRPr="004F47C5">
              <w:rPr>
                <w:rFonts w:ascii="Times New Roman" w:eastAsia="Batang" w:hAnsi="Times New Roman" w:cs="Times New Roman"/>
                <w:sz w:val="28"/>
                <w:szCs w:val="28"/>
              </w:rPr>
              <w:t xml:space="preserve">и бланков ответов </w:t>
            </w:r>
            <w:r w:rsidR="00AA3F0A" w:rsidRPr="00EE4620">
              <w:rPr>
                <w:rFonts w:ascii="Times New Roman" w:eastAsia="Batang" w:hAnsi="Times New Roman" w:cs="Times New Roman"/>
                <w:sz w:val="28"/>
                <w:szCs w:val="28"/>
              </w:rPr>
              <w:t>№ 1</w:t>
            </w:r>
            <w:r w:rsidR="00AA3F0A" w:rsidRPr="004F47C5">
              <w:rPr>
                <w:rFonts w:ascii="Times New Roman" w:eastAsia="Batang" w:hAnsi="Times New Roman" w:cs="Times New Roman"/>
                <w:sz w:val="28"/>
                <w:szCs w:val="28"/>
              </w:rPr>
              <w:t xml:space="preserve"> </w:t>
            </w:r>
            <w:r w:rsidRPr="004F47C5">
              <w:rPr>
                <w:rFonts w:ascii="Times New Roman" w:eastAsia="Batang" w:hAnsi="Times New Roman" w:cs="Times New Roman"/>
                <w:sz w:val="28"/>
                <w:szCs w:val="28"/>
              </w:rPr>
              <w:t xml:space="preserve">не должен быть слишком толстым. </w:t>
            </w:r>
          </w:p>
          <w:p w:rsidR="0044775F" w:rsidRPr="002D1DE8" w:rsidRDefault="0044775F" w:rsidP="0044775F">
            <w:pPr>
              <w:spacing w:before="240"/>
              <w:ind w:firstLine="708"/>
              <w:contextualSpacing/>
              <w:jc w:val="both"/>
              <w:rPr>
                <w:rFonts w:ascii="Times New Roman" w:eastAsia="Batang" w:hAnsi="Times New Roman" w:cs="Times New Roman"/>
                <w:sz w:val="28"/>
                <w:szCs w:val="28"/>
              </w:rPr>
            </w:pPr>
            <w:r w:rsidRPr="004F47C5">
              <w:rPr>
                <w:rFonts w:ascii="Times New Roman" w:eastAsia="Batang" w:hAnsi="Times New Roman" w:cs="Times New Roman"/>
                <w:sz w:val="28"/>
                <w:szCs w:val="28"/>
              </w:rPr>
              <w:t xml:space="preserve">Участник </w:t>
            </w:r>
            <w:r w:rsidR="00151537">
              <w:rPr>
                <w:rFonts w:ascii="Times New Roman" w:eastAsia="Batang" w:hAnsi="Times New Roman" w:cs="Times New Roman"/>
                <w:sz w:val="28"/>
                <w:szCs w:val="28"/>
              </w:rPr>
              <w:t>экзамена</w:t>
            </w:r>
            <w:r w:rsidRPr="004F47C5">
              <w:rPr>
                <w:rFonts w:ascii="Times New Roman" w:eastAsia="Batang" w:hAnsi="Times New Roman" w:cs="Times New Roman"/>
                <w:sz w:val="28"/>
                <w:szCs w:val="28"/>
              </w:rPr>
              <w:t xml:space="preserve"> должен изображать каждую цифру и букву во всех заполняемых полях бланка регистрации, бланка </w:t>
            </w:r>
            <w:r w:rsidRPr="002D1DE8">
              <w:rPr>
                <w:rFonts w:ascii="Times New Roman" w:eastAsia="Batang" w:hAnsi="Times New Roman" w:cs="Times New Roman"/>
                <w:sz w:val="28"/>
                <w:szCs w:val="28"/>
              </w:rPr>
              <w:t>ответов № </w:t>
            </w:r>
            <w:r w:rsidR="00C066C6">
              <w:rPr>
                <w:rFonts w:ascii="Times New Roman" w:eastAsia="Batang" w:hAnsi="Times New Roman" w:cs="Times New Roman"/>
                <w:sz w:val="28"/>
                <w:szCs w:val="28"/>
              </w:rPr>
              <w:t>1</w:t>
            </w:r>
            <w:r w:rsidRPr="002D1DE8">
              <w:rPr>
                <w:rFonts w:ascii="Times New Roman" w:eastAsia="Batang" w:hAnsi="Times New Roman" w:cs="Times New Roman"/>
                <w:sz w:val="28"/>
                <w:szCs w:val="28"/>
              </w:rPr>
              <w:t xml:space="preserve">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44775F" w:rsidRPr="002D1DE8" w:rsidRDefault="0044775F" w:rsidP="0044775F">
            <w:pPr>
              <w:spacing w:before="240"/>
              <w:ind w:firstLine="708"/>
              <w:contextualSpacing/>
              <w:jc w:val="both"/>
              <w:rPr>
                <w:rFonts w:ascii="Times New Roman" w:eastAsia="Batang" w:hAnsi="Times New Roman" w:cs="Times New Roman"/>
                <w:sz w:val="28"/>
                <w:szCs w:val="28"/>
              </w:rPr>
            </w:pPr>
            <w:r w:rsidRPr="002D1DE8">
              <w:rPr>
                <w:rFonts w:ascii="Times New Roman" w:eastAsia="Batang" w:hAnsi="Times New Roman" w:cs="Times New Roman"/>
                <w:sz w:val="28"/>
                <w:szCs w:val="28"/>
              </w:rPr>
              <w:t xml:space="preserve">Каждое поле в бланках заполняется, </w:t>
            </w:r>
            <w:r w:rsidRPr="001A31FD">
              <w:rPr>
                <w:rFonts w:ascii="Times New Roman" w:eastAsia="Batang" w:hAnsi="Times New Roman" w:cs="Times New Roman"/>
                <w:b/>
                <w:sz w:val="28"/>
                <w:szCs w:val="28"/>
              </w:rPr>
              <w:t>начиная с первой позиции</w:t>
            </w:r>
            <w:r w:rsidRPr="002D1DE8">
              <w:rPr>
                <w:rFonts w:ascii="Times New Roman" w:eastAsia="Batang" w:hAnsi="Times New Roman" w:cs="Times New Roman"/>
                <w:sz w:val="28"/>
                <w:szCs w:val="28"/>
              </w:rPr>
              <w:t xml:space="preserve"> (в том числе и поля для занесения фамилии, имени и отчества</w:t>
            </w:r>
            <w:r w:rsidR="00E43BDC">
              <w:rPr>
                <w:rFonts w:ascii="Times New Roman" w:eastAsia="Batang" w:hAnsi="Times New Roman" w:cs="Times New Roman"/>
                <w:sz w:val="28"/>
                <w:szCs w:val="28"/>
              </w:rPr>
              <w:t xml:space="preserve"> (при наличии)</w:t>
            </w:r>
            <w:r w:rsidRPr="002D1DE8">
              <w:rPr>
                <w:rFonts w:ascii="Times New Roman" w:eastAsia="Batang" w:hAnsi="Times New Roman" w:cs="Times New Roman"/>
                <w:sz w:val="28"/>
                <w:szCs w:val="28"/>
              </w:rPr>
              <w:t xml:space="preserve"> участника </w:t>
            </w:r>
            <w:r w:rsidR="00125812">
              <w:rPr>
                <w:rFonts w:ascii="Times New Roman" w:eastAsia="Batang" w:hAnsi="Times New Roman" w:cs="Times New Roman"/>
                <w:sz w:val="28"/>
                <w:szCs w:val="28"/>
              </w:rPr>
              <w:t>экзамена</w:t>
            </w:r>
            <w:r w:rsidR="00F5558E" w:rsidRPr="00F5558E">
              <w:rPr>
                <w:rFonts w:ascii="Times New Roman" w:eastAsia="Batang" w:hAnsi="Times New Roman" w:cs="Times New Roman"/>
                <w:sz w:val="28"/>
                <w:szCs w:val="28"/>
              </w:rPr>
              <w:t xml:space="preserve">, </w:t>
            </w:r>
            <w:r w:rsidR="00F5558E" w:rsidRPr="00F5558E">
              <w:rPr>
                <w:rFonts w:ascii="Times New Roman" w:hAnsi="Times New Roman" w:cs="Times New Roman"/>
                <w:sz w:val="28"/>
                <w:szCs w:val="28"/>
              </w:rPr>
              <w:t>реквизитов документа, удостоверяющего личность</w:t>
            </w:r>
            <w:r w:rsidRPr="002D1DE8">
              <w:rPr>
                <w:rFonts w:ascii="Times New Roman" w:eastAsia="Batang" w:hAnsi="Times New Roman" w:cs="Times New Roman"/>
                <w:sz w:val="28"/>
                <w:szCs w:val="28"/>
              </w:rPr>
              <w:t xml:space="preserve">). </w:t>
            </w:r>
          </w:p>
          <w:p w:rsidR="0044775F" w:rsidRPr="002D1DE8" w:rsidRDefault="0044775F" w:rsidP="0044775F">
            <w:pPr>
              <w:spacing w:before="240"/>
              <w:ind w:firstLine="708"/>
              <w:contextualSpacing/>
              <w:jc w:val="both"/>
              <w:rPr>
                <w:rFonts w:ascii="Times New Roman" w:eastAsia="Batang" w:hAnsi="Times New Roman" w:cs="Times New Roman"/>
                <w:sz w:val="28"/>
                <w:szCs w:val="28"/>
              </w:rPr>
            </w:pPr>
            <w:r w:rsidRPr="002D1DE8">
              <w:rPr>
                <w:rFonts w:ascii="Times New Roman" w:eastAsia="Batang" w:hAnsi="Times New Roman" w:cs="Times New Roman"/>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p>
          <w:p w:rsidR="0044775F" w:rsidRDefault="0044775F" w:rsidP="0044775F">
            <w:pPr>
              <w:spacing w:before="240"/>
              <w:ind w:firstLine="708"/>
              <w:contextualSpacing/>
              <w:jc w:val="both"/>
              <w:rPr>
                <w:rFonts w:ascii="Times New Roman" w:eastAsia="Batang" w:hAnsi="Times New Roman" w:cs="Times New Roman"/>
                <w:sz w:val="28"/>
                <w:szCs w:val="28"/>
              </w:rPr>
            </w:pPr>
            <w:r w:rsidRPr="002D1DE8">
              <w:rPr>
                <w:rFonts w:ascii="Times New Roman" w:eastAsia="Batang" w:hAnsi="Times New Roman" w:cs="Times New Roman"/>
                <w:sz w:val="28"/>
                <w:szCs w:val="28"/>
              </w:rPr>
              <w:t>На бланках ответов № 1</w:t>
            </w:r>
            <w:r w:rsidR="008F549D">
              <w:rPr>
                <w:rFonts w:ascii="Times New Roman" w:eastAsia="Batang" w:hAnsi="Times New Roman" w:cs="Times New Roman"/>
                <w:sz w:val="28"/>
                <w:szCs w:val="28"/>
              </w:rPr>
              <w:t xml:space="preserve"> и № 2, а также на дополнительных</w:t>
            </w:r>
            <w:r w:rsidRPr="002D1DE8">
              <w:rPr>
                <w:rFonts w:ascii="Times New Roman" w:eastAsia="Batang" w:hAnsi="Times New Roman" w:cs="Times New Roman"/>
                <w:sz w:val="28"/>
                <w:szCs w:val="28"/>
              </w:rPr>
              <w:t xml:space="preserve"> бланк</w:t>
            </w:r>
            <w:r w:rsidR="008F549D">
              <w:rPr>
                <w:rFonts w:ascii="Times New Roman" w:eastAsia="Batang" w:hAnsi="Times New Roman" w:cs="Times New Roman"/>
                <w:sz w:val="28"/>
                <w:szCs w:val="28"/>
              </w:rPr>
              <w:t>ах</w:t>
            </w:r>
            <w:r w:rsidRPr="002D1DE8">
              <w:rPr>
                <w:rFonts w:ascii="Times New Roman" w:eastAsia="Batang" w:hAnsi="Times New Roman" w:cs="Times New Roman"/>
                <w:sz w:val="28"/>
                <w:szCs w:val="28"/>
              </w:rPr>
              <w:t xml:space="preserve"> ответов</w:t>
            </w:r>
            <w:r>
              <w:rPr>
                <w:rFonts w:ascii="Times New Roman" w:eastAsia="Batang" w:hAnsi="Times New Roman" w:cs="Times New Roman"/>
                <w:sz w:val="28"/>
                <w:szCs w:val="28"/>
              </w:rPr>
              <w:t xml:space="preserve"> </w:t>
            </w:r>
            <w:r w:rsidRPr="002D1DE8">
              <w:rPr>
                <w:rFonts w:ascii="Times New Roman" w:eastAsia="Batang" w:hAnsi="Times New Roman" w:cs="Times New Roman"/>
                <w:sz w:val="28"/>
                <w:szCs w:val="28"/>
              </w:rPr>
              <w:t xml:space="preserve">№ 2 не должно быть пометок, содержащих информацию о личности участника </w:t>
            </w:r>
            <w:r w:rsidR="003E02C3">
              <w:rPr>
                <w:rFonts w:ascii="Times New Roman" w:eastAsia="Batang" w:hAnsi="Times New Roman" w:cs="Times New Roman"/>
                <w:sz w:val="28"/>
                <w:szCs w:val="28"/>
              </w:rPr>
              <w:t>экзамена</w:t>
            </w:r>
            <w:r w:rsidRPr="002D1DE8">
              <w:rPr>
                <w:rFonts w:ascii="Times New Roman" w:eastAsia="Batang" w:hAnsi="Times New Roman" w:cs="Times New Roman"/>
                <w:sz w:val="28"/>
                <w:szCs w:val="28"/>
              </w:rPr>
              <w:t>.</w:t>
            </w:r>
          </w:p>
          <w:p w:rsidR="0044775F" w:rsidRPr="00191C8D" w:rsidRDefault="0044775F" w:rsidP="0044775F">
            <w:pPr>
              <w:spacing w:before="240"/>
              <w:ind w:firstLine="708"/>
              <w:contextualSpacing/>
              <w:rPr>
                <w:rFonts w:ascii="Times New Roman" w:hAnsi="Times New Roman" w:cs="Times New Roman"/>
                <w:b/>
                <w:sz w:val="28"/>
                <w:szCs w:val="28"/>
              </w:rPr>
            </w:pPr>
            <w:r w:rsidRPr="00191C8D">
              <w:rPr>
                <w:rFonts w:ascii="Times New Roman" w:hAnsi="Times New Roman" w:cs="Times New Roman"/>
                <w:b/>
                <w:sz w:val="28"/>
                <w:szCs w:val="28"/>
              </w:rPr>
              <w:t>Категорически запрещается:</w:t>
            </w:r>
          </w:p>
          <w:p w:rsidR="0044775F" w:rsidRPr="00191C8D" w:rsidRDefault="0044775F" w:rsidP="0044775F">
            <w:pPr>
              <w:spacing w:before="240"/>
              <w:ind w:firstLine="708"/>
              <w:contextualSpacing/>
              <w:jc w:val="both"/>
              <w:rPr>
                <w:rFonts w:ascii="Times New Roman" w:hAnsi="Times New Roman" w:cs="Times New Roman"/>
                <w:sz w:val="28"/>
                <w:szCs w:val="28"/>
              </w:rPr>
            </w:pPr>
            <w:r w:rsidRPr="00191C8D">
              <w:rPr>
                <w:rFonts w:ascii="Times New Roman" w:hAnsi="Times New Roman" w:cs="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44775F" w:rsidRDefault="0044775F" w:rsidP="0044775F">
            <w:pPr>
              <w:spacing w:before="240"/>
              <w:ind w:firstLine="708"/>
              <w:contextualSpacing/>
              <w:jc w:val="both"/>
              <w:rPr>
                <w:rFonts w:ascii="Times New Roman" w:hAnsi="Times New Roman" w:cs="Times New Roman"/>
                <w:sz w:val="28"/>
                <w:szCs w:val="28"/>
              </w:rPr>
            </w:pPr>
            <w:r w:rsidRPr="00191C8D">
              <w:rPr>
                <w:rFonts w:ascii="Times New Roman" w:hAnsi="Times New Roman" w:cs="Times New Roman"/>
                <w:sz w:val="28"/>
                <w:szCs w:val="28"/>
              </w:rPr>
              <w:t xml:space="preserve">использовать для заполнения бланков ЕГЭ цветные ручки вместо </w:t>
            </w:r>
            <w:proofErr w:type="spellStart"/>
            <w:r w:rsidR="00D9646B" w:rsidRPr="00D9646B">
              <w:rPr>
                <w:rFonts w:ascii="Times New Roman" w:hAnsi="Times New Roman" w:cs="Times New Roman"/>
                <w:sz w:val="28"/>
                <w:szCs w:val="28"/>
              </w:rPr>
              <w:t>гелевой</w:t>
            </w:r>
            <w:proofErr w:type="spellEnd"/>
            <w:r w:rsidR="00D9646B" w:rsidRPr="00D9646B">
              <w:rPr>
                <w:rFonts w:ascii="Times New Roman" w:hAnsi="Times New Roman" w:cs="Times New Roman"/>
                <w:sz w:val="28"/>
                <w:szCs w:val="28"/>
              </w:rPr>
              <w:t xml:space="preserve"> или капиллярной ручки с чернилами черного цвета</w:t>
            </w:r>
            <w:r w:rsidRPr="00D9646B">
              <w:rPr>
                <w:rFonts w:ascii="Times New Roman" w:hAnsi="Times New Roman" w:cs="Times New Roman"/>
                <w:sz w:val="28"/>
                <w:szCs w:val="28"/>
              </w:rPr>
              <w:t>,</w:t>
            </w:r>
            <w:r w:rsidRPr="00191C8D">
              <w:rPr>
                <w:rFonts w:ascii="Times New Roman" w:hAnsi="Times New Roman" w:cs="Times New Roman"/>
                <w:sz w:val="28"/>
                <w:szCs w:val="28"/>
              </w:rPr>
              <w:t> карандаш, средства для исправления внесенной в бланки ЕГЭ информации («замазку», «</w:t>
            </w:r>
            <w:r w:rsidR="00F26205">
              <w:rPr>
                <w:rFonts w:ascii="Times New Roman" w:hAnsi="Times New Roman" w:cs="Times New Roman"/>
                <w:sz w:val="28"/>
                <w:szCs w:val="28"/>
              </w:rPr>
              <w:t>ластик» и др.).</w:t>
            </w:r>
          </w:p>
          <w:p w:rsidR="0044775F" w:rsidRDefault="0044775F" w:rsidP="0044775F">
            <w:pPr>
              <w:rPr>
                <w:rFonts w:ascii="Times New Roman" w:hAnsi="Times New Roman" w:cs="Times New Roman"/>
                <w:sz w:val="28"/>
                <w:szCs w:val="28"/>
              </w:rPr>
            </w:pPr>
            <w:r>
              <w:rPr>
                <w:rFonts w:ascii="Times New Roman" w:hAnsi="Times New Roman" w:cs="Times New Roman"/>
                <w:sz w:val="28"/>
                <w:szCs w:val="28"/>
              </w:rPr>
              <w:br w:type="page"/>
            </w: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907A71" w:rsidRDefault="00907A71" w:rsidP="0044775F">
            <w:pPr>
              <w:rPr>
                <w:rFonts w:ascii="Times New Roman" w:hAnsi="Times New Roman" w:cs="Times New Roman"/>
                <w:sz w:val="28"/>
                <w:szCs w:val="28"/>
              </w:rPr>
            </w:pPr>
          </w:p>
          <w:p w:rsidR="00260AE0" w:rsidRDefault="00260AE0" w:rsidP="0044775F">
            <w:pPr>
              <w:rPr>
                <w:rFonts w:ascii="Times New Roman" w:hAnsi="Times New Roman" w:cs="Times New Roman"/>
                <w:sz w:val="28"/>
                <w:szCs w:val="28"/>
              </w:rPr>
            </w:pPr>
          </w:p>
          <w:p w:rsidR="00260AE0" w:rsidRDefault="00260AE0" w:rsidP="0044775F">
            <w:pPr>
              <w:rPr>
                <w:rFonts w:ascii="Times New Roman" w:hAnsi="Times New Roman" w:cs="Times New Roman"/>
                <w:sz w:val="28"/>
                <w:szCs w:val="28"/>
              </w:rPr>
            </w:pPr>
          </w:p>
          <w:p w:rsidR="00260AE0" w:rsidRDefault="00260AE0" w:rsidP="0044775F">
            <w:pPr>
              <w:rPr>
                <w:rFonts w:ascii="Times New Roman" w:hAnsi="Times New Roman" w:cs="Times New Roman"/>
                <w:sz w:val="28"/>
                <w:szCs w:val="28"/>
              </w:rPr>
            </w:pPr>
          </w:p>
          <w:p w:rsidR="0044775F" w:rsidRDefault="0044775F" w:rsidP="005B2B8D">
            <w:pPr>
              <w:pStyle w:val="2"/>
              <w:keepLines/>
              <w:numPr>
                <w:ilvl w:val="1"/>
                <w:numId w:val="3"/>
              </w:numPr>
              <w:ind w:left="1429"/>
              <w:jc w:val="left"/>
              <w:outlineLvl w:val="1"/>
              <w:rPr>
                <w:b/>
              </w:rPr>
            </w:pPr>
            <w:bookmarkStart w:id="1" w:name="_Toc468376991"/>
            <w:r w:rsidRPr="00FF5F0A">
              <w:rPr>
                <w:b/>
              </w:rPr>
              <w:t>Заполнение бланка регистрации</w:t>
            </w:r>
            <w:bookmarkEnd w:id="1"/>
            <w:r w:rsidRPr="00FF5F0A">
              <w:rPr>
                <w:b/>
              </w:rPr>
              <w:t xml:space="preserve"> </w:t>
            </w:r>
          </w:p>
          <w:p w:rsidR="005B2B8D" w:rsidRPr="005B2B8D" w:rsidRDefault="005B2B8D" w:rsidP="005B2B8D">
            <w:pPr>
              <w:keepNext/>
              <w:rPr>
                <w:lang w:eastAsia="ru-RU"/>
              </w:rPr>
            </w:pPr>
          </w:p>
          <w:p w:rsidR="0044775F" w:rsidRPr="006754DD" w:rsidRDefault="00174D80" w:rsidP="0044775F">
            <w:pPr>
              <w:pStyle w:val="3"/>
              <w:outlineLvl w:val="2"/>
            </w:pPr>
            <w:r w:rsidRPr="00AB4E4F">
              <w:rPr>
                <w:noProof/>
                <w:lang w:eastAsia="ru-RU"/>
              </w:rPr>
              <w:drawing>
                <wp:inline distT="0" distB="0" distL="0" distR="0" wp14:anchorId="4F78B50A" wp14:editId="64C62699">
                  <wp:extent cx="5623888" cy="7774305"/>
                  <wp:effectExtent l="19050" t="19050" r="15240" b="17145"/>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9" cstate="print"/>
                          <a:srcRect/>
                          <a:stretch>
                            <a:fillRect/>
                          </a:stretch>
                        </pic:blipFill>
                        <pic:spPr bwMode="auto">
                          <a:xfrm>
                            <a:off x="0" y="0"/>
                            <a:ext cx="5640066" cy="7796669"/>
                          </a:xfrm>
                          <a:prstGeom prst="rect">
                            <a:avLst/>
                          </a:prstGeom>
                          <a:noFill/>
                          <a:ln w="9525">
                            <a:solidFill>
                              <a:schemeClr val="tx1"/>
                            </a:solidFill>
                            <a:miter lim="800000"/>
                            <a:headEnd/>
                            <a:tailEnd/>
                          </a:ln>
                        </pic:spPr>
                      </pic:pic>
                    </a:graphicData>
                  </a:graphic>
                </wp:inline>
              </w:drawing>
            </w:r>
          </w:p>
          <w:p w:rsidR="0044775F" w:rsidRPr="00BD764A" w:rsidRDefault="0044775F" w:rsidP="0044775F">
            <w:pPr>
              <w:widowControl w:val="0"/>
              <w:jc w:val="center"/>
              <w:rPr>
                <w:rFonts w:ascii="Times New Roman" w:hAnsi="Times New Roman" w:cs="Times New Roman"/>
                <w:i/>
                <w:color w:val="000000"/>
                <w:sz w:val="24"/>
                <w:szCs w:val="28"/>
              </w:rPr>
            </w:pPr>
            <w:r w:rsidRPr="00BD764A">
              <w:rPr>
                <w:rFonts w:ascii="Times New Roman" w:hAnsi="Times New Roman" w:cs="Times New Roman"/>
                <w:i/>
                <w:iCs/>
                <w:color w:val="000000"/>
                <w:sz w:val="24"/>
                <w:szCs w:val="28"/>
              </w:rPr>
              <w:t xml:space="preserve">Рис. 1. </w:t>
            </w:r>
            <w:r w:rsidRPr="00BD764A">
              <w:rPr>
                <w:rFonts w:ascii="Times New Roman" w:hAnsi="Times New Roman" w:cs="Times New Roman"/>
                <w:i/>
                <w:sz w:val="24"/>
                <w:szCs w:val="28"/>
              </w:rPr>
              <w:t>Бланк регистрации</w:t>
            </w:r>
          </w:p>
          <w:p w:rsidR="0044775F" w:rsidRDefault="0044775F" w:rsidP="0044775F">
            <w:pPr>
              <w:spacing w:before="240"/>
              <w:ind w:firstLine="708"/>
              <w:contextualSpacing/>
              <w:jc w:val="both"/>
              <w:rPr>
                <w:rFonts w:ascii="Times New Roman" w:hAnsi="Times New Roman" w:cs="Times New Roman"/>
                <w:sz w:val="28"/>
                <w:szCs w:val="28"/>
              </w:rPr>
            </w:pPr>
          </w:p>
          <w:p w:rsidR="0018112F" w:rsidRDefault="0044775F" w:rsidP="0018112F">
            <w:pPr>
              <w:widowControl w:val="0"/>
              <w:ind w:firstLine="708"/>
              <w:jc w:val="both"/>
              <w:rPr>
                <w:rFonts w:ascii="Times New Roman" w:hAnsi="Times New Roman" w:cs="Times New Roman"/>
                <w:sz w:val="28"/>
                <w:szCs w:val="26"/>
              </w:rPr>
            </w:pPr>
            <w:r w:rsidRPr="002D3D35">
              <w:rPr>
                <w:rFonts w:ascii="Times New Roman" w:hAnsi="Times New Roman" w:cs="Times New Roman"/>
                <w:sz w:val="28"/>
                <w:szCs w:val="26"/>
              </w:rPr>
              <w:t xml:space="preserve">По указанию ответственного организатора в аудитории участники </w:t>
            </w:r>
            <w:r w:rsidR="002B4A0F">
              <w:rPr>
                <w:rFonts w:ascii="Times New Roman" w:hAnsi="Times New Roman" w:cs="Times New Roman"/>
                <w:sz w:val="28"/>
                <w:szCs w:val="26"/>
              </w:rPr>
              <w:t xml:space="preserve">экзамена </w:t>
            </w:r>
            <w:r w:rsidRPr="00232390">
              <w:rPr>
                <w:rFonts w:ascii="Times New Roman" w:hAnsi="Times New Roman" w:cs="Times New Roman"/>
                <w:sz w:val="28"/>
                <w:szCs w:val="28"/>
              </w:rPr>
              <w:t xml:space="preserve">приступают к заполнению верхней части </w:t>
            </w:r>
            <w:r w:rsidR="00232390" w:rsidRPr="00232390">
              <w:rPr>
                <w:rFonts w:ascii="Times New Roman" w:hAnsi="Times New Roman" w:cs="Times New Roman"/>
                <w:sz w:val="28"/>
                <w:szCs w:val="28"/>
              </w:rPr>
              <w:t>одно</w:t>
            </w:r>
            <w:r w:rsidR="003B6530">
              <w:rPr>
                <w:rFonts w:ascii="Times New Roman" w:hAnsi="Times New Roman" w:cs="Times New Roman"/>
                <w:sz w:val="28"/>
                <w:szCs w:val="28"/>
              </w:rPr>
              <w:t xml:space="preserve">стороннего бланка </w:t>
            </w:r>
            <w:r w:rsidR="003B6530">
              <w:rPr>
                <w:rFonts w:ascii="Times New Roman" w:hAnsi="Times New Roman" w:cs="Times New Roman"/>
                <w:sz w:val="28"/>
                <w:szCs w:val="28"/>
              </w:rPr>
              <w:lastRenderedPageBreak/>
              <w:t>регистрации (р</w:t>
            </w:r>
            <w:r w:rsidR="00232390" w:rsidRPr="00232390">
              <w:rPr>
                <w:rFonts w:ascii="Times New Roman" w:hAnsi="Times New Roman" w:cs="Times New Roman"/>
                <w:sz w:val="28"/>
                <w:szCs w:val="28"/>
              </w:rPr>
              <w:t>ис. 2)</w:t>
            </w:r>
            <w:r w:rsidRPr="00232390">
              <w:rPr>
                <w:rFonts w:ascii="Times New Roman" w:hAnsi="Times New Roman" w:cs="Times New Roman"/>
                <w:sz w:val="28"/>
                <w:szCs w:val="28"/>
              </w:rPr>
              <w:t>.</w:t>
            </w:r>
            <w:r w:rsidRPr="002D3D35">
              <w:rPr>
                <w:rFonts w:ascii="Times New Roman" w:hAnsi="Times New Roman" w:cs="Times New Roman"/>
                <w:sz w:val="28"/>
                <w:szCs w:val="26"/>
              </w:rPr>
              <w:t xml:space="preserve"> </w:t>
            </w:r>
          </w:p>
          <w:p w:rsidR="0050683A" w:rsidRDefault="0018112F" w:rsidP="0050683A">
            <w:pPr>
              <w:widowControl w:val="0"/>
              <w:ind w:firstLine="708"/>
              <w:jc w:val="both"/>
              <w:rPr>
                <w:rFonts w:ascii="Times New Roman" w:hAnsi="Times New Roman" w:cs="Times New Roman"/>
                <w:sz w:val="32"/>
                <w:szCs w:val="26"/>
              </w:rPr>
            </w:pPr>
            <w:r w:rsidRPr="0018112F">
              <w:rPr>
                <w:rFonts w:ascii="Times New Roman" w:hAnsi="Times New Roman" w:cs="Times New Roman"/>
                <w:sz w:val="28"/>
                <w:szCs w:val="26"/>
              </w:rPr>
              <w:t xml:space="preserve">Участником </w:t>
            </w:r>
            <w:r w:rsidR="003B6530">
              <w:rPr>
                <w:rFonts w:ascii="Times New Roman" w:hAnsi="Times New Roman" w:cs="Times New Roman"/>
                <w:sz w:val="28"/>
                <w:szCs w:val="26"/>
              </w:rPr>
              <w:t>экзамена</w:t>
            </w:r>
            <w:r w:rsidRPr="0018112F">
              <w:rPr>
                <w:rFonts w:ascii="Times New Roman" w:hAnsi="Times New Roman" w:cs="Times New Roman"/>
                <w:sz w:val="28"/>
                <w:szCs w:val="26"/>
              </w:rPr>
              <w:t xml:space="preserve"> заполняются следующие поля верхне</w:t>
            </w:r>
            <w:r w:rsidR="003B6530">
              <w:rPr>
                <w:rFonts w:ascii="Times New Roman" w:hAnsi="Times New Roman" w:cs="Times New Roman"/>
                <w:sz w:val="28"/>
                <w:szCs w:val="26"/>
              </w:rPr>
              <w:t>й части бланка регистрации (Таблица</w:t>
            </w:r>
            <w:r w:rsidRPr="0018112F">
              <w:rPr>
                <w:rFonts w:ascii="Times New Roman" w:hAnsi="Times New Roman" w:cs="Times New Roman"/>
                <w:sz w:val="28"/>
                <w:szCs w:val="26"/>
              </w:rPr>
              <w:t xml:space="preserve"> 1):</w:t>
            </w:r>
          </w:p>
          <w:p w:rsidR="00F56D10" w:rsidRPr="00F56D10" w:rsidRDefault="00F56D10" w:rsidP="00F56D10">
            <w:pPr>
              <w:widowControl w:val="0"/>
              <w:ind w:firstLine="708"/>
              <w:jc w:val="both"/>
              <w:rPr>
                <w:rFonts w:ascii="Times New Roman" w:hAnsi="Times New Roman" w:cs="Times New Roman"/>
                <w:sz w:val="28"/>
                <w:szCs w:val="28"/>
              </w:rPr>
            </w:pPr>
            <w:r w:rsidRPr="00F56D10">
              <w:rPr>
                <w:rFonts w:ascii="Times New Roman" w:hAnsi="Times New Roman" w:cs="Times New Roman"/>
                <w:sz w:val="28"/>
                <w:szCs w:val="28"/>
              </w:rPr>
              <w:t xml:space="preserve">код региона (если не заполнен </w:t>
            </w:r>
            <w:proofErr w:type="spellStart"/>
            <w:r w:rsidRPr="00F56D10">
              <w:rPr>
                <w:rFonts w:ascii="Times New Roman" w:hAnsi="Times New Roman" w:cs="Times New Roman"/>
                <w:sz w:val="28"/>
                <w:szCs w:val="28"/>
              </w:rPr>
              <w:t>автоматизированно</w:t>
            </w:r>
            <w:proofErr w:type="spellEnd"/>
            <w:r w:rsidRPr="00F56D10">
              <w:rPr>
                <w:rFonts w:ascii="Times New Roman" w:hAnsi="Times New Roman" w:cs="Times New Roman"/>
                <w:sz w:val="28"/>
                <w:szCs w:val="28"/>
              </w:rPr>
              <w:t>)</w:t>
            </w:r>
            <w:r w:rsidR="00E40E9B">
              <w:rPr>
                <w:rFonts w:ascii="Times New Roman" w:hAnsi="Times New Roman" w:cs="Times New Roman"/>
                <w:sz w:val="28"/>
                <w:szCs w:val="28"/>
              </w:rPr>
              <w:t>;</w:t>
            </w:r>
          </w:p>
          <w:p w:rsidR="00F56D10" w:rsidRPr="00F56D10" w:rsidRDefault="00F56D10" w:rsidP="00F56D10">
            <w:pPr>
              <w:widowControl w:val="0"/>
              <w:ind w:firstLine="708"/>
              <w:jc w:val="both"/>
              <w:rPr>
                <w:rFonts w:ascii="Times New Roman" w:hAnsi="Times New Roman" w:cs="Times New Roman"/>
                <w:sz w:val="28"/>
                <w:szCs w:val="28"/>
              </w:rPr>
            </w:pPr>
            <w:r w:rsidRPr="00F56D10">
              <w:rPr>
                <w:rFonts w:ascii="Times New Roman" w:hAnsi="Times New Roman" w:cs="Times New Roman"/>
                <w:sz w:val="28"/>
                <w:szCs w:val="28"/>
              </w:rPr>
              <w:t>код образовательной организации;</w:t>
            </w:r>
          </w:p>
          <w:p w:rsidR="000029CF" w:rsidRPr="00F56D10" w:rsidRDefault="000029CF" w:rsidP="000029CF">
            <w:pPr>
              <w:widowControl w:val="0"/>
              <w:ind w:firstLine="708"/>
              <w:jc w:val="both"/>
              <w:rPr>
                <w:rFonts w:ascii="Times New Roman" w:hAnsi="Times New Roman" w:cs="Times New Roman"/>
                <w:sz w:val="28"/>
                <w:szCs w:val="28"/>
              </w:rPr>
            </w:pPr>
            <w:r w:rsidRPr="00F56D10">
              <w:rPr>
                <w:rFonts w:ascii="Times New Roman" w:hAnsi="Times New Roman" w:cs="Times New Roman"/>
                <w:sz w:val="28"/>
                <w:szCs w:val="28"/>
              </w:rPr>
              <w:t>номер и буква класса (только для выпускников текущего года);</w:t>
            </w:r>
          </w:p>
          <w:p w:rsidR="00F56D10" w:rsidRPr="00F56D10" w:rsidRDefault="00F56D10" w:rsidP="00F56D10">
            <w:pPr>
              <w:widowControl w:val="0"/>
              <w:ind w:firstLine="708"/>
              <w:jc w:val="both"/>
              <w:rPr>
                <w:rFonts w:ascii="Times New Roman" w:hAnsi="Times New Roman" w:cs="Times New Roman"/>
                <w:sz w:val="28"/>
                <w:szCs w:val="28"/>
              </w:rPr>
            </w:pPr>
            <w:r w:rsidRPr="00F56D10">
              <w:rPr>
                <w:rFonts w:ascii="Times New Roman" w:hAnsi="Times New Roman" w:cs="Times New Roman"/>
                <w:sz w:val="28"/>
                <w:szCs w:val="28"/>
              </w:rPr>
              <w:t xml:space="preserve">код </w:t>
            </w:r>
            <w:r w:rsidR="00105BE0">
              <w:rPr>
                <w:rFonts w:ascii="Times New Roman" w:hAnsi="Times New Roman" w:cs="Times New Roman"/>
                <w:sz w:val="28"/>
                <w:szCs w:val="28"/>
              </w:rPr>
              <w:t>ППЭ</w:t>
            </w:r>
            <w:r w:rsidRPr="00F56D10">
              <w:rPr>
                <w:rFonts w:ascii="Times New Roman" w:hAnsi="Times New Roman" w:cs="Times New Roman"/>
                <w:sz w:val="28"/>
                <w:szCs w:val="28"/>
              </w:rPr>
              <w:t xml:space="preserve"> (если </w:t>
            </w:r>
            <w:proofErr w:type="gramStart"/>
            <w:r w:rsidRPr="00F56D10">
              <w:rPr>
                <w:rFonts w:ascii="Times New Roman" w:hAnsi="Times New Roman" w:cs="Times New Roman"/>
                <w:sz w:val="28"/>
                <w:szCs w:val="28"/>
              </w:rPr>
              <w:t>на</w:t>
            </w:r>
            <w:proofErr w:type="gramEnd"/>
            <w:r w:rsidRPr="00F56D10">
              <w:rPr>
                <w:rFonts w:ascii="Times New Roman" w:hAnsi="Times New Roman" w:cs="Times New Roman"/>
                <w:sz w:val="28"/>
                <w:szCs w:val="28"/>
              </w:rPr>
              <w:t xml:space="preserve"> заполнен </w:t>
            </w:r>
            <w:proofErr w:type="spellStart"/>
            <w:r w:rsidRPr="00F56D10">
              <w:rPr>
                <w:rFonts w:ascii="Times New Roman" w:hAnsi="Times New Roman" w:cs="Times New Roman"/>
                <w:sz w:val="28"/>
                <w:szCs w:val="28"/>
              </w:rPr>
              <w:t>автоматизированно</w:t>
            </w:r>
            <w:proofErr w:type="spellEnd"/>
            <w:r w:rsidRPr="00F56D10">
              <w:rPr>
                <w:rFonts w:ascii="Times New Roman" w:hAnsi="Times New Roman" w:cs="Times New Roman"/>
                <w:sz w:val="28"/>
                <w:szCs w:val="28"/>
              </w:rPr>
              <w:t>)</w:t>
            </w:r>
            <w:r w:rsidR="003155F1">
              <w:rPr>
                <w:rFonts w:ascii="Times New Roman" w:hAnsi="Times New Roman" w:cs="Times New Roman"/>
                <w:sz w:val="28"/>
                <w:szCs w:val="28"/>
              </w:rPr>
              <w:t>;</w:t>
            </w:r>
          </w:p>
          <w:p w:rsidR="00F56D10" w:rsidRPr="00F56D10" w:rsidRDefault="00F56D10" w:rsidP="00F56D10">
            <w:pPr>
              <w:widowControl w:val="0"/>
              <w:ind w:firstLine="708"/>
              <w:jc w:val="both"/>
              <w:rPr>
                <w:rFonts w:ascii="Times New Roman" w:hAnsi="Times New Roman" w:cs="Times New Roman"/>
                <w:sz w:val="28"/>
                <w:szCs w:val="26"/>
              </w:rPr>
            </w:pPr>
            <w:r w:rsidRPr="00F56D10">
              <w:rPr>
                <w:rFonts w:ascii="Times New Roman" w:hAnsi="Times New Roman" w:cs="Times New Roman"/>
                <w:sz w:val="28"/>
                <w:szCs w:val="26"/>
              </w:rPr>
              <w:t>номер аудитории</w:t>
            </w:r>
            <w:r w:rsidR="00E40E9B">
              <w:rPr>
                <w:rFonts w:ascii="Times New Roman" w:hAnsi="Times New Roman" w:cs="Times New Roman"/>
                <w:sz w:val="28"/>
                <w:szCs w:val="26"/>
              </w:rPr>
              <w:t>.</w:t>
            </w:r>
          </w:p>
          <w:p w:rsidR="0001066E" w:rsidRDefault="0018112F" w:rsidP="00F56D10">
            <w:pPr>
              <w:widowControl w:val="0"/>
              <w:ind w:firstLine="708"/>
              <w:jc w:val="both"/>
              <w:rPr>
                <w:rFonts w:ascii="Times New Roman" w:hAnsi="Times New Roman" w:cs="Times New Roman"/>
                <w:i/>
                <w:sz w:val="26"/>
                <w:szCs w:val="26"/>
              </w:rPr>
            </w:pPr>
            <w:r w:rsidRPr="0018112F">
              <w:rPr>
                <w:rFonts w:ascii="Times New Roman" w:hAnsi="Times New Roman" w:cs="Times New Roman"/>
                <w:sz w:val="28"/>
                <w:szCs w:val="26"/>
              </w:rPr>
              <w:t xml:space="preserve">Поля «Код региона», «Код </w:t>
            </w:r>
            <w:r w:rsidR="00ED5B77">
              <w:rPr>
                <w:rFonts w:ascii="Times New Roman" w:hAnsi="Times New Roman" w:cs="Times New Roman"/>
                <w:sz w:val="28"/>
                <w:szCs w:val="26"/>
              </w:rPr>
              <w:t>ППЭ</w:t>
            </w:r>
            <w:r w:rsidRPr="0018112F">
              <w:rPr>
                <w:rFonts w:ascii="Times New Roman" w:hAnsi="Times New Roman" w:cs="Times New Roman"/>
                <w:sz w:val="28"/>
                <w:szCs w:val="26"/>
              </w:rPr>
              <w:t>», «Код предмета», «Название предмета», «Дата проведения ЕГЭ» заполняются автоматически. Пол</w:t>
            </w:r>
            <w:r w:rsidR="004F47C5">
              <w:rPr>
                <w:rFonts w:ascii="Times New Roman" w:hAnsi="Times New Roman" w:cs="Times New Roman"/>
                <w:sz w:val="28"/>
                <w:szCs w:val="26"/>
              </w:rPr>
              <w:t xml:space="preserve">е для служебного использования </w:t>
            </w:r>
            <w:r w:rsidRPr="0018112F">
              <w:rPr>
                <w:rFonts w:ascii="Times New Roman" w:hAnsi="Times New Roman" w:cs="Times New Roman"/>
                <w:sz w:val="28"/>
                <w:szCs w:val="26"/>
              </w:rPr>
              <w:t xml:space="preserve">«Резерв-1» не заполняется. </w:t>
            </w:r>
          </w:p>
          <w:p w:rsidR="0001066E" w:rsidRPr="00994728" w:rsidRDefault="0001066E" w:rsidP="0001066E">
            <w:pPr>
              <w:widowControl w:val="0"/>
              <w:ind w:firstLine="708"/>
              <w:jc w:val="both"/>
              <w:rPr>
                <w:rFonts w:ascii="Times New Roman" w:hAnsi="Times New Roman" w:cs="Times New Roman"/>
                <w:sz w:val="28"/>
                <w:szCs w:val="26"/>
              </w:rPr>
            </w:pPr>
            <w:r w:rsidRPr="00994728">
              <w:rPr>
                <w:rFonts w:ascii="Times New Roman" w:hAnsi="Times New Roman" w:cs="Times New Roman"/>
                <w:sz w:val="28"/>
                <w:szCs w:val="26"/>
              </w:rPr>
              <w:t xml:space="preserve">При проведении ЕГЭ в ППЭ с использованием ЭМ на бумажных носителях также заполняются поля «Код региона», «Код </w:t>
            </w:r>
            <w:r w:rsidR="008B77A4">
              <w:rPr>
                <w:rFonts w:ascii="Times New Roman" w:hAnsi="Times New Roman" w:cs="Times New Roman"/>
                <w:sz w:val="28"/>
                <w:szCs w:val="26"/>
              </w:rPr>
              <w:t>ППЭ</w:t>
            </w:r>
            <w:r w:rsidRPr="00994728">
              <w:rPr>
                <w:rFonts w:ascii="Times New Roman" w:hAnsi="Times New Roman" w:cs="Times New Roman"/>
                <w:sz w:val="28"/>
                <w:szCs w:val="26"/>
              </w:rPr>
              <w:t>», автоматически заполняются только поля «Код предмета», «Название предмета», «Дата проведения ЕГЭ».</w:t>
            </w:r>
          </w:p>
          <w:p w:rsidR="0044775F" w:rsidRPr="0078666E" w:rsidRDefault="00D16999" w:rsidP="0044775F">
            <w:pPr>
              <w:widowControl w:val="0"/>
              <w:rPr>
                <w:rFonts w:ascii="Times New Roman" w:hAnsi="Times New Roman" w:cs="Times New Roman"/>
                <w:noProof/>
                <w:color w:val="000000"/>
                <w:sz w:val="26"/>
                <w:szCs w:val="26"/>
              </w:rPr>
            </w:pPr>
            <w:r w:rsidRPr="00875082">
              <w:rPr>
                <w:noProof/>
                <w:lang w:eastAsia="ru-RU"/>
              </w:rPr>
              <w:drawing>
                <wp:inline distT="0" distB="0" distL="0" distR="0" wp14:anchorId="7851E15C" wp14:editId="783F8E7D">
                  <wp:extent cx="5598750" cy="1959328"/>
                  <wp:effectExtent l="0" t="0" r="2540" b="3175"/>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0" cstate="print"/>
                          <a:srcRect/>
                          <a:stretch>
                            <a:fillRect/>
                          </a:stretch>
                        </pic:blipFill>
                        <pic:spPr bwMode="auto">
                          <a:xfrm>
                            <a:off x="0" y="0"/>
                            <a:ext cx="5621740" cy="1967373"/>
                          </a:xfrm>
                          <a:prstGeom prst="rect">
                            <a:avLst/>
                          </a:prstGeom>
                          <a:noFill/>
                          <a:ln w="9525">
                            <a:noFill/>
                            <a:miter lim="800000"/>
                            <a:headEnd/>
                            <a:tailEnd/>
                          </a:ln>
                        </pic:spPr>
                      </pic:pic>
                    </a:graphicData>
                  </a:graphic>
                </wp:inline>
              </w:drawing>
            </w:r>
          </w:p>
          <w:p w:rsidR="0044775F" w:rsidRPr="00CE3466" w:rsidRDefault="0044775F" w:rsidP="0044775F">
            <w:pPr>
              <w:widowControl w:val="0"/>
              <w:jc w:val="center"/>
              <w:rPr>
                <w:rFonts w:ascii="Times New Roman" w:hAnsi="Times New Roman" w:cs="Times New Roman"/>
                <w:i/>
                <w:iCs/>
                <w:color w:val="000000"/>
                <w:sz w:val="28"/>
                <w:szCs w:val="28"/>
              </w:rPr>
            </w:pPr>
            <w:r w:rsidRPr="00BD764A">
              <w:rPr>
                <w:rFonts w:ascii="Times New Roman" w:hAnsi="Times New Roman" w:cs="Times New Roman"/>
                <w:i/>
                <w:iCs/>
                <w:color w:val="000000"/>
                <w:sz w:val="24"/>
                <w:szCs w:val="28"/>
              </w:rPr>
              <w:t>Рис. 2. Верхняя часть бланка регистрации</w:t>
            </w:r>
          </w:p>
          <w:p w:rsidR="00FD1A5F" w:rsidRDefault="00FD1A5F" w:rsidP="0044775F">
            <w:pPr>
              <w:widowControl w:val="0"/>
              <w:jc w:val="center"/>
              <w:rPr>
                <w:rFonts w:ascii="Times New Roman" w:hAnsi="Times New Roman" w:cs="Times New Roman"/>
                <w:i/>
                <w:iCs/>
                <w:color w:val="000000"/>
                <w:sz w:val="26"/>
                <w:szCs w:val="26"/>
              </w:rPr>
            </w:pPr>
          </w:p>
          <w:p w:rsidR="00BD764A" w:rsidRPr="00ED4227" w:rsidRDefault="00936451" w:rsidP="00BD764A">
            <w:pPr>
              <w:widowControl w:val="0"/>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Таблица 1. Указание по </w:t>
            </w:r>
            <w:r w:rsidR="00BD764A" w:rsidRPr="00ED4227">
              <w:rPr>
                <w:rFonts w:ascii="Times New Roman" w:hAnsi="Times New Roman" w:cs="Times New Roman"/>
                <w:i/>
                <w:iCs/>
                <w:color w:val="000000"/>
                <w:sz w:val="28"/>
                <w:szCs w:val="28"/>
              </w:rPr>
              <w:t xml:space="preserve">заполнению </w:t>
            </w:r>
            <w:r w:rsidR="004B0163">
              <w:rPr>
                <w:rFonts w:ascii="Times New Roman" w:hAnsi="Times New Roman" w:cs="Times New Roman"/>
                <w:i/>
                <w:iCs/>
                <w:color w:val="000000"/>
                <w:sz w:val="28"/>
                <w:szCs w:val="28"/>
              </w:rPr>
              <w:t xml:space="preserve">участником экзамена </w:t>
            </w:r>
            <w:r w:rsidR="00BD764A" w:rsidRPr="00ED4227">
              <w:rPr>
                <w:rFonts w:ascii="Times New Roman" w:hAnsi="Times New Roman" w:cs="Times New Roman"/>
                <w:i/>
                <w:iCs/>
                <w:color w:val="000000"/>
                <w:sz w:val="28"/>
                <w:szCs w:val="28"/>
              </w:rPr>
              <w:t>полей верхней части бланка регистрации</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826"/>
              <w:gridCol w:w="6121"/>
            </w:tblGrid>
            <w:tr w:rsidR="0044775F" w:rsidRPr="0044775F" w:rsidTr="00ED4227">
              <w:trPr>
                <w:trHeight w:val="946"/>
                <w:tblHeader/>
              </w:trPr>
              <w:tc>
                <w:tcPr>
                  <w:tcW w:w="2826" w:type="dxa"/>
                  <w:tcMar>
                    <w:top w:w="60" w:type="dxa"/>
                    <w:left w:w="60" w:type="dxa"/>
                    <w:bottom w:w="60" w:type="dxa"/>
                    <w:right w:w="60" w:type="dxa"/>
                  </w:tcMar>
                </w:tcPr>
                <w:p w:rsidR="0044775F" w:rsidRPr="0044775F" w:rsidRDefault="001D370B" w:rsidP="001D370B">
                  <w:pPr>
                    <w:widowControl w:val="0"/>
                    <w:spacing w:after="0" w:line="240" w:lineRule="auto"/>
                    <w:jc w:val="center"/>
                    <w:rPr>
                      <w:rFonts w:ascii="Times New Roman" w:eastAsia="Times New Roman" w:hAnsi="Times New Roman" w:cs="Times New Roman"/>
                      <w:b/>
                      <w:bCs/>
                      <w:color w:val="000000"/>
                      <w:szCs w:val="28"/>
                    </w:rPr>
                  </w:pPr>
                  <w:r>
                    <w:rPr>
                      <w:rFonts w:ascii="Times New Roman" w:eastAsia="Times New Roman" w:hAnsi="Times New Roman" w:cs="Times New Roman"/>
                      <w:b/>
                      <w:bCs/>
                      <w:color w:val="000000"/>
                      <w:szCs w:val="28"/>
                    </w:rPr>
                    <w:t xml:space="preserve">Поля, заполняемые участником экзамена </w:t>
                  </w:r>
                  <w:r w:rsidR="0044775F" w:rsidRPr="0044775F">
                    <w:rPr>
                      <w:rFonts w:ascii="Times New Roman" w:eastAsia="Times New Roman" w:hAnsi="Times New Roman" w:cs="Times New Roman"/>
                      <w:b/>
                      <w:bCs/>
                      <w:color w:val="000000"/>
                      <w:szCs w:val="28"/>
                    </w:rPr>
                    <w:t>по указанию организатора в аудитории</w:t>
                  </w:r>
                </w:p>
              </w:tc>
              <w:tc>
                <w:tcPr>
                  <w:tcW w:w="6121" w:type="dxa"/>
                  <w:tcMar>
                    <w:top w:w="60" w:type="dxa"/>
                    <w:left w:w="60" w:type="dxa"/>
                    <w:bottom w:w="60" w:type="dxa"/>
                    <w:right w:w="60" w:type="dxa"/>
                  </w:tcMar>
                  <w:vAlign w:val="center"/>
                </w:tcPr>
                <w:p w:rsidR="0044775F" w:rsidRPr="0044775F" w:rsidRDefault="0044775F" w:rsidP="0044775F">
                  <w:pPr>
                    <w:widowControl w:val="0"/>
                    <w:spacing w:after="0" w:line="240" w:lineRule="auto"/>
                    <w:jc w:val="center"/>
                    <w:rPr>
                      <w:rFonts w:ascii="Times New Roman" w:eastAsia="Times New Roman" w:hAnsi="Times New Roman" w:cs="Times New Roman"/>
                      <w:b/>
                      <w:bCs/>
                      <w:color w:val="000000"/>
                      <w:szCs w:val="28"/>
                    </w:rPr>
                  </w:pPr>
                  <w:r w:rsidRPr="0044775F">
                    <w:rPr>
                      <w:rFonts w:ascii="Times New Roman" w:eastAsia="Times New Roman" w:hAnsi="Times New Roman" w:cs="Times New Roman"/>
                      <w:b/>
                      <w:bCs/>
                      <w:color w:val="000000"/>
                      <w:szCs w:val="28"/>
                    </w:rPr>
                    <w:t>Указания по заполнению</w:t>
                  </w:r>
                </w:p>
              </w:tc>
            </w:tr>
            <w:tr w:rsidR="0044775F" w:rsidRPr="0044775F" w:rsidTr="00ED4227">
              <w:trPr>
                <w:trHeight w:val="706"/>
              </w:trPr>
              <w:tc>
                <w:tcPr>
                  <w:tcW w:w="2826" w:type="dxa"/>
                  <w:tcMar>
                    <w:top w:w="60" w:type="dxa"/>
                    <w:left w:w="60" w:type="dxa"/>
                    <w:bottom w:w="60" w:type="dxa"/>
                    <w:right w:w="60" w:type="dxa"/>
                  </w:tcMar>
                  <w:vAlign w:val="center"/>
                </w:tcPr>
                <w:p w:rsidR="0044775F" w:rsidRPr="0044775F" w:rsidRDefault="0044775F" w:rsidP="0052095D">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Код региона</w:t>
                  </w:r>
                  <w:r w:rsidR="005E7C51">
                    <w:rPr>
                      <w:rFonts w:ascii="Times New Roman" w:eastAsia="Times New Roman" w:hAnsi="Times New Roman" w:cs="Times New Roman"/>
                      <w:color w:val="000000"/>
                      <w:szCs w:val="28"/>
                    </w:rPr>
                    <w:t xml:space="preserve"> </w:t>
                  </w:r>
                  <w:r w:rsidR="005E7C51">
                    <w:rPr>
                      <w:rFonts w:ascii="Times New Roman" w:eastAsia="Times New Roman" w:hAnsi="Times New Roman" w:cs="Times New Roman"/>
                      <w:color w:val="000000"/>
                      <w:szCs w:val="24"/>
                    </w:rPr>
                    <w:t xml:space="preserve">(заполняется </w:t>
                  </w:r>
                  <w:r w:rsidR="005E7C51" w:rsidRPr="0052095D">
                    <w:rPr>
                      <w:rFonts w:ascii="Times New Roman" w:eastAsia="Times New Roman" w:hAnsi="Times New Roman" w:cs="Times New Roman"/>
                      <w:b/>
                      <w:color w:val="000000"/>
                      <w:szCs w:val="24"/>
                    </w:rPr>
                    <w:t xml:space="preserve">автоматически </w:t>
                  </w:r>
                  <w:r w:rsidR="005E7C51">
                    <w:rPr>
                      <w:rFonts w:ascii="Times New Roman" w:eastAsia="Times New Roman" w:hAnsi="Times New Roman" w:cs="Times New Roman"/>
                      <w:color w:val="000000"/>
                      <w:szCs w:val="24"/>
                    </w:rPr>
                    <w:t>при использовании технолог</w:t>
                  </w:r>
                  <w:r w:rsidR="0052095D">
                    <w:rPr>
                      <w:rFonts w:ascii="Times New Roman" w:eastAsia="Times New Roman" w:hAnsi="Times New Roman" w:cs="Times New Roman"/>
                      <w:color w:val="000000"/>
                      <w:szCs w:val="24"/>
                    </w:rPr>
                    <w:t xml:space="preserve">ии печати полного комплекта ЭМ или </w:t>
                  </w:r>
                  <w:r w:rsidR="0052095D" w:rsidRPr="00CB3DBE">
                    <w:rPr>
                      <w:rFonts w:ascii="Times New Roman" w:eastAsia="Times New Roman" w:hAnsi="Times New Roman" w:cs="Times New Roman"/>
                      <w:b/>
                      <w:color w:val="000000"/>
                      <w:szCs w:val="24"/>
                    </w:rPr>
                    <w:t>участником экзамена</w:t>
                  </w:r>
                  <w:r w:rsidR="0052095D">
                    <w:rPr>
                      <w:rFonts w:ascii="Times New Roman" w:eastAsia="Times New Roman" w:hAnsi="Times New Roman" w:cs="Times New Roman"/>
                      <w:color w:val="000000"/>
                      <w:szCs w:val="24"/>
                    </w:rPr>
                    <w:t xml:space="preserve"> </w:t>
                  </w:r>
                  <w:r w:rsidR="0052095D" w:rsidRPr="00FD0677">
                    <w:rPr>
                      <w:rFonts w:ascii="Times New Roman" w:hAnsi="Times New Roman" w:cs="Times New Roman"/>
                      <w:szCs w:val="26"/>
                    </w:rPr>
                    <w:t>при проведении ЕГЭ в ППЭ с использованием ЭМ на бумажных носителях</w:t>
                  </w:r>
                  <w:r w:rsidR="0052095D">
                    <w:rPr>
                      <w:rFonts w:ascii="Times New Roman" w:eastAsia="Times New Roman" w:hAnsi="Times New Roman" w:cs="Times New Roman"/>
                      <w:color w:val="000000"/>
                      <w:szCs w:val="24"/>
                    </w:rPr>
                    <w:t>)</w:t>
                  </w:r>
                </w:p>
              </w:tc>
              <w:tc>
                <w:tcPr>
                  <w:tcW w:w="6121" w:type="dxa"/>
                  <w:tcMar>
                    <w:top w:w="60" w:type="dxa"/>
                    <w:left w:w="60" w:type="dxa"/>
                    <w:bottom w:w="60" w:type="dxa"/>
                    <w:right w:w="60" w:type="dxa"/>
                  </w:tcMar>
                  <w:vAlign w:val="center"/>
                </w:tcPr>
                <w:p w:rsidR="0044775F" w:rsidRPr="0044775F" w:rsidRDefault="0044775F" w:rsidP="00823A56">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 xml:space="preserve">Указывается код </w:t>
                  </w:r>
                  <w:r w:rsidR="00823A56">
                    <w:rPr>
                      <w:rFonts w:ascii="Times New Roman" w:eastAsia="Times New Roman" w:hAnsi="Times New Roman" w:cs="Times New Roman"/>
                      <w:color w:val="000000"/>
                      <w:szCs w:val="28"/>
                    </w:rPr>
                    <w:t>Ивановской области</w:t>
                  </w:r>
                  <w:r w:rsidRPr="0044775F">
                    <w:rPr>
                      <w:rFonts w:ascii="Times New Roman" w:eastAsia="Times New Roman" w:hAnsi="Times New Roman" w:cs="Times New Roman"/>
                      <w:color w:val="000000"/>
                      <w:szCs w:val="28"/>
                    </w:rPr>
                    <w:t xml:space="preserve"> в соответствии с коди</w:t>
                  </w:r>
                  <w:r w:rsidR="00823A56">
                    <w:rPr>
                      <w:rFonts w:ascii="Times New Roman" w:eastAsia="Times New Roman" w:hAnsi="Times New Roman" w:cs="Times New Roman"/>
                      <w:color w:val="000000"/>
                      <w:szCs w:val="28"/>
                    </w:rPr>
                    <w:t>ровкой федерального справочника</w:t>
                  </w:r>
                  <w:r w:rsidR="00FD37CF">
                    <w:rPr>
                      <w:rFonts w:ascii="Times New Roman" w:eastAsia="Times New Roman" w:hAnsi="Times New Roman" w:cs="Times New Roman"/>
                      <w:color w:val="000000"/>
                      <w:szCs w:val="28"/>
                    </w:rPr>
                    <w:t xml:space="preserve"> </w:t>
                  </w:r>
                  <w:r w:rsidR="00FD37CF" w:rsidRPr="005D3EED">
                    <w:rPr>
                      <w:rFonts w:ascii="Times New Roman" w:eastAsia="Times New Roman" w:hAnsi="Times New Roman" w:cs="Times New Roman"/>
                      <w:color w:val="000000"/>
                      <w:szCs w:val="24"/>
                    </w:rPr>
                    <w:t>субъектов Российской Федерации</w:t>
                  </w:r>
                </w:p>
              </w:tc>
            </w:tr>
            <w:tr w:rsidR="0044775F" w:rsidRPr="0044775F" w:rsidTr="00ED4227">
              <w:trPr>
                <w:trHeight w:val="1427"/>
              </w:trPr>
              <w:tc>
                <w:tcPr>
                  <w:tcW w:w="2826" w:type="dxa"/>
                  <w:tcMar>
                    <w:top w:w="60" w:type="dxa"/>
                    <w:left w:w="60" w:type="dxa"/>
                    <w:bottom w:w="60" w:type="dxa"/>
                    <w:right w:w="60" w:type="dxa"/>
                  </w:tcMar>
                  <w:vAlign w:val="center"/>
                </w:tcPr>
                <w:p w:rsidR="0044775F" w:rsidRPr="0044775F" w:rsidRDefault="0044775F" w:rsidP="00530451">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Код образовательной организации</w:t>
                  </w:r>
                </w:p>
              </w:tc>
              <w:tc>
                <w:tcPr>
                  <w:tcW w:w="6121" w:type="dxa"/>
                  <w:tcMar>
                    <w:top w:w="60" w:type="dxa"/>
                    <w:left w:w="60" w:type="dxa"/>
                    <w:bottom w:w="60" w:type="dxa"/>
                    <w:right w:w="60" w:type="dxa"/>
                  </w:tcMar>
                  <w:vAlign w:val="center"/>
                </w:tcPr>
                <w:p w:rsidR="0044775F" w:rsidRPr="0044775F" w:rsidRDefault="0044775F" w:rsidP="00282922">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Указывается код образовательной организации, в которо</w:t>
                  </w:r>
                  <w:r w:rsidR="00BA6CD1">
                    <w:rPr>
                      <w:rFonts w:ascii="Times New Roman" w:eastAsia="Times New Roman" w:hAnsi="Times New Roman" w:cs="Times New Roman"/>
                      <w:color w:val="000000"/>
                      <w:szCs w:val="28"/>
                    </w:rPr>
                    <w:t>й</w:t>
                  </w:r>
                  <w:r w:rsidRPr="0044775F">
                    <w:rPr>
                      <w:rFonts w:ascii="Times New Roman" w:eastAsia="Times New Roman" w:hAnsi="Times New Roman" w:cs="Times New Roman"/>
                      <w:color w:val="000000"/>
                      <w:szCs w:val="28"/>
                    </w:rPr>
                    <w:t xml:space="preserve"> обучается участник </w:t>
                  </w:r>
                  <w:r w:rsidR="00BA6CD1">
                    <w:rPr>
                      <w:rFonts w:ascii="Times New Roman" w:eastAsia="Times New Roman" w:hAnsi="Times New Roman" w:cs="Times New Roman"/>
                      <w:color w:val="000000"/>
                      <w:szCs w:val="28"/>
                    </w:rPr>
                    <w:t xml:space="preserve">экзамена – участник ГИА, </w:t>
                  </w:r>
                  <w:r w:rsidRPr="0044775F">
                    <w:rPr>
                      <w:rFonts w:ascii="Times New Roman" w:eastAsia="Times New Roman" w:hAnsi="Times New Roman" w:cs="Times New Roman"/>
                      <w:color w:val="000000"/>
                      <w:szCs w:val="28"/>
                    </w:rPr>
                    <w:t>в соответствии с кодировкой, принятой в </w:t>
                  </w:r>
                  <w:r w:rsidR="00352C67">
                    <w:rPr>
                      <w:rFonts w:ascii="Times New Roman" w:eastAsia="Times New Roman" w:hAnsi="Times New Roman" w:cs="Times New Roman"/>
                      <w:color w:val="000000"/>
                      <w:szCs w:val="28"/>
                    </w:rPr>
                    <w:t>Ивановской области</w:t>
                  </w:r>
                  <w:r w:rsidRPr="0044775F">
                    <w:rPr>
                      <w:rFonts w:ascii="Times New Roman" w:eastAsia="Times New Roman" w:hAnsi="Times New Roman" w:cs="Times New Roman"/>
                      <w:color w:val="000000"/>
                      <w:szCs w:val="28"/>
                    </w:rPr>
                    <w:t>; код образовательной органи</w:t>
                  </w:r>
                  <w:r w:rsidR="00B1290A">
                    <w:rPr>
                      <w:rFonts w:ascii="Times New Roman" w:eastAsia="Times New Roman" w:hAnsi="Times New Roman" w:cs="Times New Roman"/>
                      <w:color w:val="000000"/>
                      <w:szCs w:val="28"/>
                    </w:rPr>
                    <w:t xml:space="preserve">зации, в которой участник ЕГЭ </w:t>
                  </w:r>
                  <w:r w:rsidRPr="0044775F">
                    <w:rPr>
                      <w:rFonts w:ascii="Times New Roman" w:eastAsia="Times New Roman" w:hAnsi="Times New Roman" w:cs="Times New Roman"/>
                      <w:color w:val="000000"/>
                      <w:szCs w:val="28"/>
                    </w:rPr>
                    <w:t>получ</w:t>
                  </w:r>
                  <w:r w:rsidR="00282922">
                    <w:rPr>
                      <w:rFonts w:ascii="Times New Roman" w:eastAsia="Times New Roman" w:hAnsi="Times New Roman" w:cs="Times New Roman"/>
                      <w:color w:val="000000"/>
                      <w:szCs w:val="28"/>
                    </w:rPr>
                    <w:t xml:space="preserve">ил уведомление </w:t>
                  </w:r>
                  <w:r w:rsidR="004B3288">
                    <w:rPr>
                      <w:rFonts w:ascii="Times New Roman" w:eastAsia="Times New Roman" w:hAnsi="Times New Roman" w:cs="Times New Roman"/>
                      <w:color w:val="000000"/>
                      <w:szCs w:val="28"/>
                    </w:rPr>
                    <w:t>на ЕГЭ</w:t>
                  </w:r>
                </w:p>
              </w:tc>
            </w:tr>
            <w:tr w:rsidR="0044775F" w:rsidRPr="0044775F" w:rsidTr="00F16B56">
              <w:trPr>
                <w:trHeight w:val="214"/>
              </w:trPr>
              <w:tc>
                <w:tcPr>
                  <w:tcW w:w="2826" w:type="dxa"/>
                  <w:tcMar>
                    <w:top w:w="60" w:type="dxa"/>
                    <w:left w:w="60" w:type="dxa"/>
                    <w:bottom w:w="60" w:type="dxa"/>
                    <w:right w:w="60" w:type="dxa"/>
                  </w:tcMar>
                  <w:vAlign w:val="center"/>
                </w:tcPr>
                <w:p w:rsidR="0044775F" w:rsidRPr="0044775F" w:rsidRDefault="0044775F" w:rsidP="00DE5AF0">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lastRenderedPageBreak/>
                    <w:t>Класс: номер, буква</w:t>
                  </w:r>
                </w:p>
              </w:tc>
              <w:tc>
                <w:tcPr>
                  <w:tcW w:w="6121" w:type="dxa"/>
                  <w:tcMar>
                    <w:top w:w="60" w:type="dxa"/>
                    <w:left w:w="60" w:type="dxa"/>
                    <w:bottom w:w="60" w:type="dxa"/>
                    <w:right w:w="60" w:type="dxa"/>
                  </w:tcMar>
                  <w:vAlign w:val="center"/>
                </w:tcPr>
                <w:p w:rsidR="00357BED" w:rsidRDefault="00357BED" w:rsidP="00357BED">
                  <w:pPr>
                    <w:widowControl w:val="0"/>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Pr="005D3EED">
                    <w:rPr>
                      <w:rFonts w:ascii="Times New Roman" w:eastAsia="Times New Roman" w:hAnsi="Times New Roman" w:cs="Times New Roman"/>
                      <w:color w:val="000000"/>
                      <w:szCs w:val="24"/>
                    </w:rPr>
                    <w:t xml:space="preserve">казывается информация о классе, в котором </w:t>
                  </w:r>
                  <w:r>
                    <w:rPr>
                      <w:rFonts w:ascii="Times New Roman" w:eastAsia="Times New Roman" w:hAnsi="Times New Roman" w:cs="Times New Roman"/>
                      <w:color w:val="000000"/>
                      <w:szCs w:val="24"/>
                    </w:rPr>
                    <w:t>он</w:t>
                  </w:r>
                  <w:r w:rsidRPr="005D3EED">
                    <w:rPr>
                      <w:rFonts w:ascii="Times New Roman" w:eastAsia="Times New Roman" w:hAnsi="Times New Roman" w:cs="Times New Roman"/>
                      <w:color w:val="000000"/>
                      <w:szCs w:val="24"/>
                    </w:rPr>
                    <w:t xml:space="preserve"> обучается</w:t>
                  </w:r>
                  <w:r>
                    <w:rPr>
                      <w:rFonts w:ascii="Times New Roman" w:eastAsia="Times New Roman" w:hAnsi="Times New Roman" w:cs="Times New Roman"/>
                      <w:color w:val="000000"/>
                      <w:szCs w:val="24"/>
                    </w:rPr>
                    <w:t>.</w:t>
                  </w:r>
                </w:p>
                <w:p w:rsidR="0044775F" w:rsidRPr="0044775F" w:rsidRDefault="00357BED" w:rsidP="00357BED">
                  <w:pPr>
                    <w:widowControl w:val="0"/>
                    <w:spacing w:after="0" w:line="240" w:lineRule="auto"/>
                    <w:rPr>
                      <w:rFonts w:ascii="Times New Roman" w:eastAsia="Times New Roman" w:hAnsi="Times New Roman" w:cs="Times New Roman"/>
                      <w:color w:val="000000"/>
                      <w:szCs w:val="28"/>
                    </w:rPr>
                  </w:pPr>
                  <w:r>
                    <w:rPr>
                      <w:rFonts w:ascii="Times New Roman" w:eastAsia="Times New Roman" w:hAnsi="Times New Roman" w:cs="Times New Roman"/>
                      <w:color w:val="000000"/>
                      <w:szCs w:val="24"/>
                    </w:rPr>
                    <w:t>Участниками ЕГЭ</w:t>
                  </w:r>
                  <w:r w:rsidRPr="005D3EED">
                    <w:rPr>
                      <w:rFonts w:ascii="Times New Roman" w:eastAsia="Times New Roman" w:hAnsi="Times New Roman" w:cs="Times New Roman"/>
                      <w:color w:val="000000"/>
                      <w:szCs w:val="24"/>
                    </w:rPr>
                    <w:t xml:space="preserve"> не заполняется</w:t>
                  </w:r>
                  <w:r>
                    <w:rPr>
                      <w:rFonts w:ascii="Times New Roman" w:eastAsia="Times New Roman" w:hAnsi="Times New Roman" w:cs="Times New Roman"/>
                      <w:color w:val="000000"/>
                      <w:szCs w:val="24"/>
                    </w:rPr>
                    <w:t>.</w:t>
                  </w:r>
                </w:p>
              </w:tc>
            </w:tr>
            <w:tr w:rsidR="0044775F" w:rsidRPr="0044775F" w:rsidTr="00ED4227">
              <w:trPr>
                <w:trHeight w:val="466"/>
              </w:trPr>
              <w:tc>
                <w:tcPr>
                  <w:tcW w:w="2826" w:type="dxa"/>
                  <w:tcMar>
                    <w:top w:w="60" w:type="dxa"/>
                    <w:left w:w="60" w:type="dxa"/>
                    <w:bottom w:w="60" w:type="dxa"/>
                    <w:right w:w="60" w:type="dxa"/>
                  </w:tcMar>
                  <w:vAlign w:val="center"/>
                </w:tcPr>
                <w:p w:rsidR="0044775F" w:rsidRPr="0044775F" w:rsidRDefault="0044775F" w:rsidP="006E7B73">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 xml:space="preserve">Код </w:t>
                  </w:r>
                  <w:r w:rsidR="006E7B73">
                    <w:rPr>
                      <w:rFonts w:ascii="Times New Roman" w:eastAsia="Times New Roman" w:hAnsi="Times New Roman" w:cs="Times New Roman"/>
                      <w:color w:val="000000"/>
                      <w:szCs w:val="28"/>
                    </w:rPr>
                    <w:t>ППЭ</w:t>
                  </w:r>
                  <w:r w:rsidR="00604451">
                    <w:rPr>
                      <w:rFonts w:ascii="Times New Roman" w:eastAsia="Times New Roman" w:hAnsi="Times New Roman" w:cs="Times New Roman"/>
                      <w:color w:val="000000"/>
                      <w:szCs w:val="28"/>
                    </w:rPr>
                    <w:t xml:space="preserve"> </w:t>
                  </w:r>
                  <w:r w:rsidR="00604451">
                    <w:rPr>
                      <w:rFonts w:ascii="Times New Roman" w:eastAsia="Times New Roman" w:hAnsi="Times New Roman" w:cs="Times New Roman"/>
                      <w:color w:val="000000"/>
                      <w:szCs w:val="24"/>
                    </w:rPr>
                    <w:t xml:space="preserve">(заполняется </w:t>
                  </w:r>
                  <w:r w:rsidR="00604451" w:rsidRPr="006E7B73">
                    <w:rPr>
                      <w:rFonts w:ascii="Times New Roman" w:eastAsia="Times New Roman" w:hAnsi="Times New Roman" w:cs="Times New Roman"/>
                      <w:b/>
                      <w:color w:val="000000"/>
                      <w:szCs w:val="24"/>
                    </w:rPr>
                    <w:t>автоматически</w:t>
                  </w:r>
                  <w:r w:rsidR="00604451">
                    <w:rPr>
                      <w:rFonts w:ascii="Times New Roman" w:eastAsia="Times New Roman" w:hAnsi="Times New Roman" w:cs="Times New Roman"/>
                      <w:color w:val="000000"/>
                      <w:szCs w:val="24"/>
                    </w:rPr>
                    <w:t xml:space="preserve"> при использовании технолог</w:t>
                  </w:r>
                  <w:r w:rsidR="006E7B73">
                    <w:rPr>
                      <w:rFonts w:ascii="Times New Roman" w:eastAsia="Times New Roman" w:hAnsi="Times New Roman" w:cs="Times New Roman"/>
                      <w:color w:val="000000"/>
                      <w:szCs w:val="24"/>
                    </w:rPr>
                    <w:t xml:space="preserve">ии печати полного комплекта ЭМ или </w:t>
                  </w:r>
                  <w:r w:rsidR="006E7B73" w:rsidRPr="00850D4E">
                    <w:rPr>
                      <w:rFonts w:ascii="Times New Roman" w:eastAsia="Times New Roman" w:hAnsi="Times New Roman" w:cs="Times New Roman"/>
                      <w:b/>
                      <w:color w:val="000000"/>
                      <w:szCs w:val="24"/>
                    </w:rPr>
                    <w:t>участником экзамена</w:t>
                  </w:r>
                  <w:r w:rsidR="006E7B73">
                    <w:rPr>
                      <w:rFonts w:ascii="Times New Roman" w:eastAsia="Times New Roman" w:hAnsi="Times New Roman" w:cs="Times New Roman"/>
                      <w:color w:val="000000"/>
                      <w:szCs w:val="24"/>
                    </w:rPr>
                    <w:t xml:space="preserve"> </w:t>
                  </w:r>
                  <w:r w:rsidR="006E7B73" w:rsidRPr="00655F59">
                    <w:rPr>
                      <w:rFonts w:ascii="Times New Roman" w:hAnsi="Times New Roman" w:cs="Times New Roman"/>
                      <w:szCs w:val="26"/>
                    </w:rPr>
                    <w:t>при проведении ЕГЭ в ППЭ с использованием ЭМ на бумажных носителях</w:t>
                  </w:r>
                  <w:r w:rsidR="006E7B73">
                    <w:rPr>
                      <w:rFonts w:ascii="Times New Roman" w:eastAsia="Times New Roman" w:hAnsi="Times New Roman" w:cs="Times New Roman"/>
                      <w:color w:val="000000"/>
                      <w:szCs w:val="24"/>
                    </w:rPr>
                    <w:t>)</w:t>
                  </w:r>
                </w:p>
              </w:tc>
              <w:tc>
                <w:tcPr>
                  <w:tcW w:w="6121" w:type="dxa"/>
                  <w:tcMar>
                    <w:top w:w="60" w:type="dxa"/>
                    <w:left w:w="60" w:type="dxa"/>
                    <w:bottom w:w="60" w:type="dxa"/>
                    <w:right w:w="60" w:type="dxa"/>
                  </w:tcMar>
                  <w:vAlign w:val="center"/>
                </w:tcPr>
                <w:p w:rsidR="0044775F" w:rsidRPr="0044775F" w:rsidRDefault="0044775F" w:rsidP="00A277C3">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Указывается в соответствии с кодировкой ППЭ, принятой в </w:t>
                  </w:r>
                  <w:r w:rsidR="00A277C3">
                    <w:rPr>
                      <w:rFonts w:ascii="Times New Roman" w:eastAsia="Times New Roman" w:hAnsi="Times New Roman" w:cs="Times New Roman"/>
                      <w:color w:val="000000"/>
                      <w:szCs w:val="28"/>
                    </w:rPr>
                    <w:t>Ивановской области</w:t>
                  </w:r>
                </w:p>
              </w:tc>
            </w:tr>
            <w:tr w:rsidR="0044775F" w:rsidRPr="0044775F" w:rsidTr="00ED4227">
              <w:trPr>
                <w:trHeight w:val="226"/>
              </w:trPr>
              <w:tc>
                <w:tcPr>
                  <w:tcW w:w="2826" w:type="dxa"/>
                  <w:tcMar>
                    <w:top w:w="60" w:type="dxa"/>
                    <w:left w:w="60" w:type="dxa"/>
                    <w:bottom w:w="60" w:type="dxa"/>
                    <w:right w:w="60" w:type="dxa"/>
                  </w:tcMar>
                  <w:vAlign w:val="center"/>
                </w:tcPr>
                <w:p w:rsidR="0044775F" w:rsidRPr="0044775F" w:rsidRDefault="0044775F" w:rsidP="006E7B73">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Номер аудитории</w:t>
                  </w:r>
                  <w:r w:rsidR="00E77520">
                    <w:rPr>
                      <w:rFonts w:ascii="Times New Roman" w:eastAsia="Times New Roman" w:hAnsi="Times New Roman" w:cs="Times New Roman"/>
                      <w:color w:val="000000"/>
                      <w:szCs w:val="28"/>
                    </w:rPr>
                    <w:t xml:space="preserve"> </w:t>
                  </w:r>
                </w:p>
              </w:tc>
              <w:tc>
                <w:tcPr>
                  <w:tcW w:w="6121" w:type="dxa"/>
                  <w:tcMar>
                    <w:top w:w="60" w:type="dxa"/>
                    <w:left w:w="60" w:type="dxa"/>
                    <w:bottom w:w="60" w:type="dxa"/>
                    <w:right w:w="60" w:type="dxa"/>
                  </w:tcMar>
                  <w:vAlign w:val="center"/>
                </w:tcPr>
                <w:p w:rsidR="0044775F" w:rsidRPr="0044775F" w:rsidRDefault="0044775F" w:rsidP="00F00527">
                  <w:pPr>
                    <w:widowControl w:val="0"/>
                    <w:spacing w:after="0" w:line="240" w:lineRule="auto"/>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Указывае</w:t>
                  </w:r>
                  <w:r w:rsidR="00F00527">
                    <w:rPr>
                      <w:rFonts w:ascii="Times New Roman" w:eastAsia="Times New Roman" w:hAnsi="Times New Roman" w:cs="Times New Roman"/>
                      <w:color w:val="000000"/>
                      <w:szCs w:val="28"/>
                    </w:rPr>
                    <w:t xml:space="preserve">тся номер аудитории, в которой проводится </w:t>
                  </w:r>
                  <w:r w:rsidRPr="0044775F">
                    <w:rPr>
                      <w:rFonts w:ascii="Times New Roman" w:eastAsia="Times New Roman" w:hAnsi="Times New Roman" w:cs="Times New Roman"/>
                      <w:color w:val="000000"/>
                      <w:szCs w:val="28"/>
                    </w:rPr>
                    <w:t>ЕГЭ</w:t>
                  </w:r>
                </w:p>
              </w:tc>
            </w:tr>
          </w:tbl>
          <w:p w:rsidR="0044775F" w:rsidRPr="006D38B4" w:rsidRDefault="0044775F" w:rsidP="009960DB">
            <w:pPr>
              <w:widowControl w:val="0"/>
              <w:rPr>
                <w:rFonts w:ascii="Times New Roman" w:hAnsi="Times New Roman" w:cs="Times New Roman"/>
                <w:b/>
              </w:rPr>
            </w:pPr>
          </w:p>
        </w:tc>
      </w:tr>
    </w:tbl>
    <w:p w:rsidR="000F44AD" w:rsidRPr="00C013FD" w:rsidRDefault="000F44AD" w:rsidP="00033CCB">
      <w:pPr>
        <w:spacing w:after="0"/>
        <w:rPr>
          <w:rFonts w:ascii="Times New Roman" w:hAnsi="Times New Roman" w:cs="Times New Roman"/>
          <w:b/>
          <w:sz w:val="10"/>
          <w:szCs w:val="28"/>
        </w:rPr>
      </w:pPr>
    </w:p>
    <w:tbl>
      <w:tblPr>
        <w:tblStyle w:val="a3"/>
        <w:tblW w:w="0" w:type="auto"/>
        <w:jc w:val="center"/>
        <w:tblLayout w:type="fixed"/>
        <w:tblLook w:val="04A0" w:firstRow="1" w:lastRow="0" w:firstColumn="1" w:lastColumn="0" w:noHBand="0" w:noVBand="1"/>
      </w:tblPr>
      <w:tblGrid>
        <w:gridCol w:w="1843"/>
        <w:gridCol w:w="3686"/>
        <w:gridCol w:w="2126"/>
        <w:gridCol w:w="1488"/>
      </w:tblGrid>
      <w:tr w:rsidR="0014348D" w:rsidTr="003A0D0E">
        <w:trPr>
          <w:jc w:val="center"/>
        </w:trPr>
        <w:tc>
          <w:tcPr>
            <w:tcW w:w="9143" w:type="dxa"/>
            <w:gridSpan w:val="4"/>
            <w:tcBorders>
              <w:top w:val="nil"/>
              <w:left w:val="nil"/>
              <w:bottom w:val="nil"/>
              <w:right w:val="nil"/>
            </w:tcBorders>
          </w:tcPr>
          <w:p w:rsidR="0014348D" w:rsidRPr="0014348D" w:rsidRDefault="0014348D" w:rsidP="00606CA4">
            <w:pPr>
              <w:pStyle w:val="ConsNormal"/>
              <w:widowControl/>
              <w:ind w:right="0" w:firstLine="0"/>
              <w:jc w:val="center"/>
              <w:rPr>
                <w:rFonts w:ascii="Times New Roman" w:hAnsi="Times New Roman"/>
                <w:i/>
                <w:sz w:val="28"/>
                <w:szCs w:val="28"/>
              </w:rPr>
            </w:pPr>
            <w:r w:rsidRPr="0014348D">
              <w:rPr>
                <w:rFonts w:ascii="Times New Roman" w:hAnsi="Times New Roman"/>
                <w:i/>
                <w:sz w:val="28"/>
                <w:szCs w:val="28"/>
              </w:rPr>
              <w:t>Таблица 2. Названи</w:t>
            </w:r>
            <w:r w:rsidR="00606CA4">
              <w:rPr>
                <w:rFonts w:ascii="Times New Roman" w:hAnsi="Times New Roman"/>
                <w:i/>
                <w:sz w:val="28"/>
                <w:szCs w:val="28"/>
              </w:rPr>
              <w:t>я</w:t>
            </w:r>
            <w:r w:rsidRPr="0014348D">
              <w:rPr>
                <w:rFonts w:ascii="Times New Roman" w:hAnsi="Times New Roman"/>
                <w:i/>
                <w:sz w:val="28"/>
                <w:szCs w:val="28"/>
              </w:rPr>
              <w:t xml:space="preserve"> и код</w:t>
            </w:r>
            <w:r w:rsidR="00606CA4">
              <w:rPr>
                <w:rFonts w:ascii="Times New Roman" w:hAnsi="Times New Roman"/>
                <w:i/>
                <w:sz w:val="28"/>
                <w:szCs w:val="28"/>
              </w:rPr>
              <w:t>ы</w:t>
            </w:r>
            <w:r w:rsidRPr="0014348D">
              <w:rPr>
                <w:rFonts w:ascii="Times New Roman" w:hAnsi="Times New Roman"/>
                <w:i/>
                <w:sz w:val="28"/>
                <w:szCs w:val="28"/>
              </w:rPr>
              <w:t xml:space="preserve"> предметов</w:t>
            </w:r>
          </w:p>
        </w:tc>
      </w:tr>
      <w:tr w:rsidR="000F44AD" w:rsidTr="005F0C9C">
        <w:trPr>
          <w:gridBefore w:val="1"/>
          <w:gridAfter w:val="1"/>
          <w:wBefore w:w="1843" w:type="dxa"/>
          <w:wAfter w:w="1488" w:type="dxa"/>
          <w:jc w:val="center"/>
        </w:trPr>
        <w:tc>
          <w:tcPr>
            <w:tcW w:w="3686" w:type="dxa"/>
          </w:tcPr>
          <w:p w:rsidR="000F44AD" w:rsidRPr="00966646" w:rsidRDefault="000F44AD" w:rsidP="0044775F">
            <w:pPr>
              <w:rPr>
                <w:rFonts w:ascii="Times New Roman" w:hAnsi="Times New Roman" w:cs="Times New Roman"/>
                <w:b/>
                <w:sz w:val="28"/>
                <w:szCs w:val="28"/>
              </w:rPr>
            </w:pPr>
            <w:r w:rsidRPr="00966646">
              <w:rPr>
                <w:rFonts w:ascii="Times New Roman" w:hAnsi="Times New Roman" w:cs="Times New Roman"/>
                <w:b/>
                <w:sz w:val="28"/>
                <w:szCs w:val="28"/>
              </w:rPr>
              <w:t>Название предмета</w:t>
            </w:r>
          </w:p>
        </w:tc>
        <w:tc>
          <w:tcPr>
            <w:tcW w:w="2126" w:type="dxa"/>
          </w:tcPr>
          <w:p w:rsidR="000F44AD" w:rsidRPr="00966646" w:rsidRDefault="000F44AD" w:rsidP="0044775F">
            <w:pPr>
              <w:rPr>
                <w:rFonts w:ascii="Times New Roman" w:hAnsi="Times New Roman" w:cs="Times New Roman"/>
                <w:b/>
                <w:sz w:val="28"/>
                <w:szCs w:val="28"/>
              </w:rPr>
            </w:pPr>
            <w:r w:rsidRPr="00966646">
              <w:rPr>
                <w:rFonts w:ascii="Times New Roman" w:hAnsi="Times New Roman" w:cs="Times New Roman"/>
                <w:b/>
                <w:sz w:val="28"/>
                <w:szCs w:val="28"/>
              </w:rPr>
              <w:t>Код предмета</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Русский язык</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1</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Математика профильная</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2</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Математика базовая</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22</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Физика</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3</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Химия</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4</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Информатика и ИКТ</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5</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Биология</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6</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История</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7</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География</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8</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Английский язык</w:t>
            </w:r>
          </w:p>
        </w:tc>
        <w:tc>
          <w:tcPr>
            <w:tcW w:w="2126" w:type="dxa"/>
          </w:tcPr>
          <w:p w:rsidR="000F44AD"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0</w:t>
            </w:r>
            <w:r w:rsidR="000F44AD" w:rsidRPr="0044775F">
              <w:rPr>
                <w:rFonts w:ascii="Times New Roman" w:eastAsia="Times New Roman" w:hAnsi="Times New Roman" w:cs="Times New Roman"/>
                <w:color w:val="000000"/>
                <w:szCs w:val="28"/>
              </w:rPr>
              <w:t>9</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Немецкий язык</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10</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Французский язык</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11</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Обществознание</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12</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Испанский язык</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13</w:t>
            </w:r>
          </w:p>
        </w:tc>
      </w:tr>
      <w:tr w:rsidR="00532AC9" w:rsidTr="005F0C9C">
        <w:trPr>
          <w:gridBefore w:val="1"/>
          <w:gridAfter w:val="1"/>
          <w:wBefore w:w="1843" w:type="dxa"/>
          <w:wAfter w:w="1488" w:type="dxa"/>
          <w:jc w:val="center"/>
        </w:trPr>
        <w:tc>
          <w:tcPr>
            <w:tcW w:w="3686" w:type="dxa"/>
          </w:tcPr>
          <w:p w:rsidR="00532AC9" w:rsidRPr="0044775F" w:rsidRDefault="00532AC9" w:rsidP="000F44AD">
            <w:pPr>
              <w:widowControl w:val="0"/>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Китайский язык</w:t>
            </w:r>
          </w:p>
        </w:tc>
        <w:tc>
          <w:tcPr>
            <w:tcW w:w="2126" w:type="dxa"/>
          </w:tcPr>
          <w:p w:rsidR="00532AC9"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14</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Литература</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18</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Английский язык (устный экзамен)</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29</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Немецкий язык (устный экзамен)</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30</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Французский язык (устный экзамен)</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31</w:t>
            </w:r>
          </w:p>
        </w:tc>
      </w:tr>
      <w:tr w:rsidR="000F44AD" w:rsidTr="005F0C9C">
        <w:trPr>
          <w:gridBefore w:val="1"/>
          <w:gridAfter w:val="1"/>
          <w:wBefore w:w="1843" w:type="dxa"/>
          <w:wAfter w:w="1488" w:type="dxa"/>
          <w:jc w:val="center"/>
        </w:trPr>
        <w:tc>
          <w:tcPr>
            <w:tcW w:w="3686" w:type="dxa"/>
          </w:tcPr>
          <w:p w:rsidR="000F44AD" w:rsidRPr="0044775F" w:rsidRDefault="000F44AD" w:rsidP="000F44AD">
            <w:pPr>
              <w:widowControl w:val="0"/>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Испанский язык (устный экзамен)</w:t>
            </w:r>
          </w:p>
        </w:tc>
        <w:tc>
          <w:tcPr>
            <w:tcW w:w="2126" w:type="dxa"/>
          </w:tcPr>
          <w:p w:rsidR="000F44AD" w:rsidRPr="0044775F" w:rsidRDefault="000F44AD" w:rsidP="000F44AD">
            <w:pPr>
              <w:widowControl w:val="0"/>
              <w:ind w:hanging="12"/>
              <w:rPr>
                <w:rFonts w:ascii="Times New Roman" w:eastAsia="Times New Roman" w:hAnsi="Times New Roman" w:cs="Times New Roman"/>
                <w:color w:val="000000"/>
                <w:szCs w:val="28"/>
              </w:rPr>
            </w:pPr>
            <w:r w:rsidRPr="0044775F">
              <w:rPr>
                <w:rFonts w:ascii="Times New Roman" w:eastAsia="Times New Roman" w:hAnsi="Times New Roman" w:cs="Times New Roman"/>
                <w:color w:val="000000"/>
                <w:szCs w:val="28"/>
              </w:rPr>
              <w:t>33</w:t>
            </w:r>
          </w:p>
        </w:tc>
      </w:tr>
      <w:tr w:rsidR="00532AC9" w:rsidTr="005F0C9C">
        <w:trPr>
          <w:gridBefore w:val="1"/>
          <w:gridAfter w:val="1"/>
          <w:wBefore w:w="1843" w:type="dxa"/>
          <w:wAfter w:w="1488" w:type="dxa"/>
          <w:jc w:val="center"/>
        </w:trPr>
        <w:tc>
          <w:tcPr>
            <w:tcW w:w="3686" w:type="dxa"/>
          </w:tcPr>
          <w:p w:rsidR="00532AC9" w:rsidRPr="0044775F" w:rsidRDefault="00532AC9" w:rsidP="000F44AD">
            <w:pPr>
              <w:widowControl w:val="0"/>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Китайский язык </w:t>
            </w:r>
            <w:r w:rsidRPr="0044775F">
              <w:rPr>
                <w:rFonts w:ascii="Times New Roman" w:eastAsia="Times New Roman" w:hAnsi="Times New Roman" w:cs="Times New Roman"/>
                <w:color w:val="000000"/>
                <w:szCs w:val="28"/>
              </w:rPr>
              <w:t>(устный экзамен)</w:t>
            </w:r>
          </w:p>
        </w:tc>
        <w:tc>
          <w:tcPr>
            <w:tcW w:w="2126" w:type="dxa"/>
          </w:tcPr>
          <w:p w:rsidR="00532AC9" w:rsidRPr="0044775F" w:rsidRDefault="00532AC9" w:rsidP="000F44AD">
            <w:pPr>
              <w:widowControl w:val="0"/>
              <w:ind w:hanging="12"/>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34</w:t>
            </w:r>
          </w:p>
        </w:tc>
      </w:tr>
    </w:tbl>
    <w:p w:rsidR="000F44AD" w:rsidRDefault="000F44AD" w:rsidP="00943930">
      <w:pPr>
        <w:spacing w:after="0"/>
        <w:rPr>
          <w:rFonts w:ascii="Times New Roman" w:hAnsi="Times New Roman" w:cs="Times New Roman"/>
          <w:sz w:val="28"/>
          <w:szCs w:val="28"/>
        </w:rPr>
      </w:pPr>
    </w:p>
    <w:tbl>
      <w:tblPr>
        <w:tblStyle w:val="a3"/>
        <w:tblW w:w="0" w:type="auto"/>
        <w:tblLook w:val="04A0" w:firstRow="1" w:lastRow="0" w:firstColumn="1" w:lastColumn="0" w:noHBand="0" w:noVBand="1"/>
      </w:tblPr>
      <w:tblGrid>
        <w:gridCol w:w="9180"/>
      </w:tblGrid>
      <w:tr w:rsidR="00E35907" w:rsidTr="00C015A9">
        <w:tc>
          <w:tcPr>
            <w:tcW w:w="9180" w:type="dxa"/>
            <w:tcBorders>
              <w:top w:val="nil"/>
              <w:left w:val="nil"/>
              <w:bottom w:val="nil"/>
              <w:right w:val="nil"/>
            </w:tcBorders>
          </w:tcPr>
          <w:p w:rsidR="00D61CE6" w:rsidRPr="00D61CE6" w:rsidRDefault="005E4E15" w:rsidP="00040E57">
            <w:pPr>
              <w:ind w:firstLine="708"/>
              <w:jc w:val="both"/>
              <w:rPr>
                <w:rFonts w:ascii="Times New Roman" w:hAnsi="Times New Roman" w:cs="Times New Roman"/>
                <w:sz w:val="28"/>
                <w:szCs w:val="28"/>
              </w:rPr>
            </w:pPr>
            <w:r w:rsidRPr="00630CDE">
              <w:rPr>
                <w:rFonts w:ascii="Times New Roman" w:hAnsi="Times New Roman" w:cs="Times New Roman"/>
                <w:sz w:val="28"/>
                <w:szCs w:val="28"/>
              </w:rPr>
              <w:t xml:space="preserve">Поля средней части </w:t>
            </w:r>
            <w:r w:rsidR="00D61CE6">
              <w:rPr>
                <w:rFonts w:ascii="Times New Roman" w:hAnsi="Times New Roman" w:cs="Times New Roman"/>
                <w:sz w:val="28"/>
                <w:szCs w:val="28"/>
              </w:rPr>
              <w:t xml:space="preserve">бланка регистрации «Сведения об </w:t>
            </w:r>
            <w:r w:rsidRPr="00630CDE">
              <w:rPr>
                <w:rFonts w:ascii="Times New Roman" w:hAnsi="Times New Roman" w:cs="Times New Roman"/>
                <w:sz w:val="28"/>
                <w:szCs w:val="28"/>
              </w:rPr>
              <w:t xml:space="preserve">участнике единого государственного экзамена» (рис. 3) заполняются участником </w:t>
            </w:r>
            <w:r w:rsidR="00040E57">
              <w:rPr>
                <w:rFonts w:ascii="Times New Roman" w:hAnsi="Times New Roman" w:cs="Times New Roman"/>
                <w:sz w:val="28"/>
                <w:szCs w:val="28"/>
              </w:rPr>
              <w:t>экзамена самостоятельно (</w:t>
            </w:r>
            <w:r w:rsidRPr="00630CDE">
              <w:rPr>
                <w:rFonts w:ascii="Times New Roman" w:hAnsi="Times New Roman" w:cs="Times New Roman"/>
                <w:sz w:val="28"/>
                <w:szCs w:val="28"/>
              </w:rPr>
              <w:t>Таблиц</w:t>
            </w:r>
            <w:r w:rsidR="00040E57">
              <w:rPr>
                <w:rFonts w:ascii="Times New Roman" w:hAnsi="Times New Roman" w:cs="Times New Roman"/>
                <w:sz w:val="28"/>
                <w:szCs w:val="28"/>
              </w:rPr>
              <w:t>а</w:t>
            </w:r>
            <w:r w:rsidRPr="00630CDE">
              <w:rPr>
                <w:rFonts w:ascii="Times New Roman" w:hAnsi="Times New Roman" w:cs="Times New Roman"/>
                <w:sz w:val="28"/>
                <w:szCs w:val="28"/>
              </w:rPr>
              <w:t xml:space="preserve"> 3).</w:t>
            </w:r>
          </w:p>
        </w:tc>
      </w:tr>
    </w:tbl>
    <w:p w:rsidR="00B53FE7" w:rsidRDefault="00B53FE7" w:rsidP="009A134E">
      <w:pPr>
        <w:spacing w:before="240" w:line="240" w:lineRule="auto"/>
        <w:jc w:val="center"/>
        <w:rPr>
          <w:rFonts w:ascii="Times New Roman" w:hAnsi="Times New Roman" w:cs="Times New Roman"/>
          <w:noProof/>
          <w:sz w:val="26"/>
          <w:szCs w:val="26"/>
          <w:lang w:eastAsia="ru-RU"/>
        </w:rPr>
      </w:pPr>
      <w:r w:rsidRPr="002305D7">
        <w:rPr>
          <w:rFonts w:ascii="Times New Roman" w:hAnsi="Times New Roman" w:cs="Times New Roman"/>
          <w:noProof/>
          <w:sz w:val="26"/>
          <w:szCs w:val="26"/>
          <w:lang w:eastAsia="ru-RU"/>
        </w:rPr>
        <w:drawing>
          <wp:inline distT="0" distB="0" distL="0" distR="0" wp14:anchorId="5D74D6F2" wp14:editId="6666EFC2">
            <wp:extent cx="5760085" cy="1394272"/>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60085" cy="1394272"/>
                    </a:xfrm>
                    <a:prstGeom prst="rect">
                      <a:avLst/>
                    </a:prstGeom>
                    <a:noFill/>
                    <a:ln w="9525">
                      <a:noFill/>
                      <a:miter lim="800000"/>
                      <a:headEnd/>
                      <a:tailEnd/>
                    </a:ln>
                  </pic:spPr>
                </pic:pic>
              </a:graphicData>
            </a:graphic>
          </wp:inline>
        </w:drawing>
      </w:r>
    </w:p>
    <w:p w:rsidR="009A134E" w:rsidRPr="009A134E" w:rsidRDefault="009A134E" w:rsidP="00B53FE7">
      <w:pPr>
        <w:spacing w:line="240" w:lineRule="auto"/>
        <w:jc w:val="center"/>
        <w:rPr>
          <w:rFonts w:ascii="Times New Roman" w:hAnsi="Times New Roman" w:cs="Times New Roman"/>
          <w:i/>
          <w:iCs/>
          <w:color w:val="000000"/>
          <w:sz w:val="24"/>
          <w:szCs w:val="24"/>
        </w:rPr>
      </w:pPr>
      <w:r w:rsidRPr="00877762">
        <w:rPr>
          <w:rFonts w:ascii="Times New Roman" w:hAnsi="Times New Roman" w:cs="Times New Roman"/>
          <w:i/>
          <w:sz w:val="24"/>
          <w:szCs w:val="24"/>
        </w:rPr>
        <w:t xml:space="preserve">Рис. 3. </w:t>
      </w:r>
      <w:r w:rsidRPr="00877762">
        <w:rPr>
          <w:rFonts w:ascii="Times New Roman" w:hAnsi="Times New Roman" w:cs="Times New Roman"/>
          <w:i/>
          <w:iCs/>
          <w:color w:val="000000"/>
          <w:sz w:val="24"/>
          <w:szCs w:val="24"/>
        </w:rPr>
        <w:t>Сведения об</w:t>
      </w:r>
      <w:r w:rsidR="009579AF">
        <w:rPr>
          <w:rFonts w:ascii="Times New Roman" w:hAnsi="Times New Roman" w:cs="Times New Roman"/>
          <w:i/>
          <w:iCs/>
          <w:color w:val="000000"/>
          <w:sz w:val="24"/>
          <w:szCs w:val="24"/>
        </w:rPr>
        <w:t xml:space="preserve"> </w:t>
      </w:r>
      <w:r w:rsidRPr="00877762">
        <w:rPr>
          <w:rFonts w:ascii="Times New Roman" w:hAnsi="Times New Roman" w:cs="Times New Roman"/>
          <w:i/>
          <w:iCs/>
          <w:color w:val="000000"/>
          <w:sz w:val="24"/>
          <w:szCs w:val="24"/>
        </w:rPr>
        <w:t>участнике единого государственного экзамена</w:t>
      </w:r>
    </w:p>
    <w:tbl>
      <w:tblPr>
        <w:tblStyle w:val="a3"/>
        <w:tblW w:w="0" w:type="auto"/>
        <w:jc w:val="center"/>
        <w:tblLayout w:type="fixed"/>
        <w:tblLook w:val="04A0" w:firstRow="1" w:lastRow="0" w:firstColumn="1" w:lastColumn="0" w:noHBand="0" w:noVBand="1"/>
      </w:tblPr>
      <w:tblGrid>
        <w:gridCol w:w="9071"/>
      </w:tblGrid>
      <w:tr w:rsidR="009579AF" w:rsidTr="00F120DA">
        <w:trPr>
          <w:jc w:val="center"/>
        </w:trPr>
        <w:tc>
          <w:tcPr>
            <w:tcW w:w="9071" w:type="dxa"/>
            <w:tcBorders>
              <w:top w:val="nil"/>
              <w:left w:val="nil"/>
              <w:bottom w:val="nil"/>
              <w:right w:val="nil"/>
            </w:tcBorders>
          </w:tcPr>
          <w:p w:rsidR="009579AF" w:rsidRPr="0014348D" w:rsidRDefault="009579AF" w:rsidP="008A4BF7">
            <w:pPr>
              <w:pStyle w:val="ConsNormal"/>
              <w:widowControl/>
              <w:ind w:right="0" w:firstLine="0"/>
              <w:jc w:val="center"/>
              <w:rPr>
                <w:rFonts w:ascii="Times New Roman" w:hAnsi="Times New Roman"/>
                <w:i/>
                <w:sz w:val="28"/>
                <w:szCs w:val="28"/>
              </w:rPr>
            </w:pPr>
            <w:r w:rsidRPr="0014348D">
              <w:rPr>
                <w:rFonts w:ascii="Times New Roman" w:hAnsi="Times New Roman"/>
                <w:i/>
                <w:sz w:val="28"/>
                <w:szCs w:val="28"/>
              </w:rPr>
              <w:lastRenderedPageBreak/>
              <w:t>Таблица</w:t>
            </w:r>
            <w:r>
              <w:rPr>
                <w:rFonts w:ascii="Times New Roman" w:hAnsi="Times New Roman"/>
                <w:i/>
                <w:sz w:val="28"/>
                <w:szCs w:val="28"/>
              </w:rPr>
              <w:t xml:space="preserve"> 3</w:t>
            </w:r>
            <w:r w:rsidRPr="0014348D">
              <w:rPr>
                <w:rFonts w:ascii="Times New Roman" w:hAnsi="Times New Roman"/>
                <w:i/>
                <w:sz w:val="28"/>
                <w:szCs w:val="28"/>
              </w:rPr>
              <w:t xml:space="preserve">. </w:t>
            </w:r>
            <w:r w:rsidRPr="005D3EED">
              <w:rPr>
                <w:rFonts w:ascii="Times New Roman" w:hAnsi="Times New Roman"/>
                <w:i/>
                <w:iCs/>
                <w:color w:val="000000"/>
                <w:sz w:val="26"/>
                <w:szCs w:val="26"/>
              </w:rPr>
              <w:t xml:space="preserve">Указания </w:t>
            </w:r>
            <w:r>
              <w:rPr>
                <w:rFonts w:ascii="Times New Roman" w:hAnsi="Times New Roman"/>
                <w:i/>
                <w:iCs/>
                <w:color w:val="000000"/>
                <w:sz w:val="26"/>
                <w:szCs w:val="26"/>
              </w:rPr>
              <w:t xml:space="preserve">по заполнению полей «Сведения об </w:t>
            </w:r>
            <w:r w:rsidRPr="005D3EED">
              <w:rPr>
                <w:rFonts w:ascii="Times New Roman" w:hAnsi="Times New Roman"/>
                <w:i/>
                <w:iCs/>
                <w:color w:val="000000"/>
                <w:sz w:val="26"/>
                <w:szCs w:val="26"/>
              </w:rPr>
              <w:t>участнике единого государственного экзамена»</w:t>
            </w:r>
          </w:p>
        </w:tc>
      </w:tr>
    </w:tbl>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37"/>
        <w:gridCol w:w="5435"/>
      </w:tblGrid>
      <w:tr w:rsidR="008A4BF7" w:rsidRPr="0078666E" w:rsidTr="008A4BF7">
        <w:trPr>
          <w:tblHeader/>
        </w:trPr>
        <w:tc>
          <w:tcPr>
            <w:tcW w:w="0" w:type="auto"/>
            <w:tcMar>
              <w:top w:w="60" w:type="dxa"/>
              <w:left w:w="60" w:type="dxa"/>
              <w:bottom w:w="60" w:type="dxa"/>
              <w:right w:w="60" w:type="dxa"/>
            </w:tcMar>
            <w:vAlign w:val="center"/>
          </w:tcPr>
          <w:p w:rsidR="008A4BF7" w:rsidRPr="0027521A" w:rsidRDefault="008A4BF7" w:rsidP="00EF0B67">
            <w:pPr>
              <w:widowControl w:val="0"/>
              <w:spacing w:after="0" w:line="240" w:lineRule="auto"/>
              <w:jc w:val="center"/>
              <w:rPr>
                <w:rFonts w:ascii="Times New Roman" w:eastAsia="Times New Roman" w:hAnsi="Times New Roman" w:cs="Times New Roman"/>
                <w:b/>
                <w:bCs/>
                <w:color w:val="000000"/>
                <w:szCs w:val="26"/>
              </w:rPr>
            </w:pPr>
            <w:r w:rsidRPr="0027521A">
              <w:rPr>
                <w:rFonts w:ascii="Times New Roman" w:eastAsia="Times New Roman" w:hAnsi="Times New Roman" w:cs="Times New Roman"/>
                <w:b/>
                <w:bCs/>
                <w:color w:val="000000"/>
                <w:szCs w:val="26"/>
              </w:rPr>
              <w:t>Поля, самост</w:t>
            </w:r>
            <w:r w:rsidR="00EF0B67">
              <w:rPr>
                <w:rFonts w:ascii="Times New Roman" w:eastAsia="Times New Roman" w:hAnsi="Times New Roman" w:cs="Times New Roman"/>
                <w:b/>
                <w:bCs/>
                <w:color w:val="000000"/>
                <w:szCs w:val="26"/>
              </w:rPr>
              <w:t>оятельно заполняемые участником экзамена</w:t>
            </w:r>
          </w:p>
        </w:tc>
        <w:tc>
          <w:tcPr>
            <w:tcW w:w="5435" w:type="dxa"/>
            <w:tcMar>
              <w:top w:w="60" w:type="dxa"/>
              <w:left w:w="60" w:type="dxa"/>
              <w:bottom w:w="60" w:type="dxa"/>
              <w:right w:w="60" w:type="dxa"/>
            </w:tcMar>
            <w:vAlign w:val="center"/>
          </w:tcPr>
          <w:p w:rsidR="008A4BF7" w:rsidRPr="0027521A" w:rsidRDefault="008A4BF7" w:rsidP="00F120DA">
            <w:pPr>
              <w:widowControl w:val="0"/>
              <w:spacing w:after="0" w:line="240" w:lineRule="auto"/>
              <w:jc w:val="center"/>
              <w:rPr>
                <w:rFonts w:ascii="Times New Roman" w:eastAsia="Times New Roman" w:hAnsi="Times New Roman" w:cs="Times New Roman"/>
                <w:b/>
                <w:bCs/>
                <w:color w:val="000000"/>
                <w:szCs w:val="26"/>
              </w:rPr>
            </w:pPr>
            <w:r w:rsidRPr="0027521A">
              <w:rPr>
                <w:rFonts w:ascii="Times New Roman" w:eastAsia="Times New Roman" w:hAnsi="Times New Roman" w:cs="Times New Roman"/>
                <w:b/>
                <w:bCs/>
                <w:color w:val="000000"/>
                <w:szCs w:val="26"/>
              </w:rPr>
              <w:t>Указания по</w:t>
            </w:r>
            <w:r w:rsidR="0027521A">
              <w:rPr>
                <w:rFonts w:ascii="Times New Roman" w:eastAsia="Times New Roman" w:hAnsi="Times New Roman" w:cs="Times New Roman"/>
                <w:b/>
                <w:bCs/>
                <w:color w:val="000000"/>
                <w:szCs w:val="26"/>
              </w:rPr>
              <w:t xml:space="preserve"> </w:t>
            </w:r>
            <w:r w:rsidRPr="0027521A">
              <w:rPr>
                <w:rFonts w:ascii="Times New Roman" w:eastAsia="Times New Roman" w:hAnsi="Times New Roman" w:cs="Times New Roman"/>
                <w:b/>
                <w:bCs/>
                <w:color w:val="000000"/>
                <w:szCs w:val="26"/>
              </w:rPr>
              <w:t>заполнению</w:t>
            </w:r>
          </w:p>
        </w:tc>
      </w:tr>
      <w:tr w:rsidR="008A4BF7" w:rsidRPr="0078666E" w:rsidTr="008A4BF7">
        <w:tc>
          <w:tcPr>
            <w:tcW w:w="0" w:type="auto"/>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Фамилия</w:t>
            </w:r>
          </w:p>
        </w:tc>
        <w:tc>
          <w:tcPr>
            <w:tcW w:w="5435" w:type="dxa"/>
            <w:vMerge w:val="restart"/>
            <w:tcMar>
              <w:top w:w="60" w:type="dxa"/>
              <w:left w:w="60" w:type="dxa"/>
              <w:bottom w:w="60" w:type="dxa"/>
              <w:right w:w="60" w:type="dxa"/>
            </w:tcMar>
            <w:vAlign w:val="center"/>
          </w:tcPr>
          <w:p w:rsidR="008A4BF7" w:rsidRPr="0027521A" w:rsidRDefault="008A4BF7" w:rsidP="00EB69CB">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Вносится информация из</w:t>
            </w:r>
            <w:r w:rsidR="00CB4021">
              <w:rPr>
                <w:rFonts w:ascii="Times New Roman" w:eastAsia="Times New Roman" w:hAnsi="Times New Roman" w:cs="Times New Roman"/>
                <w:color w:val="000000"/>
                <w:szCs w:val="26"/>
              </w:rPr>
              <w:t xml:space="preserve"> </w:t>
            </w:r>
            <w:r w:rsidRPr="0027521A">
              <w:rPr>
                <w:rFonts w:ascii="Times New Roman" w:eastAsia="Times New Roman" w:hAnsi="Times New Roman" w:cs="Times New Roman"/>
                <w:color w:val="000000"/>
                <w:szCs w:val="26"/>
              </w:rPr>
              <w:t xml:space="preserve">документа, удостоверяющего личность участника </w:t>
            </w:r>
            <w:r w:rsidR="00EB69CB">
              <w:rPr>
                <w:rFonts w:ascii="Times New Roman" w:eastAsia="Times New Roman" w:hAnsi="Times New Roman" w:cs="Times New Roman"/>
                <w:color w:val="000000"/>
                <w:szCs w:val="26"/>
              </w:rPr>
              <w:t>экзамена</w:t>
            </w:r>
          </w:p>
        </w:tc>
      </w:tr>
      <w:tr w:rsidR="008A4BF7" w:rsidRPr="0078666E" w:rsidTr="008A4BF7">
        <w:tc>
          <w:tcPr>
            <w:tcW w:w="0" w:type="auto"/>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Имя</w:t>
            </w:r>
          </w:p>
        </w:tc>
        <w:tc>
          <w:tcPr>
            <w:tcW w:w="5435" w:type="dxa"/>
            <w:vMerge/>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p>
        </w:tc>
      </w:tr>
      <w:tr w:rsidR="008A4BF7" w:rsidRPr="0078666E" w:rsidTr="008A4BF7">
        <w:tc>
          <w:tcPr>
            <w:tcW w:w="0" w:type="auto"/>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Отчество (при наличии)</w:t>
            </w:r>
          </w:p>
        </w:tc>
        <w:tc>
          <w:tcPr>
            <w:tcW w:w="5435" w:type="dxa"/>
            <w:vMerge/>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p>
        </w:tc>
      </w:tr>
      <w:tr w:rsidR="008A4BF7" w:rsidRPr="0078666E" w:rsidTr="008A4BF7">
        <w:tc>
          <w:tcPr>
            <w:tcW w:w="0" w:type="auto"/>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Документ</w:t>
            </w:r>
          </w:p>
        </w:tc>
        <w:tc>
          <w:tcPr>
            <w:tcW w:w="5435" w:type="dxa"/>
            <w:vAlign w:val="center"/>
          </w:tcPr>
          <w:p w:rsidR="008A4BF7" w:rsidRPr="0027521A" w:rsidRDefault="00CB4021" w:rsidP="00F120DA">
            <w:pPr>
              <w:widowControl w:val="0"/>
              <w:spacing w:after="0" w:line="240" w:lineRule="auto"/>
              <w:rPr>
                <w:rFonts w:ascii="Times New Roman" w:eastAsia="Times New Roman" w:hAnsi="Times New Roman" w:cs="Times New Roman"/>
                <w:color w:val="000000"/>
                <w:szCs w:val="26"/>
              </w:rPr>
            </w:pPr>
            <w:r w:rsidRPr="00CB4021">
              <w:rPr>
                <w:rFonts w:ascii="Times New Roman" w:eastAsia="Times New Roman" w:hAnsi="Times New Roman" w:cs="Times New Roman"/>
                <w:szCs w:val="26"/>
              </w:rPr>
              <w:t>Документ, удостоверяющий личность</w:t>
            </w:r>
          </w:p>
        </w:tc>
      </w:tr>
      <w:tr w:rsidR="008D3ABD" w:rsidRPr="0078666E" w:rsidTr="008D3ABD">
        <w:trPr>
          <w:trHeight w:val="1305"/>
        </w:trPr>
        <w:tc>
          <w:tcPr>
            <w:tcW w:w="0" w:type="auto"/>
            <w:vMerge w:val="restart"/>
            <w:tcMar>
              <w:top w:w="60" w:type="dxa"/>
              <w:left w:w="60" w:type="dxa"/>
              <w:bottom w:w="60" w:type="dxa"/>
              <w:right w:w="60" w:type="dxa"/>
            </w:tcMar>
            <w:vAlign w:val="center"/>
          </w:tcPr>
          <w:p w:rsidR="008D3ABD" w:rsidRPr="0027521A" w:rsidRDefault="008D3ABD"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Серия</w:t>
            </w:r>
          </w:p>
        </w:tc>
        <w:tc>
          <w:tcPr>
            <w:tcW w:w="5435" w:type="dxa"/>
            <w:tcMar>
              <w:top w:w="60" w:type="dxa"/>
              <w:left w:w="60" w:type="dxa"/>
              <w:bottom w:w="60" w:type="dxa"/>
              <w:right w:w="60" w:type="dxa"/>
            </w:tcMar>
            <w:vAlign w:val="center"/>
          </w:tcPr>
          <w:p w:rsidR="008D3ABD" w:rsidRPr="00D33164" w:rsidRDefault="008D3ABD" w:rsidP="00F120DA">
            <w:pPr>
              <w:widowControl w:val="0"/>
              <w:spacing w:after="0" w:line="240" w:lineRule="auto"/>
              <w:rPr>
                <w:rFonts w:ascii="Times New Roman" w:eastAsia="Times New Roman" w:hAnsi="Times New Roman" w:cs="Times New Roman"/>
                <w:b/>
                <w:color w:val="000000"/>
                <w:sz w:val="24"/>
                <w:szCs w:val="26"/>
              </w:rPr>
            </w:pPr>
            <w:r w:rsidRPr="00D33164">
              <w:rPr>
                <w:rFonts w:ascii="Times New Roman" w:hAnsi="Times New Roman" w:cs="Times New Roman"/>
                <w:b/>
              </w:rPr>
              <w:t>В случае предоставления паспорта гражданина Российской Федерации:</w:t>
            </w:r>
          </w:p>
          <w:p w:rsidR="008D3ABD" w:rsidRPr="00E903E6" w:rsidRDefault="008D3ABD" w:rsidP="00F120DA">
            <w:pPr>
              <w:widowControl w:val="0"/>
              <w:spacing w:after="0" w:line="240" w:lineRule="auto"/>
              <w:rPr>
                <w:rFonts w:ascii="Times New Roman" w:eastAsia="Times New Roman" w:hAnsi="Times New Roman" w:cs="Times New Roman"/>
                <w:i/>
                <w:color w:val="000000"/>
                <w:szCs w:val="26"/>
              </w:rPr>
            </w:pPr>
            <w:r>
              <w:rPr>
                <w:rFonts w:ascii="Times New Roman" w:eastAsia="Times New Roman" w:hAnsi="Times New Roman" w:cs="Times New Roman"/>
                <w:color w:val="000000"/>
                <w:szCs w:val="26"/>
              </w:rPr>
              <w:t>в</w:t>
            </w:r>
            <w:r w:rsidRPr="0027521A">
              <w:rPr>
                <w:rFonts w:ascii="Times New Roman" w:eastAsia="Times New Roman" w:hAnsi="Times New Roman" w:cs="Times New Roman"/>
                <w:color w:val="000000"/>
                <w:szCs w:val="26"/>
              </w:rPr>
              <w:t xml:space="preserve"> поле записываются арабские цифры серии без пробелов, начиная с первой клетки. </w:t>
            </w:r>
            <w:r w:rsidRPr="0027521A">
              <w:rPr>
                <w:rFonts w:ascii="Times New Roman" w:eastAsia="Times New Roman" w:hAnsi="Times New Roman" w:cs="Times New Roman"/>
                <w:i/>
                <w:color w:val="000000"/>
                <w:szCs w:val="26"/>
              </w:rPr>
              <w:t>Например, 4600</w:t>
            </w:r>
          </w:p>
        </w:tc>
      </w:tr>
      <w:tr w:rsidR="008D3ABD" w:rsidRPr="0078666E" w:rsidTr="008A4BF7">
        <w:trPr>
          <w:trHeight w:val="1575"/>
        </w:trPr>
        <w:tc>
          <w:tcPr>
            <w:tcW w:w="0" w:type="auto"/>
            <w:vMerge/>
            <w:tcMar>
              <w:top w:w="60" w:type="dxa"/>
              <w:left w:w="60" w:type="dxa"/>
              <w:bottom w:w="60" w:type="dxa"/>
              <w:right w:w="60" w:type="dxa"/>
            </w:tcMar>
            <w:vAlign w:val="center"/>
          </w:tcPr>
          <w:p w:rsidR="008D3ABD" w:rsidRPr="0027521A" w:rsidRDefault="008D3ABD" w:rsidP="00F120DA">
            <w:pPr>
              <w:widowControl w:val="0"/>
              <w:spacing w:after="0" w:line="240" w:lineRule="auto"/>
              <w:rPr>
                <w:rFonts w:ascii="Times New Roman" w:eastAsia="Times New Roman" w:hAnsi="Times New Roman" w:cs="Times New Roman"/>
                <w:color w:val="000000"/>
                <w:szCs w:val="26"/>
              </w:rPr>
            </w:pPr>
          </w:p>
        </w:tc>
        <w:tc>
          <w:tcPr>
            <w:tcW w:w="5435" w:type="dxa"/>
            <w:tcMar>
              <w:top w:w="60" w:type="dxa"/>
              <w:left w:w="60" w:type="dxa"/>
              <w:bottom w:w="60" w:type="dxa"/>
              <w:right w:w="60" w:type="dxa"/>
            </w:tcMar>
            <w:vAlign w:val="center"/>
          </w:tcPr>
          <w:p w:rsidR="008D3ABD" w:rsidRDefault="008D3ABD" w:rsidP="008D3ABD">
            <w:pPr>
              <w:widowControl w:val="0"/>
              <w:spacing w:after="0" w:line="240" w:lineRule="auto"/>
              <w:rPr>
                <w:rFonts w:ascii="Times New Roman" w:hAnsi="Times New Roman" w:cs="Times New Roman"/>
                <w:b/>
              </w:rPr>
            </w:pPr>
            <w:r w:rsidRPr="00D33164">
              <w:rPr>
                <w:rFonts w:ascii="Times New Roman" w:hAnsi="Times New Roman" w:cs="Times New Roman"/>
                <w:b/>
              </w:rPr>
              <w:t>В случае предоставления другого документа, удостоверяющего личность:</w:t>
            </w:r>
          </w:p>
          <w:p w:rsidR="008D3ABD" w:rsidRPr="00D33164" w:rsidRDefault="008D3ABD" w:rsidP="008D3ABD">
            <w:pPr>
              <w:widowControl w:val="0"/>
              <w:spacing w:after="0" w:line="240" w:lineRule="auto"/>
              <w:rPr>
                <w:rFonts w:ascii="Times New Roman" w:hAnsi="Times New Roman" w:cs="Times New Roman"/>
                <w:b/>
              </w:rPr>
            </w:pPr>
            <w:r>
              <w:rPr>
                <w:rFonts w:ascii="Times New Roman" w:eastAsia="Times New Roman" w:hAnsi="Times New Roman" w:cs="Times New Roman"/>
                <w:color w:val="000000"/>
                <w:sz w:val="24"/>
                <w:szCs w:val="26"/>
              </w:rPr>
              <w:t>в</w:t>
            </w:r>
            <w:r w:rsidRPr="00D33164">
              <w:rPr>
                <w:rFonts w:ascii="Times New Roman" w:eastAsia="Times New Roman" w:hAnsi="Times New Roman" w:cs="Times New Roman"/>
                <w:color w:val="000000"/>
                <w:sz w:val="24"/>
                <w:szCs w:val="26"/>
              </w:rPr>
              <w:t xml:space="preserve"> поле записываются буквы (кириллица или латиница) и/или цифры (арабские или римские) серии без пробелов, начиная с первой клетки, </w:t>
            </w:r>
            <w:r w:rsidRPr="00D33164">
              <w:rPr>
                <w:rFonts w:ascii="Times New Roman" w:eastAsia="Times New Roman" w:hAnsi="Times New Roman" w:cs="Times New Roman"/>
                <w:i/>
                <w:color w:val="000000"/>
                <w:sz w:val="24"/>
                <w:szCs w:val="26"/>
              </w:rPr>
              <w:t>Например, НП,</w:t>
            </w:r>
            <w:r w:rsidRPr="00D33164">
              <w:rPr>
                <w:rFonts w:ascii="Times New Roman" w:eastAsia="Times New Roman" w:hAnsi="Times New Roman" w:cs="Times New Roman"/>
                <w:color w:val="000000"/>
                <w:sz w:val="24"/>
                <w:szCs w:val="26"/>
              </w:rPr>
              <w:t xml:space="preserve"> </w:t>
            </w:r>
            <w:r w:rsidRPr="00D33164">
              <w:rPr>
                <w:rFonts w:ascii="Times New Roman" w:eastAsia="Times New Roman" w:hAnsi="Times New Roman" w:cs="Times New Roman"/>
                <w:color w:val="000000"/>
                <w:sz w:val="24"/>
                <w:szCs w:val="26"/>
                <w:lang w:val="en-US"/>
              </w:rPr>
              <w:t>PX</w:t>
            </w:r>
            <w:r w:rsidRPr="00D33164">
              <w:rPr>
                <w:rFonts w:ascii="Times New Roman" w:eastAsia="Times New Roman" w:hAnsi="Times New Roman" w:cs="Times New Roman"/>
                <w:color w:val="000000"/>
                <w:sz w:val="24"/>
                <w:szCs w:val="26"/>
              </w:rPr>
              <w:t xml:space="preserve">, </w:t>
            </w:r>
            <w:r w:rsidRPr="00D33164">
              <w:rPr>
                <w:rFonts w:ascii="Times New Roman" w:eastAsia="Times New Roman" w:hAnsi="Times New Roman" w:cs="Times New Roman"/>
                <w:color w:val="000000"/>
                <w:sz w:val="24"/>
                <w:szCs w:val="26"/>
                <w:lang w:val="en-US"/>
              </w:rPr>
              <w:t>III</w:t>
            </w:r>
            <w:r w:rsidRPr="00D33164">
              <w:rPr>
                <w:rFonts w:ascii="Times New Roman" w:eastAsia="Times New Roman" w:hAnsi="Times New Roman" w:cs="Times New Roman"/>
                <w:color w:val="000000"/>
                <w:sz w:val="24"/>
                <w:szCs w:val="26"/>
              </w:rPr>
              <w:t>-АМ</w:t>
            </w:r>
          </w:p>
        </w:tc>
      </w:tr>
      <w:tr w:rsidR="008A4BF7" w:rsidRPr="0078666E" w:rsidTr="008A4BF7">
        <w:tc>
          <w:tcPr>
            <w:tcW w:w="0" w:type="auto"/>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Номер</w:t>
            </w:r>
          </w:p>
        </w:tc>
        <w:tc>
          <w:tcPr>
            <w:tcW w:w="5435" w:type="dxa"/>
            <w:tcMar>
              <w:top w:w="60" w:type="dxa"/>
              <w:left w:w="60" w:type="dxa"/>
              <w:bottom w:w="60" w:type="dxa"/>
              <w:right w:w="60" w:type="dxa"/>
            </w:tcMar>
            <w:vAlign w:val="center"/>
          </w:tcPr>
          <w:p w:rsidR="008A4BF7" w:rsidRPr="0027521A" w:rsidRDefault="008A4BF7" w:rsidP="00F120DA">
            <w:pPr>
              <w:widowControl w:val="0"/>
              <w:spacing w:after="0" w:line="240" w:lineRule="auto"/>
              <w:rPr>
                <w:rFonts w:ascii="Times New Roman" w:eastAsia="Times New Roman" w:hAnsi="Times New Roman" w:cs="Times New Roman"/>
                <w:color w:val="000000"/>
                <w:szCs w:val="26"/>
              </w:rPr>
            </w:pPr>
            <w:r w:rsidRPr="0027521A">
              <w:rPr>
                <w:rFonts w:ascii="Times New Roman" w:eastAsia="Times New Roman" w:hAnsi="Times New Roman" w:cs="Times New Roman"/>
                <w:color w:val="000000"/>
                <w:szCs w:val="26"/>
              </w:rPr>
              <w:t xml:space="preserve">Записываются арабские цифры номера без пробелов, начиная с первой клетки. </w:t>
            </w:r>
            <w:r w:rsidRPr="0027521A">
              <w:rPr>
                <w:rFonts w:ascii="Times New Roman" w:eastAsia="Times New Roman" w:hAnsi="Times New Roman" w:cs="Times New Roman"/>
                <w:i/>
                <w:color w:val="000000"/>
                <w:szCs w:val="26"/>
              </w:rPr>
              <w:t>Например, 918762</w:t>
            </w:r>
          </w:p>
        </w:tc>
      </w:tr>
    </w:tbl>
    <w:p w:rsidR="009A134E" w:rsidRDefault="009A134E" w:rsidP="009A134E">
      <w:pPr>
        <w:spacing w:after="0"/>
        <w:rPr>
          <w:rFonts w:ascii="Times New Roman" w:hAnsi="Times New Roman" w:cs="Times New Roman"/>
          <w:sz w:val="28"/>
          <w:szCs w:val="28"/>
        </w:rPr>
      </w:pPr>
    </w:p>
    <w:tbl>
      <w:tblPr>
        <w:tblStyle w:val="a3"/>
        <w:tblW w:w="0" w:type="auto"/>
        <w:jc w:val="center"/>
        <w:tblLayout w:type="fixed"/>
        <w:tblLook w:val="04A0" w:firstRow="1" w:lastRow="0" w:firstColumn="1" w:lastColumn="0" w:noHBand="0" w:noVBand="1"/>
      </w:tblPr>
      <w:tblGrid>
        <w:gridCol w:w="9071"/>
      </w:tblGrid>
      <w:tr w:rsidR="00C65AD3" w:rsidTr="00F120DA">
        <w:trPr>
          <w:jc w:val="center"/>
        </w:trPr>
        <w:tc>
          <w:tcPr>
            <w:tcW w:w="9071" w:type="dxa"/>
            <w:tcBorders>
              <w:top w:val="nil"/>
              <w:left w:val="nil"/>
              <w:bottom w:val="nil"/>
              <w:right w:val="nil"/>
            </w:tcBorders>
          </w:tcPr>
          <w:p w:rsidR="00C65AD3" w:rsidRPr="00C65AD3" w:rsidRDefault="00C65AD3" w:rsidP="00E24C3B">
            <w:pPr>
              <w:spacing w:before="240"/>
              <w:ind w:firstLine="708"/>
              <w:contextualSpacing/>
              <w:jc w:val="both"/>
              <w:rPr>
                <w:rFonts w:ascii="Times New Roman" w:hAnsi="Times New Roman" w:cs="Times New Roman"/>
                <w:sz w:val="28"/>
                <w:szCs w:val="28"/>
              </w:rPr>
            </w:pPr>
            <w:r w:rsidRPr="00D42DFE">
              <w:rPr>
                <w:rFonts w:ascii="Times New Roman" w:hAnsi="Times New Roman" w:cs="Times New Roman"/>
                <w:sz w:val="28"/>
                <w:szCs w:val="28"/>
              </w:rPr>
              <w:t>В средней части бланка регистрации расположены краткая памятка о порядке провед</w:t>
            </w:r>
            <w:r>
              <w:rPr>
                <w:rFonts w:ascii="Times New Roman" w:hAnsi="Times New Roman" w:cs="Times New Roman"/>
                <w:sz w:val="28"/>
                <w:szCs w:val="28"/>
              </w:rPr>
              <w:t xml:space="preserve">ения ЕГЭ, краткая инструкция по </w:t>
            </w:r>
            <w:r w:rsidRPr="00D42DFE">
              <w:rPr>
                <w:rFonts w:ascii="Times New Roman" w:hAnsi="Times New Roman" w:cs="Times New Roman"/>
                <w:sz w:val="28"/>
                <w:szCs w:val="28"/>
              </w:rPr>
              <w:t xml:space="preserve">определению целостности </w:t>
            </w:r>
            <w:r>
              <w:rPr>
                <w:rFonts w:ascii="Times New Roman" w:hAnsi="Times New Roman" w:cs="Times New Roman"/>
                <w:sz w:val="28"/>
                <w:szCs w:val="28"/>
              </w:rPr>
              <w:t xml:space="preserve">и качества печати </w:t>
            </w:r>
            <w:r w:rsidRPr="00D42DFE">
              <w:rPr>
                <w:rFonts w:ascii="Times New Roman" w:hAnsi="Times New Roman" w:cs="Times New Roman"/>
                <w:sz w:val="28"/>
                <w:szCs w:val="28"/>
              </w:rPr>
              <w:t>индивидуа</w:t>
            </w:r>
            <w:r w:rsidRPr="00E24C3B">
              <w:rPr>
                <w:rFonts w:ascii="Times New Roman" w:hAnsi="Times New Roman" w:cs="Times New Roman"/>
                <w:sz w:val="28"/>
                <w:szCs w:val="28"/>
              </w:rPr>
              <w:t xml:space="preserve">льного комплекта участника </w:t>
            </w:r>
            <w:r w:rsidR="00E24C3B" w:rsidRPr="00E24C3B">
              <w:rPr>
                <w:rFonts w:ascii="Times New Roman" w:hAnsi="Times New Roman" w:cs="Times New Roman"/>
                <w:sz w:val="28"/>
                <w:szCs w:val="28"/>
              </w:rPr>
              <w:t>экзамена</w:t>
            </w:r>
            <w:r w:rsidRPr="00E24C3B">
              <w:rPr>
                <w:rFonts w:ascii="Times New Roman" w:hAnsi="Times New Roman" w:cs="Times New Roman"/>
                <w:sz w:val="28"/>
                <w:szCs w:val="28"/>
              </w:rPr>
              <w:t xml:space="preserve"> (рис. 4) и поле для подписи участника </w:t>
            </w:r>
            <w:r w:rsidR="00E24C3B" w:rsidRPr="00E24C3B">
              <w:rPr>
                <w:rFonts w:ascii="Times New Roman" w:hAnsi="Times New Roman" w:cs="Times New Roman"/>
                <w:sz w:val="28"/>
                <w:szCs w:val="28"/>
              </w:rPr>
              <w:t>экзамена</w:t>
            </w:r>
            <w:r w:rsidRPr="00E24C3B">
              <w:rPr>
                <w:rFonts w:ascii="Times New Roman" w:hAnsi="Times New Roman" w:cs="Times New Roman"/>
                <w:sz w:val="28"/>
                <w:szCs w:val="28"/>
              </w:rPr>
              <w:t xml:space="preserve"> об ознакомлении с порядком проведения ЕГЭ</w:t>
            </w:r>
            <w:r w:rsidR="008808A0">
              <w:rPr>
                <w:rFonts w:ascii="Times New Roman" w:hAnsi="Times New Roman" w:cs="Times New Roman"/>
                <w:sz w:val="28"/>
                <w:szCs w:val="28"/>
              </w:rPr>
              <w:t>.</w:t>
            </w:r>
          </w:p>
        </w:tc>
      </w:tr>
    </w:tbl>
    <w:p w:rsidR="00C65AD3" w:rsidRDefault="00DE45D5" w:rsidP="009A134E">
      <w:pPr>
        <w:spacing w:after="0"/>
        <w:rPr>
          <w:rFonts w:ascii="Times New Roman" w:hAnsi="Times New Roman" w:cs="Times New Roman"/>
          <w:sz w:val="28"/>
          <w:szCs w:val="28"/>
        </w:rPr>
      </w:pPr>
      <w:r w:rsidRPr="00782D3D">
        <w:rPr>
          <w:noProof/>
          <w:lang w:eastAsia="ru-RU"/>
        </w:rPr>
        <w:drawing>
          <wp:inline distT="0" distB="0" distL="0" distR="0" wp14:anchorId="2A04E60B" wp14:editId="18FA0E4A">
            <wp:extent cx="5760085" cy="2753990"/>
            <wp:effectExtent l="19050" t="19050" r="12065" b="27940"/>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5760085" cy="2753990"/>
                    </a:xfrm>
                    <a:prstGeom prst="rect">
                      <a:avLst/>
                    </a:prstGeom>
                    <a:noFill/>
                    <a:ln w="9525">
                      <a:solidFill>
                        <a:schemeClr val="tx1"/>
                      </a:solidFill>
                      <a:miter lim="800000"/>
                      <a:headEnd/>
                      <a:tailEnd/>
                    </a:ln>
                  </pic:spPr>
                </pic:pic>
              </a:graphicData>
            </a:graphic>
          </wp:inline>
        </w:drawing>
      </w:r>
    </w:p>
    <w:p w:rsidR="00013165" w:rsidRPr="00013165" w:rsidRDefault="00013165" w:rsidP="00166A8C">
      <w:pPr>
        <w:spacing w:after="0" w:line="240" w:lineRule="auto"/>
        <w:jc w:val="center"/>
        <w:rPr>
          <w:rFonts w:ascii="Times New Roman" w:hAnsi="Times New Roman" w:cs="Times New Roman"/>
          <w:i/>
          <w:iCs/>
          <w:color w:val="000000"/>
          <w:sz w:val="24"/>
          <w:szCs w:val="24"/>
        </w:rPr>
      </w:pPr>
      <w:r w:rsidRPr="00013165">
        <w:rPr>
          <w:rFonts w:ascii="Times New Roman" w:hAnsi="Times New Roman" w:cs="Times New Roman"/>
          <w:i/>
          <w:sz w:val="24"/>
          <w:szCs w:val="24"/>
        </w:rPr>
        <w:t>Рис. 4. Краткая памятка о порядке проведения ЕГЭ, краткая инструкция по</w:t>
      </w:r>
      <w:r>
        <w:rPr>
          <w:rFonts w:ascii="Times New Roman" w:hAnsi="Times New Roman" w:cs="Times New Roman"/>
          <w:i/>
          <w:sz w:val="24"/>
          <w:szCs w:val="24"/>
        </w:rPr>
        <w:t xml:space="preserve"> </w:t>
      </w:r>
      <w:r w:rsidRPr="00013165">
        <w:rPr>
          <w:rFonts w:ascii="Times New Roman" w:hAnsi="Times New Roman" w:cs="Times New Roman"/>
          <w:i/>
          <w:sz w:val="24"/>
          <w:szCs w:val="24"/>
        </w:rPr>
        <w:t xml:space="preserve">определению целостности и качества печати индивидуального комплекта участника </w:t>
      </w:r>
      <w:r w:rsidR="006E5958">
        <w:rPr>
          <w:rFonts w:ascii="Times New Roman" w:hAnsi="Times New Roman" w:cs="Times New Roman"/>
          <w:i/>
          <w:sz w:val="24"/>
          <w:szCs w:val="24"/>
        </w:rPr>
        <w:t>экзамена</w:t>
      </w:r>
    </w:p>
    <w:tbl>
      <w:tblPr>
        <w:tblStyle w:val="a3"/>
        <w:tblW w:w="0" w:type="auto"/>
        <w:jc w:val="center"/>
        <w:tblLayout w:type="fixed"/>
        <w:tblLook w:val="04A0" w:firstRow="1" w:lastRow="0" w:firstColumn="1" w:lastColumn="0" w:noHBand="0" w:noVBand="1"/>
      </w:tblPr>
      <w:tblGrid>
        <w:gridCol w:w="9071"/>
      </w:tblGrid>
      <w:tr w:rsidR="00DC036A" w:rsidTr="00F120DA">
        <w:trPr>
          <w:jc w:val="center"/>
        </w:trPr>
        <w:tc>
          <w:tcPr>
            <w:tcW w:w="9071" w:type="dxa"/>
            <w:tcBorders>
              <w:top w:val="nil"/>
              <w:left w:val="nil"/>
              <w:bottom w:val="nil"/>
              <w:right w:val="nil"/>
            </w:tcBorders>
          </w:tcPr>
          <w:p w:rsidR="00DC036A" w:rsidRPr="00C65AD3" w:rsidRDefault="00DC036A" w:rsidP="002B4FD3">
            <w:pPr>
              <w:spacing w:before="240"/>
              <w:ind w:firstLine="708"/>
              <w:contextualSpacing/>
              <w:jc w:val="both"/>
              <w:rPr>
                <w:rFonts w:ascii="Times New Roman" w:hAnsi="Times New Roman" w:cs="Times New Roman"/>
                <w:sz w:val="28"/>
                <w:szCs w:val="28"/>
              </w:rPr>
            </w:pPr>
            <w:r w:rsidRPr="00DC036A">
              <w:rPr>
                <w:rFonts w:ascii="Times New Roman" w:hAnsi="Times New Roman" w:cs="Times New Roman"/>
                <w:sz w:val="28"/>
                <w:szCs w:val="28"/>
              </w:rPr>
              <w:t xml:space="preserve">Поля для служебного использования «Служебная отметка», </w:t>
            </w:r>
            <w:r w:rsidRPr="00DC036A">
              <w:rPr>
                <w:rFonts w:ascii="Times New Roman" w:hAnsi="Times New Roman" w:cs="Times New Roman"/>
                <w:sz w:val="28"/>
                <w:szCs w:val="28"/>
              </w:rPr>
              <w:lastRenderedPageBreak/>
              <w:t>«Резерв-2» и «Резерв-3» не заполняются.</w:t>
            </w:r>
          </w:p>
        </w:tc>
      </w:tr>
    </w:tbl>
    <w:p w:rsidR="00013165" w:rsidRDefault="00CC697C" w:rsidP="009A134E">
      <w:pPr>
        <w:spacing w:after="0"/>
        <w:rPr>
          <w:rFonts w:ascii="Times New Roman" w:hAnsi="Times New Roman" w:cs="Times New Roman"/>
          <w:sz w:val="28"/>
          <w:szCs w:val="28"/>
        </w:rPr>
      </w:pPr>
      <w:r w:rsidRPr="002305D7">
        <w:rPr>
          <w:rFonts w:ascii="Times New Roman" w:hAnsi="Times New Roman" w:cs="Times New Roman"/>
          <w:noProof/>
          <w:sz w:val="26"/>
          <w:szCs w:val="26"/>
          <w:lang w:eastAsia="ru-RU"/>
        </w:rPr>
        <w:lastRenderedPageBreak/>
        <w:drawing>
          <wp:inline distT="0" distB="0" distL="0" distR="0" wp14:anchorId="4463D00C" wp14:editId="44313D78">
            <wp:extent cx="5760085" cy="74934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760085" cy="749345"/>
                    </a:xfrm>
                    <a:prstGeom prst="rect">
                      <a:avLst/>
                    </a:prstGeom>
                    <a:noFill/>
                    <a:ln w="9525">
                      <a:noFill/>
                      <a:miter lim="800000"/>
                      <a:headEnd/>
                      <a:tailEnd/>
                    </a:ln>
                  </pic:spPr>
                </pic:pic>
              </a:graphicData>
            </a:graphic>
          </wp:inline>
        </w:drawing>
      </w:r>
    </w:p>
    <w:p w:rsidR="0088406D" w:rsidRDefault="0088406D" w:rsidP="00942D1D">
      <w:pPr>
        <w:jc w:val="center"/>
        <w:rPr>
          <w:rFonts w:ascii="Times New Roman" w:hAnsi="Times New Roman" w:cs="Times New Roman"/>
          <w:i/>
          <w:sz w:val="24"/>
          <w:szCs w:val="28"/>
        </w:rPr>
      </w:pPr>
      <w:r w:rsidRPr="00B82732">
        <w:rPr>
          <w:rFonts w:ascii="Times New Roman" w:hAnsi="Times New Roman" w:cs="Times New Roman"/>
          <w:i/>
          <w:sz w:val="24"/>
          <w:szCs w:val="28"/>
        </w:rPr>
        <w:t>Рис. 5. Поля для служебного использования</w:t>
      </w:r>
    </w:p>
    <w:tbl>
      <w:tblPr>
        <w:tblStyle w:val="a3"/>
        <w:tblW w:w="0" w:type="auto"/>
        <w:jc w:val="center"/>
        <w:tblLayout w:type="fixed"/>
        <w:tblLook w:val="04A0" w:firstRow="1" w:lastRow="0" w:firstColumn="1" w:lastColumn="0" w:noHBand="0" w:noVBand="1"/>
      </w:tblPr>
      <w:tblGrid>
        <w:gridCol w:w="9071"/>
      </w:tblGrid>
      <w:tr w:rsidR="003512AC" w:rsidTr="00F120DA">
        <w:trPr>
          <w:jc w:val="center"/>
        </w:trPr>
        <w:tc>
          <w:tcPr>
            <w:tcW w:w="9071" w:type="dxa"/>
            <w:tcBorders>
              <w:top w:val="nil"/>
              <w:left w:val="nil"/>
              <w:bottom w:val="nil"/>
              <w:right w:val="nil"/>
            </w:tcBorders>
          </w:tcPr>
          <w:p w:rsidR="00BB6D10" w:rsidRDefault="003512AC" w:rsidP="00C52B4E">
            <w:pPr>
              <w:spacing w:before="240"/>
              <w:ind w:firstLine="708"/>
              <w:contextualSpacing/>
              <w:jc w:val="both"/>
              <w:rPr>
                <w:rFonts w:ascii="Times New Roman" w:hAnsi="Times New Roman" w:cs="Times New Roman"/>
                <w:sz w:val="28"/>
                <w:szCs w:val="28"/>
              </w:rPr>
            </w:pPr>
            <w:r w:rsidRPr="003512AC">
              <w:rPr>
                <w:rFonts w:ascii="Times New Roman" w:hAnsi="Times New Roman" w:cs="Times New Roman"/>
                <w:sz w:val="28"/>
                <w:szCs w:val="28"/>
              </w:rPr>
              <w:t>Заполнение полей (рис. 6) организатором в</w:t>
            </w:r>
            <w:r>
              <w:rPr>
                <w:rFonts w:ascii="Times New Roman" w:hAnsi="Times New Roman" w:cs="Times New Roman"/>
                <w:sz w:val="28"/>
                <w:szCs w:val="28"/>
              </w:rPr>
              <w:t xml:space="preserve"> </w:t>
            </w:r>
            <w:r w:rsidRPr="003512AC">
              <w:rPr>
                <w:rFonts w:ascii="Times New Roman" w:hAnsi="Times New Roman" w:cs="Times New Roman"/>
                <w:sz w:val="28"/>
                <w:szCs w:val="28"/>
              </w:rPr>
              <w:t xml:space="preserve">аудитории обязательно, если участник </w:t>
            </w:r>
            <w:r w:rsidR="000312A8">
              <w:rPr>
                <w:rFonts w:ascii="Times New Roman" w:hAnsi="Times New Roman" w:cs="Times New Roman"/>
                <w:sz w:val="28"/>
                <w:szCs w:val="28"/>
              </w:rPr>
              <w:t>экзамена</w:t>
            </w:r>
            <w:r w:rsidRPr="003512AC">
              <w:rPr>
                <w:rFonts w:ascii="Times New Roman" w:hAnsi="Times New Roman" w:cs="Times New Roman"/>
                <w:sz w:val="28"/>
                <w:szCs w:val="28"/>
              </w:rPr>
              <w:t xml:space="preserve"> удален с</w:t>
            </w:r>
            <w:r>
              <w:rPr>
                <w:rFonts w:ascii="Times New Roman" w:hAnsi="Times New Roman" w:cs="Times New Roman"/>
                <w:sz w:val="28"/>
                <w:szCs w:val="28"/>
              </w:rPr>
              <w:t xml:space="preserve"> </w:t>
            </w:r>
            <w:r w:rsidRPr="003512AC">
              <w:rPr>
                <w:rFonts w:ascii="Times New Roman" w:hAnsi="Times New Roman" w:cs="Times New Roman"/>
                <w:sz w:val="28"/>
                <w:szCs w:val="28"/>
              </w:rPr>
              <w:t>экзамена в</w:t>
            </w:r>
            <w:r>
              <w:rPr>
                <w:rFonts w:ascii="Times New Roman" w:hAnsi="Times New Roman" w:cs="Times New Roman"/>
                <w:sz w:val="28"/>
                <w:szCs w:val="28"/>
              </w:rPr>
              <w:t xml:space="preserve"> </w:t>
            </w:r>
            <w:r w:rsidRPr="003512AC">
              <w:rPr>
                <w:rFonts w:ascii="Times New Roman" w:hAnsi="Times New Roman" w:cs="Times New Roman"/>
                <w:sz w:val="28"/>
                <w:szCs w:val="28"/>
              </w:rPr>
              <w:t>связи с</w:t>
            </w:r>
            <w:r>
              <w:rPr>
                <w:rFonts w:ascii="Times New Roman" w:hAnsi="Times New Roman" w:cs="Times New Roman"/>
                <w:sz w:val="28"/>
                <w:szCs w:val="28"/>
              </w:rPr>
              <w:t xml:space="preserve"> </w:t>
            </w:r>
            <w:r w:rsidRPr="003512AC">
              <w:rPr>
                <w:rFonts w:ascii="Times New Roman" w:hAnsi="Times New Roman" w:cs="Times New Roman"/>
                <w:sz w:val="28"/>
                <w:szCs w:val="28"/>
              </w:rPr>
              <w:t xml:space="preserve">нарушением </w:t>
            </w:r>
            <w:r w:rsidR="0074099A">
              <w:rPr>
                <w:rFonts w:ascii="Times New Roman" w:hAnsi="Times New Roman" w:cs="Times New Roman"/>
                <w:sz w:val="28"/>
                <w:szCs w:val="28"/>
              </w:rPr>
              <w:t xml:space="preserve">Порядка </w:t>
            </w:r>
            <w:r w:rsidRPr="003512AC">
              <w:rPr>
                <w:rFonts w:ascii="Times New Roman" w:hAnsi="Times New Roman" w:cs="Times New Roman"/>
                <w:sz w:val="28"/>
                <w:szCs w:val="28"/>
              </w:rPr>
              <w:t xml:space="preserve">или </w:t>
            </w:r>
            <w:r w:rsidR="00A93AB3" w:rsidRPr="00A93AB3">
              <w:rPr>
                <w:rFonts w:ascii="Times New Roman" w:hAnsi="Times New Roman" w:cs="Times New Roman"/>
                <w:sz w:val="28"/>
                <w:szCs w:val="28"/>
              </w:rPr>
              <w:t>не завершил экзамен по объективным причинам</w:t>
            </w:r>
            <w:r w:rsidRPr="003512AC">
              <w:rPr>
                <w:rFonts w:ascii="Times New Roman" w:hAnsi="Times New Roman" w:cs="Times New Roman"/>
                <w:sz w:val="28"/>
                <w:szCs w:val="28"/>
              </w:rPr>
              <w:t>. Отметка заверяется подписью организатора в</w:t>
            </w:r>
            <w:r>
              <w:rPr>
                <w:rFonts w:ascii="Times New Roman" w:hAnsi="Times New Roman" w:cs="Times New Roman"/>
                <w:sz w:val="28"/>
                <w:szCs w:val="28"/>
              </w:rPr>
              <w:t xml:space="preserve"> </w:t>
            </w:r>
            <w:r w:rsidRPr="003512AC">
              <w:rPr>
                <w:rFonts w:ascii="Times New Roman" w:hAnsi="Times New Roman" w:cs="Times New Roman"/>
                <w:sz w:val="28"/>
                <w:szCs w:val="28"/>
              </w:rPr>
              <w:t>специально отведенном для этого поле бланка регистрации, и</w:t>
            </w:r>
            <w:r>
              <w:rPr>
                <w:rFonts w:ascii="Times New Roman" w:hAnsi="Times New Roman" w:cs="Times New Roman"/>
                <w:sz w:val="28"/>
                <w:szCs w:val="28"/>
              </w:rPr>
              <w:t xml:space="preserve"> </w:t>
            </w:r>
            <w:r w:rsidRPr="003512AC">
              <w:rPr>
                <w:rFonts w:ascii="Times New Roman" w:hAnsi="Times New Roman" w:cs="Times New Roman"/>
                <w:sz w:val="28"/>
                <w:szCs w:val="28"/>
              </w:rPr>
              <w:t>вносится соответствующая запись в</w:t>
            </w:r>
            <w:r>
              <w:rPr>
                <w:rFonts w:ascii="Times New Roman" w:hAnsi="Times New Roman" w:cs="Times New Roman"/>
                <w:sz w:val="28"/>
                <w:szCs w:val="28"/>
              </w:rPr>
              <w:t xml:space="preserve"> </w:t>
            </w:r>
            <w:r w:rsidRPr="003512AC">
              <w:rPr>
                <w:rFonts w:ascii="Times New Roman" w:hAnsi="Times New Roman" w:cs="Times New Roman"/>
                <w:sz w:val="28"/>
                <w:szCs w:val="28"/>
              </w:rPr>
              <w:t xml:space="preserve">форме ППЭ-05-02 «Протокол проведения </w:t>
            </w:r>
            <w:r w:rsidR="00A33227">
              <w:rPr>
                <w:rFonts w:ascii="Times New Roman" w:hAnsi="Times New Roman" w:cs="Times New Roman"/>
                <w:sz w:val="28"/>
                <w:szCs w:val="28"/>
              </w:rPr>
              <w:t>экзамена</w:t>
            </w:r>
            <w:r w:rsidRPr="003512AC">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3512AC">
              <w:rPr>
                <w:rFonts w:ascii="Times New Roman" w:hAnsi="Times New Roman" w:cs="Times New Roman"/>
                <w:sz w:val="28"/>
                <w:szCs w:val="28"/>
              </w:rPr>
              <w:t xml:space="preserve">аудитории». </w:t>
            </w:r>
          </w:p>
          <w:p w:rsidR="00252FA2" w:rsidRPr="00303D06" w:rsidRDefault="00BB6D10" w:rsidP="00303D06">
            <w:pPr>
              <w:spacing w:before="240"/>
              <w:ind w:firstLine="708"/>
              <w:contextualSpacing/>
              <w:jc w:val="both"/>
              <w:rPr>
                <w:rFonts w:ascii="Times New Roman" w:hAnsi="Times New Roman" w:cs="Times New Roman"/>
                <w:sz w:val="28"/>
                <w:szCs w:val="28"/>
              </w:rPr>
            </w:pPr>
            <w:r w:rsidRPr="00BB6D10">
              <w:rPr>
                <w:rFonts w:ascii="Times New Roman" w:hAnsi="Times New Roman" w:cs="Times New Roman"/>
                <w:sz w:val="28"/>
                <w:szCs w:val="26"/>
              </w:rPr>
              <w:t>ВАЖНО!!! 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r>
              <w:rPr>
                <w:rFonts w:ascii="Times New Roman" w:hAnsi="Times New Roman" w:cs="Times New Roman"/>
                <w:sz w:val="26"/>
                <w:szCs w:val="26"/>
              </w:rPr>
              <w:t xml:space="preserve"> </w:t>
            </w:r>
            <w:r w:rsidR="003512AC" w:rsidRPr="003512AC">
              <w:rPr>
                <w:rFonts w:ascii="Times New Roman" w:hAnsi="Times New Roman" w:cs="Times New Roman"/>
                <w:sz w:val="28"/>
                <w:szCs w:val="28"/>
              </w:rPr>
              <w:t>В</w:t>
            </w:r>
            <w:r w:rsidR="003512AC">
              <w:rPr>
                <w:rFonts w:ascii="Times New Roman" w:hAnsi="Times New Roman" w:cs="Times New Roman"/>
                <w:sz w:val="28"/>
                <w:szCs w:val="28"/>
              </w:rPr>
              <w:t xml:space="preserve"> </w:t>
            </w:r>
            <w:r w:rsidR="003512AC" w:rsidRPr="003512AC">
              <w:rPr>
                <w:rFonts w:ascii="Times New Roman" w:hAnsi="Times New Roman" w:cs="Times New Roman"/>
                <w:sz w:val="28"/>
                <w:szCs w:val="28"/>
              </w:rPr>
              <w:t xml:space="preserve">случае удаления участника </w:t>
            </w:r>
            <w:r w:rsidR="004548CC">
              <w:rPr>
                <w:rFonts w:ascii="Times New Roman" w:hAnsi="Times New Roman" w:cs="Times New Roman"/>
                <w:sz w:val="28"/>
                <w:szCs w:val="28"/>
              </w:rPr>
              <w:t>экзамена</w:t>
            </w:r>
            <w:r w:rsidR="007A115A">
              <w:rPr>
                <w:rFonts w:ascii="Times New Roman" w:hAnsi="Times New Roman" w:cs="Times New Roman"/>
                <w:sz w:val="28"/>
                <w:szCs w:val="28"/>
              </w:rPr>
              <w:t xml:space="preserve"> </w:t>
            </w:r>
            <w:r w:rsidR="007A115A" w:rsidRPr="007A115A">
              <w:rPr>
                <w:rFonts w:ascii="Times New Roman" w:hAnsi="Times New Roman" w:cs="Times New Roman"/>
                <w:sz w:val="28"/>
                <w:szCs w:val="26"/>
              </w:rPr>
              <w:t>с экзамена в связи с нарушением Порядка</w:t>
            </w:r>
            <w:r w:rsidR="003512AC" w:rsidRPr="007A115A">
              <w:rPr>
                <w:rFonts w:ascii="Times New Roman" w:hAnsi="Times New Roman" w:cs="Times New Roman"/>
                <w:sz w:val="32"/>
                <w:szCs w:val="28"/>
              </w:rPr>
              <w:t xml:space="preserve"> </w:t>
            </w:r>
            <w:r w:rsidR="003512AC" w:rsidRPr="003512AC">
              <w:rPr>
                <w:rFonts w:ascii="Times New Roman" w:hAnsi="Times New Roman" w:cs="Times New Roman"/>
                <w:sz w:val="28"/>
                <w:szCs w:val="28"/>
              </w:rPr>
              <w:t>в</w:t>
            </w:r>
            <w:r w:rsidR="003512AC">
              <w:rPr>
                <w:rFonts w:ascii="Times New Roman" w:hAnsi="Times New Roman" w:cs="Times New Roman"/>
                <w:sz w:val="28"/>
                <w:szCs w:val="28"/>
              </w:rPr>
              <w:t xml:space="preserve"> </w:t>
            </w:r>
            <w:r w:rsidR="003512AC" w:rsidRPr="003512AC">
              <w:rPr>
                <w:rFonts w:ascii="Times New Roman" w:hAnsi="Times New Roman" w:cs="Times New Roman"/>
                <w:sz w:val="28"/>
                <w:szCs w:val="28"/>
              </w:rPr>
              <w:t>штабе ППЭ в</w:t>
            </w:r>
            <w:r w:rsidR="003512AC">
              <w:rPr>
                <w:rFonts w:ascii="Times New Roman" w:hAnsi="Times New Roman" w:cs="Times New Roman"/>
                <w:sz w:val="28"/>
                <w:szCs w:val="28"/>
              </w:rPr>
              <w:t xml:space="preserve"> </w:t>
            </w:r>
            <w:r w:rsidR="003512AC" w:rsidRPr="003512AC">
              <w:rPr>
                <w:rFonts w:ascii="Times New Roman" w:hAnsi="Times New Roman" w:cs="Times New Roman"/>
                <w:sz w:val="28"/>
                <w:szCs w:val="28"/>
              </w:rPr>
              <w:t xml:space="preserve">зоне видимости камер видеонаблюдения заполняется форма ППЭ-21 </w:t>
            </w:r>
            <w:r w:rsidR="003512AC">
              <w:rPr>
                <w:rFonts w:ascii="Times New Roman" w:hAnsi="Times New Roman" w:cs="Times New Roman"/>
                <w:sz w:val="28"/>
                <w:szCs w:val="28"/>
              </w:rPr>
              <w:t xml:space="preserve">«Акт об </w:t>
            </w:r>
            <w:r w:rsidR="003512AC" w:rsidRPr="003512AC">
              <w:rPr>
                <w:rFonts w:ascii="Times New Roman" w:hAnsi="Times New Roman" w:cs="Times New Roman"/>
                <w:sz w:val="28"/>
                <w:szCs w:val="28"/>
              </w:rPr>
              <w:t xml:space="preserve">удалении участника </w:t>
            </w:r>
            <w:r w:rsidR="004548CC">
              <w:rPr>
                <w:rFonts w:ascii="Times New Roman" w:hAnsi="Times New Roman" w:cs="Times New Roman"/>
                <w:sz w:val="28"/>
                <w:szCs w:val="28"/>
              </w:rPr>
              <w:t>экзамена</w:t>
            </w:r>
            <w:r w:rsidR="00303D06">
              <w:rPr>
                <w:rFonts w:ascii="Times New Roman" w:hAnsi="Times New Roman" w:cs="Times New Roman"/>
                <w:sz w:val="28"/>
                <w:szCs w:val="28"/>
              </w:rPr>
              <w:t>».</w:t>
            </w:r>
          </w:p>
        </w:tc>
      </w:tr>
    </w:tbl>
    <w:p w:rsidR="003512AC" w:rsidRDefault="00303D06" w:rsidP="0088406D">
      <w:pPr>
        <w:spacing w:after="0"/>
        <w:jc w:val="center"/>
        <w:rPr>
          <w:rFonts w:ascii="Times New Roman" w:hAnsi="Times New Roman" w:cs="Times New Roman"/>
          <w:i/>
          <w:sz w:val="24"/>
          <w:szCs w:val="28"/>
        </w:rPr>
      </w:pPr>
      <w:r w:rsidRPr="00D65DD3">
        <w:rPr>
          <w:noProof/>
          <w:lang w:eastAsia="ru-RU"/>
        </w:rPr>
        <w:drawing>
          <wp:inline distT="0" distB="0" distL="0" distR="0" wp14:anchorId="43A25BE5" wp14:editId="46AC3D1A">
            <wp:extent cx="5760085" cy="966317"/>
            <wp:effectExtent l="19050" t="19050" r="12065" b="24765"/>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5760085" cy="966317"/>
                    </a:xfrm>
                    <a:prstGeom prst="rect">
                      <a:avLst/>
                    </a:prstGeom>
                    <a:noFill/>
                    <a:ln w="9525">
                      <a:solidFill>
                        <a:schemeClr val="tx1"/>
                      </a:solidFill>
                      <a:miter lim="800000"/>
                      <a:headEnd/>
                      <a:tailEnd/>
                    </a:ln>
                  </pic:spPr>
                </pic:pic>
              </a:graphicData>
            </a:graphic>
          </wp:inline>
        </w:drawing>
      </w:r>
    </w:p>
    <w:p w:rsidR="00942D1D" w:rsidRPr="00942D1D" w:rsidRDefault="00942D1D" w:rsidP="00942D1D">
      <w:pPr>
        <w:widowControl w:val="0"/>
        <w:spacing w:line="240" w:lineRule="auto"/>
        <w:jc w:val="center"/>
        <w:rPr>
          <w:rFonts w:ascii="Times New Roman" w:hAnsi="Times New Roman" w:cs="Times New Roman"/>
          <w:i/>
          <w:iCs/>
          <w:color w:val="000000"/>
          <w:sz w:val="24"/>
          <w:szCs w:val="24"/>
        </w:rPr>
      </w:pPr>
      <w:r w:rsidRPr="00942D1D">
        <w:rPr>
          <w:rFonts w:ascii="Times New Roman" w:hAnsi="Times New Roman" w:cs="Times New Roman"/>
          <w:i/>
          <w:sz w:val="24"/>
          <w:szCs w:val="24"/>
        </w:rPr>
        <w:t>Рис</w:t>
      </w:r>
      <w:r w:rsidR="00DD05C6">
        <w:rPr>
          <w:rFonts w:ascii="Times New Roman" w:hAnsi="Times New Roman" w:cs="Times New Roman"/>
          <w:i/>
          <w:sz w:val="24"/>
          <w:szCs w:val="24"/>
        </w:rPr>
        <w:t>.</w:t>
      </w:r>
      <w:r w:rsidRPr="00942D1D">
        <w:rPr>
          <w:rFonts w:ascii="Times New Roman" w:hAnsi="Times New Roman" w:cs="Times New Roman"/>
          <w:i/>
          <w:sz w:val="24"/>
          <w:szCs w:val="24"/>
        </w:rPr>
        <w:t xml:space="preserve"> 6. </w:t>
      </w:r>
      <w:r w:rsidRPr="00942D1D">
        <w:rPr>
          <w:rFonts w:ascii="Times New Roman" w:hAnsi="Times New Roman" w:cs="Times New Roman"/>
          <w:i/>
          <w:iCs/>
          <w:color w:val="000000"/>
          <w:sz w:val="24"/>
          <w:szCs w:val="24"/>
        </w:rPr>
        <w:t xml:space="preserve">Область для отметок организатора в аудитории о фактах удаления участника </w:t>
      </w:r>
      <w:r w:rsidR="004C6008">
        <w:rPr>
          <w:rFonts w:ascii="Times New Roman" w:hAnsi="Times New Roman" w:cs="Times New Roman"/>
          <w:i/>
          <w:iCs/>
          <w:color w:val="000000"/>
          <w:sz w:val="24"/>
          <w:szCs w:val="24"/>
        </w:rPr>
        <w:t>экзамена</w:t>
      </w:r>
      <w:r w:rsidRPr="00942D1D">
        <w:rPr>
          <w:rFonts w:ascii="Times New Roman" w:hAnsi="Times New Roman" w:cs="Times New Roman"/>
          <w:i/>
          <w:iCs/>
          <w:color w:val="000000"/>
          <w:sz w:val="24"/>
          <w:szCs w:val="24"/>
        </w:rPr>
        <w:t xml:space="preserve"> либо об окончании экзамена по уважительной причине</w:t>
      </w:r>
    </w:p>
    <w:tbl>
      <w:tblPr>
        <w:tblStyle w:val="a3"/>
        <w:tblW w:w="0" w:type="auto"/>
        <w:jc w:val="center"/>
        <w:tblLayout w:type="fixed"/>
        <w:tblLook w:val="04A0" w:firstRow="1" w:lastRow="0" w:firstColumn="1" w:lastColumn="0" w:noHBand="0" w:noVBand="1"/>
      </w:tblPr>
      <w:tblGrid>
        <w:gridCol w:w="9071"/>
      </w:tblGrid>
      <w:tr w:rsidR="004E6E35" w:rsidTr="00F120DA">
        <w:trPr>
          <w:jc w:val="center"/>
        </w:trPr>
        <w:tc>
          <w:tcPr>
            <w:tcW w:w="9071" w:type="dxa"/>
            <w:tcBorders>
              <w:top w:val="nil"/>
              <w:left w:val="nil"/>
              <w:bottom w:val="nil"/>
              <w:right w:val="nil"/>
            </w:tcBorders>
          </w:tcPr>
          <w:p w:rsidR="00BF51FC" w:rsidRPr="00BF51FC" w:rsidRDefault="00BF51FC" w:rsidP="00BF51FC">
            <w:pPr>
              <w:spacing w:before="240"/>
              <w:ind w:firstLine="708"/>
              <w:contextualSpacing/>
              <w:jc w:val="both"/>
              <w:rPr>
                <w:rFonts w:ascii="Times New Roman" w:hAnsi="Times New Roman" w:cs="Times New Roman"/>
                <w:sz w:val="28"/>
                <w:szCs w:val="28"/>
              </w:rPr>
            </w:pPr>
            <w:r w:rsidRPr="00BF51FC">
              <w:rPr>
                <w:rFonts w:ascii="Times New Roman" w:hAnsi="Times New Roman" w:cs="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w:t>
            </w:r>
            <w:r w:rsidR="00244488">
              <w:rPr>
                <w:rFonts w:ascii="Times New Roman" w:hAnsi="Times New Roman" w:cs="Times New Roman"/>
                <w:sz w:val="28"/>
                <w:szCs w:val="28"/>
              </w:rPr>
              <w:t xml:space="preserve"> участника экзамена</w:t>
            </w:r>
            <w:r w:rsidRPr="00BF51FC">
              <w:rPr>
                <w:rFonts w:ascii="Times New Roman" w:hAnsi="Times New Roman" w:cs="Times New Roman"/>
                <w:sz w:val="28"/>
                <w:szCs w:val="28"/>
              </w:rPr>
              <w:t xml:space="preserve"> («До начала работы с бланками ответов проверьте…») участник </w:t>
            </w:r>
            <w:r w:rsidR="00244488">
              <w:rPr>
                <w:rFonts w:ascii="Times New Roman" w:hAnsi="Times New Roman" w:cs="Times New Roman"/>
                <w:sz w:val="28"/>
                <w:szCs w:val="28"/>
              </w:rPr>
              <w:t>экзамена</w:t>
            </w:r>
            <w:r w:rsidRPr="00BF51FC">
              <w:rPr>
                <w:rFonts w:ascii="Times New Roman" w:hAnsi="Times New Roman" w:cs="Times New Roman"/>
                <w:sz w:val="28"/>
                <w:szCs w:val="28"/>
              </w:rPr>
              <w:t xml:space="preserve"> ставит свою подпись в специально отведенном для этого поле.</w:t>
            </w:r>
          </w:p>
          <w:p w:rsidR="001A2D21" w:rsidRDefault="00BF51FC" w:rsidP="001A2D21">
            <w:pPr>
              <w:spacing w:before="240"/>
              <w:ind w:firstLine="708"/>
              <w:contextualSpacing/>
              <w:jc w:val="both"/>
              <w:rPr>
                <w:rFonts w:ascii="Times New Roman" w:hAnsi="Times New Roman" w:cs="Times New Roman"/>
                <w:sz w:val="28"/>
                <w:szCs w:val="28"/>
              </w:rPr>
            </w:pPr>
            <w:r w:rsidRPr="00BF51FC">
              <w:rPr>
                <w:rFonts w:ascii="Times New Roman" w:hAnsi="Times New Roman" w:cs="Times New Roman"/>
                <w:sz w:val="28"/>
                <w:szCs w:val="28"/>
              </w:rPr>
              <w:t xml:space="preserve">В случае если участник </w:t>
            </w:r>
            <w:r w:rsidR="00244488">
              <w:rPr>
                <w:rFonts w:ascii="Times New Roman" w:hAnsi="Times New Roman" w:cs="Times New Roman"/>
                <w:sz w:val="28"/>
                <w:szCs w:val="28"/>
              </w:rPr>
              <w:t>экзамена</w:t>
            </w:r>
            <w:r w:rsidRPr="00BF51FC">
              <w:rPr>
                <w:rFonts w:ascii="Times New Roman" w:hAnsi="Times New Roman" w:cs="Times New Roman"/>
                <w:sz w:val="28"/>
                <w:szCs w:val="28"/>
              </w:rPr>
              <w:t xml:space="preserve"> отказывается ставить личную подпись в бланке регистрации, организатор в аудитории ставит в бланке регистрации</w:t>
            </w:r>
            <w:r w:rsidR="00244488">
              <w:rPr>
                <w:rFonts w:ascii="Times New Roman" w:hAnsi="Times New Roman" w:cs="Times New Roman"/>
                <w:sz w:val="28"/>
                <w:szCs w:val="28"/>
              </w:rPr>
              <w:t xml:space="preserve"> свою подпись в поле участника экзамена</w:t>
            </w:r>
            <w:r w:rsidRPr="00BF51FC">
              <w:rPr>
                <w:rFonts w:ascii="Times New Roman" w:hAnsi="Times New Roman" w:cs="Times New Roman"/>
                <w:sz w:val="28"/>
                <w:szCs w:val="28"/>
              </w:rPr>
              <w:t>.</w:t>
            </w:r>
          </w:p>
          <w:p w:rsidR="001A2D21" w:rsidRPr="007A4005" w:rsidRDefault="001A2D21" w:rsidP="001A2D21">
            <w:pPr>
              <w:spacing w:before="240"/>
              <w:ind w:firstLine="708"/>
              <w:contextualSpacing/>
              <w:jc w:val="both"/>
              <w:rPr>
                <w:rFonts w:ascii="Times New Roman" w:hAnsi="Times New Roman" w:cs="Times New Roman"/>
                <w:sz w:val="28"/>
                <w:szCs w:val="28"/>
              </w:rPr>
            </w:pPr>
            <w:r w:rsidRPr="007A4005">
              <w:rPr>
                <w:rFonts w:ascii="Times New Roman" w:hAnsi="Times New Roman" w:cs="Times New Roman"/>
                <w:sz w:val="28"/>
                <w:szCs w:val="28"/>
              </w:rPr>
              <w:t>В случае обнаружения ошибочного заполнения регистрационных полей бланка регистрации организаторы в аудитории дают указание участнику экзамена внес</w:t>
            </w:r>
            <w:r w:rsidR="005B5290" w:rsidRPr="007A4005">
              <w:rPr>
                <w:rFonts w:ascii="Times New Roman" w:hAnsi="Times New Roman" w:cs="Times New Roman"/>
                <w:sz w:val="28"/>
                <w:szCs w:val="28"/>
              </w:rPr>
              <w:t>ти соответствующие исправления.</w:t>
            </w:r>
          </w:p>
          <w:p w:rsidR="001A2D21" w:rsidRPr="007A4005" w:rsidRDefault="001A2D21" w:rsidP="001A2D21">
            <w:pPr>
              <w:spacing w:before="240"/>
              <w:ind w:firstLine="708"/>
              <w:contextualSpacing/>
              <w:jc w:val="both"/>
              <w:rPr>
                <w:rFonts w:ascii="Times New Roman" w:hAnsi="Times New Roman" w:cs="Times New Roman"/>
                <w:sz w:val="28"/>
                <w:szCs w:val="28"/>
              </w:rPr>
            </w:pPr>
            <w:r w:rsidRPr="007A4005">
              <w:rPr>
                <w:rFonts w:ascii="Times New Roman" w:hAnsi="Times New Roman" w:cs="Times New Roman"/>
                <w:sz w:val="28"/>
                <w:szCs w:val="28"/>
              </w:rPr>
              <w:t>Исправления могут быть выполнены следующими способами:</w:t>
            </w:r>
          </w:p>
          <w:p w:rsidR="001A2D21" w:rsidRPr="007A4005" w:rsidRDefault="001A2D21" w:rsidP="001A2D21">
            <w:pPr>
              <w:spacing w:before="240"/>
              <w:ind w:firstLine="708"/>
              <w:contextualSpacing/>
              <w:jc w:val="both"/>
              <w:rPr>
                <w:rFonts w:ascii="Times New Roman" w:hAnsi="Times New Roman" w:cs="Times New Roman"/>
                <w:sz w:val="28"/>
                <w:szCs w:val="28"/>
              </w:rPr>
            </w:pPr>
            <w:r w:rsidRPr="007A4005">
              <w:rPr>
                <w:rFonts w:ascii="Times New Roman" w:hAnsi="Times New Roman" w:cs="Times New Roman"/>
                <w:sz w:val="28"/>
                <w:szCs w:val="28"/>
              </w:rPr>
              <w:t>запись новых символов (цифр, букв) более жирным шрифтом поверх ранее написанных символов (цифр, букв);</w:t>
            </w:r>
          </w:p>
          <w:p w:rsidR="001A2D21" w:rsidRPr="007A4005" w:rsidRDefault="001A2D21" w:rsidP="00275849">
            <w:pPr>
              <w:spacing w:before="240"/>
              <w:ind w:firstLine="708"/>
              <w:contextualSpacing/>
              <w:jc w:val="both"/>
              <w:rPr>
                <w:rFonts w:ascii="Times New Roman" w:hAnsi="Times New Roman" w:cs="Times New Roman"/>
                <w:sz w:val="28"/>
                <w:szCs w:val="28"/>
              </w:rPr>
            </w:pPr>
            <w:r w:rsidRPr="007A4005">
              <w:rPr>
                <w:rFonts w:ascii="Times New Roman" w:hAnsi="Times New Roman" w:cs="Times New Roman"/>
                <w:sz w:val="28"/>
                <w:szCs w:val="28"/>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w:t>
            </w:r>
            <w:r w:rsidRPr="007A4005">
              <w:rPr>
                <w:rFonts w:ascii="Times New Roman" w:hAnsi="Times New Roman" w:cs="Times New Roman"/>
                <w:sz w:val="28"/>
                <w:szCs w:val="28"/>
              </w:rPr>
              <w:lastRenderedPageBreak/>
              <w:t xml:space="preserve">количества оставшихся свободных </w:t>
            </w:r>
            <w:r w:rsidR="00275849" w:rsidRPr="007A4005">
              <w:rPr>
                <w:rFonts w:ascii="Times New Roman" w:hAnsi="Times New Roman" w:cs="Times New Roman"/>
                <w:sz w:val="28"/>
                <w:szCs w:val="28"/>
              </w:rPr>
              <w:t>клеточек.</w:t>
            </w:r>
          </w:p>
          <w:p w:rsidR="00022B05" w:rsidRPr="007A4005" w:rsidRDefault="00022B05" w:rsidP="00D12455">
            <w:pPr>
              <w:pStyle w:val="2"/>
              <w:numPr>
                <w:ilvl w:val="1"/>
                <w:numId w:val="3"/>
              </w:numPr>
              <w:spacing w:before="240" w:after="240"/>
              <w:jc w:val="left"/>
              <w:outlineLvl w:val="1"/>
              <w:rPr>
                <w:b/>
                <w:szCs w:val="28"/>
              </w:rPr>
            </w:pPr>
            <w:r w:rsidRPr="007A4005">
              <w:rPr>
                <w:b/>
                <w:szCs w:val="28"/>
              </w:rPr>
              <w:t>Заполнение бланка ответов № 1</w:t>
            </w:r>
          </w:p>
          <w:p w:rsidR="00D61010" w:rsidRPr="00D61010" w:rsidRDefault="00D61010" w:rsidP="00D61010">
            <w:pPr>
              <w:rPr>
                <w:lang w:eastAsia="ru-RU"/>
              </w:rPr>
            </w:pPr>
            <w:r w:rsidRPr="00D90642">
              <w:rPr>
                <w:noProof/>
                <w:lang w:eastAsia="ru-RU"/>
              </w:rPr>
              <w:drawing>
                <wp:inline distT="0" distB="0" distL="0" distR="0" wp14:anchorId="555B7CB0" wp14:editId="31CB6014">
                  <wp:extent cx="5531088" cy="7524750"/>
                  <wp:effectExtent l="19050" t="19050" r="12700" b="19050"/>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5" cstate="print"/>
                          <a:srcRect/>
                          <a:stretch>
                            <a:fillRect/>
                          </a:stretch>
                        </pic:blipFill>
                        <pic:spPr bwMode="auto">
                          <a:xfrm>
                            <a:off x="0" y="0"/>
                            <a:ext cx="5536323" cy="7531872"/>
                          </a:xfrm>
                          <a:prstGeom prst="rect">
                            <a:avLst/>
                          </a:prstGeom>
                          <a:noFill/>
                          <a:ln w="9525">
                            <a:solidFill>
                              <a:schemeClr val="tx1"/>
                            </a:solidFill>
                            <a:miter lim="800000"/>
                            <a:headEnd/>
                            <a:tailEnd/>
                          </a:ln>
                        </pic:spPr>
                      </pic:pic>
                    </a:graphicData>
                  </a:graphic>
                </wp:inline>
              </w:drawing>
            </w:r>
          </w:p>
          <w:p w:rsidR="00CB4586" w:rsidRDefault="00CB4586" w:rsidP="00CB4586">
            <w:pPr>
              <w:spacing w:before="240"/>
              <w:ind w:firstLine="708"/>
              <w:contextualSpacing/>
              <w:jc w:val="center"/>
              <w:rPr>
                <w:rFonts w:ascii="Times New Roman" w:hAnsi="Times New Roman" w:cs="Times New Roman"/>
                <w:sz w:val="28"/>
                <w:szCs w:val="28"/>
              </w:rPr>
            </w:pPr>
            <w:r w:rsidRPr="00D17810">
              <w:rPr>
                <w:rFonts w:ascii="Times New Roman" w:hAnsi="Times New Roman" w:cs="Times New Roman"/>
                <w:i/>
                <w:sz w:val="24"/>
                <w:szCs w:val="28"/>
              </w:rPr>
              <w:t>Рис. 7. Бланк ответов № 1</w:t>
            </w:r>
          </w:p>
          <w:p w:rsidR="00115204" w:rsidRPr="00115204" w:rsidRDefault="00115204" w:rsidP="00115204">
            <w:pPr>
              <w:spacing w:before="240"/>
              <w:ind w:firstLine="708"/>
              <w:contextualSpacing/>
              <w:jc w:val="both"/>
              <w:rPr>
                <w:rFonts w:ascii="Times New Roman" w:hAnsi="Times New Roman" w:cs="Times New Roman"/>
                <w:sz w:val="28"/>
                <w:szCs w:val="28"/>
              </w:rPr>
            </w:pPr>
            <w:r w:rsidRPr="00115204">
              <w:rPr>
                <w:rFonts w:ascii="Times New Roman" w:hAnsi="Times New Roman" w:cs="Times New Roman"/>
                <w:sz w:val="28"/>
                <w:szCs w:val="28"/>
              </w:rPr>
              <w:t xml:space="preserve">Бланк ответов № 1 предназначен для записи результатов выполнения заданий с кратким ответом. </w:t>
            </w:r>
          </w:p>
          <w:p w:rsidR="00115204" w:rsidRPr="00115204" w:rsidRDefault="00115204" w:rsidP="0076606A">
            <w:pPr>
              <w:spacing w:before="240"/>
              <w:ind w:firstLine="708"/>
              <w:contextualSpacing/>
              <w:jc w:val="both"/>
              <w:rPr>
                <w:rFonts w:ascii="Times New Roman" w:hAnsi="Times New Roman" w:cs="Times New Roman"/>
                <w:sz w:val="28"/>
                <w:szCs w:val="28"/>
              </w:rPr>
            </w:pPr>
            <w:r w:rsidRPr="00115204">
              <w:rPr>
                <w:rFonts w:ascii="Times New Roman" w:hAnsi="Times New Roman" w:cs="Times New Roman"/>
                <w:sz w:val="28"/>
                <w:szCs w:val="28"/>
              </w:rPr>
              <w:t xml:space="preserve">В верхней части бланка ответов № 1 информация полей «Код </w:t>
            </w:r>
            <w:r w:rsidRPr="00115204">
              <w:rPr>
                <w:rFonts w:ascii="Times New Roman" w:hAnsi="Times New Roman" w:cs="Times New Roman"/>
                <w:sz w:val="28"/>
                <w:szCs w:val="28"/>
              </w:rPr>
              <w:lastRenderedPageBreak/>
              <w:t xml:space="preserve">региона», «Код предмета», «Название предмета» заполняется автоматически. Служебное поле «Резерв-4» не заполняется. </w:t>
            </w:r>
          </w:p>
          <w:p w:rsidR="00115204" w:rsidRPr="001C5EA1" w:rsidRDefault="00115204" w:rsidP="00441CE2">
            <w:pPr>
              <w:spacing w:before="240"/>
              <w:ind w:firstLine="708"/>
              <w:contextualSpacing/>
              <w:jc w:val="both"/>
              <w:rPr>
                <w:rFonts w:ascii="Times New Roman" w:hAnsi="Times New Roman" w:cs="Times New Roman"/>
                <w:sz w:val="28"/>
                <w:szCs w:val="28"/>
              </w:rPr>
            </w:pPr>
            <w:r w:rsidRPr="001C5EA1">
              <w:rPr>
                <w:rFonts w:ascii="Times New Roman" w:hAnsi="Times New Roman" w:cs="Times New Roman"/>
                <w:sz w:val="28"/>
                <w:szCs w:val="28"/>
              </w:rPr>
              <w:t>При проведении ЕГЭ в ППЭ с использованием ЭМ на бумажных носителях поле «Код региона»</w:t>
            </w:r>
            <w:r w:rsidR="007D59A6">
              <w:rPr>
                <w:rFonts w:ascii="Times New Roman" w:hAnsi="Times New Roman" w:cs="Times New Roman"/>
                <w:sz w:val="28"/>
                <w:szCs w:val="28"/>
              </w:rPr>
              <w:t xml:space="preserve"> заполняется участником экзамена. А</w:t>
            </w:r>
            <w:r w:rsidRPr="001C5EA1">
              <w:rPr>
                <w:rFonts w:ascii="Times New Roman" w:hAnsi="Times New Roman" w:cs="Times New Roman"/>
                <w:sz w:val="28"/>
                <w:szCs w:val="28"/>
              </w:rPr>
              <w:t>втоматически заполняются только поля «Код предмета», «Название пр</w:t>
            </w:r>
            <w:r w:rsidR="001C5EA1">
              <w:rPr>
                <w:rFonts w:ascii="Times New Roman" w:hAnsi="Times New Roman" w:cs="Times New Roman"/>
                <w:sz w:val="28"/>
                <w:szCs w:val="28"/>
              </w:rPr>
              <w:t>едмета»</w:t>
            </w:r>
            <w:r w:rsidR="00295893">
              <w:rPr>
                <w:rFonts w:ascii="Times New Roman" w:hAnsi="Times New Roman" w:cs="Times New Roman"/>
                <w:sz w:val="28"/>
                <w:szCs w:val="28"/>
              </w:rPr>
              <w:t>.</w:t>
            </w:r>
          </w:p>
          <w:p w:rsidR="00115204" w:rsidRPr="0076606A" w:rsidRDefault="00115204" w:rsidP="00441CE2">
            <w:pPr>
              <w:spacing w:before="240"/>
              <w:ind w:firstLine="708"/>
              <w:contextualSpacing/>
              <w:jc w:val="both"/>
              <w:rPr>
                <w:rFonts w:ascii="Times New Roman" w:hAnsi="Times New Roman" w:cs="Times New Roman"/>
                <w:sz w:val="28"/>
                <w:szCs w:val="28"/>
              </w:rPr>
            </w:pPr>
            <w:r w:rsidRPr="00115204">
              <w:rPr>
                <w:rFonts w:ascii="Times New Roman" w:hAnsi="Times New Roman" w:cs="Times New Roman"/>
                <w:sz w:val="28"/>
                <w:szCs w:val="28"/>
              </w:rPr>
              <w:t xml:space="preserve">Участник </w:t>
            </w:r>
            <w:r w:rsidR="000355D1">
              <w:rPr>
                <w:rFonts w:ascii="Times New Roman" w:hAnsi="Times New Roman" w:cs="Times New Roman"/>
                <w:sz w:val="28"/>
                <w:szCs w:val="28"/>
              </w:rPr>
              <w:t xml:space="preserve">экзамена </w:t>
            </w:r>
            <w:r w:rsidRPr="00115204">
              <w:rPr>
                <w:rFonts w:ascii="Times New Roman" w:hAnsi="Times New Roman" w:cs="Times New Roman"/>
                <w:sz w:val="28"/>
                <w:szCs w:val="28"/>
              </w:rPr>
              <w:t>ставит свою подпись строго внутри окошка.</w:t>
            </w:r>
          </w:p>
        </w:tc>
      </w:tr>
    </w:tbl>
    <w:p w:rsidR="00D17810" w:rsidRDefault="00D17810" w:rsidP="00D17810">
      <w:pPr>
        <w:spacing w:after="0"/>
        <w:rPr>
          <w:rFonts w:ascii="Times New Roman" w:hAnsi="Times New Roman" w:cs="Times New Roman"/>
          <w:noProof/>
          <w:sz w:val="24"/>
          <w:szCs w:val="28"/>
          <w:lang w:eastAsia="ru-RU"/>
        </w:rPr>
      </w:pPr>
    </w:p>
    <w:p w:rsidR="00942D1D" w:rsidRDefault="006A3240" w:rsidP="00D17810">
      <w:pPr>
        <w:spacing w:after="0"/>
        <w:jc w:val="center"/>
        <w:rPr>
          <w:rFonts w:ascii="Times New Roman" w:hAnsi="Times New Roman" w:cs="Times New Roman"/>
          <w:sz w:val="24"/>
          <w:szCs w:val="28"/>
        </w:rPr>
      </w:pPr>
      <w:r w:rsidRPr="00B5546F">
        <w:rPr>
          <w:noProof/>
          <w:lang w:eastAsia="ru-RU"/>
        </w:rPr>
        <w:drawing>
          <wp:inline distT="0" distB="0" distL="0" distR="0" wp14:anchorId="09DE8CEC" wp14:editId="39D0E08C">
            <wp:extent cx="5760085" cy="4622526"/>
            <wp:effectExtent l="19050" t="19050" r="12065" b="2603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6" cstate="print"/>
                    <a:srcRect/>
                    <a:stretch>
                      <a:fillRect/>
                    </a:stretch>
                  </pic:blipFill>
                  <pic:spPr bwMode="auto">
                    <a:xfrm>
                      <a:off x="0" y="0"/>
                      <a:ext cx="5760085" cy="4622526"/>
                    </a:xfrm>
                    <a:prstGeom prst="rect">
                      <a:avLst/>
                    </a:prstGeom>
                    <a:noFill/>
                    <a:ln w="9525">
                      <a:solidFill>
                        <a:schemeClr val="tx1"/>
                      </a:solidFill>
                      <a:miter lim="800000"/>
                      <a:headEnd/>
                      <a:tailEnd/>
                    </a:ln>
                  </pic:spPr>
                </pic:pic>
              </a:graphicData>
            </a:graphic>
          </wp:inline>
        </w:drawing>
      </w:r>
    </w:p>
    <w:p w:rsidR="00112FC4" w:rsidRDefault="00112FC4" w:rsidP="00173C01">
      <w:pPr>
        <w:jc w:val="center"/>
        <w:rPr>
          <w:rFonts w:ascii="Times New Roman" w:hAnsi="Times New Roman" w:cs="Times New Roman"/>
          <w:i/>
          <w:iCs/>
          <w:color w:val="000000"/>
          <w:sz w:val="24"/>
          <w:szCs w:val="24"/>
        </w:rPr>
      </w:pPr>
      <w:r w:rsidRPr="00112FC4">
        <w:rPr>
          <w:rFonts w:ascii="Times New Roman" w:hAnsi="Times New Roman" w:cs="Times New Roman"/>
          <w:i/>
          <w:sz w:val="24"/>
          <w:szCs w:val="24"/>
        </w:rPr>
        <w:t xml:space="preserve">Рис. 8. </w:t>
      </w:r>
      <w:r w:rsidRPr="00112FC4">
        <w:rPr>
          <w:rFonts w:ascii="Times New Roman" w:hAnsi="Times New Roman" w:cs="Times New Roman"/>
          <w:i/>
          <w:iCs/>
          <w:color w:val="000000"/>
          <w:sz w:val="24"/>
          <w:szCs w:val="24"/>
        </w:rPr>
        <w:t>Область для записи ответов на задания с кратким ответом</w:t>
      </w:r>
    </w:p>
    <w:tbl>
      <w:tblPr>
        <w:tblStyle w:val="a3"/>
        <w:tblW w:w="0" w:type="auto"/>
        <w:jc w:val="center"/>
        <w:tblLayout w:type="fixed"/>
        <w:tblLook w:val="04A0" w:firstRow="1" w:lastRow="0" w:firstColumn="1" w:lastColumn="0" w:noHBand="0" w:noVBand="1"/>
      </w:tblPr>
      <w:tblGrid>
        <w:gridCol w:w="9071"/>
      </w:tblGrid>
      <w:tr w:rsidR="00173C01" w:rsidTr="00F120DA">
        <w:trPr>
          <w:jc w:val="center"/>
        </w:trPr>
        <w:tc>
          <w:tcPr>
            <w:tcW w:w="9071" w:type="dxa"/>
            <w:tcBorders>
              <w:top w:val="nil"/>
              <w:left w:val="nil"/>
              <w:bottom w:val="nil"/>
              <w:right w:val="nil"/>
            </w:tcBorders>
          </w:tcPr>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В средней части</w:t>
            </w:r>
            <w:r w:rsidR="00CC6E9E">
              <w:rPr>
                <w:rFonts w:ascii="Times New Roman" w:hAnsi="Times New Roman" w:cs="Times New Roman"/>
                <w:sz w:val="28"/>
                <w:szCs w:val="28"/>
              </w:rPr>
              <w:t xml:space="preserve"> бланка ответов № 1 (рис. 8) </w:t>
            </w:r>
            <w:r w:rsidRPr="00173C01">
              <w:rPr>
                <w:rFonts w:ascii="Times New Roman" w:hAnsi="Times New Roman" w:cs="Times New Roman"/>
                <w:sz w:val="28"/>
                <w:szCs w:val="28"/>
              </w:rPr>
              <w:t>краткий ответ записывается справа от номера задания в области ответов с названием «Результаты выполнения заданий с кратким ответом»</w:t>
            </w:r>
            <w:r w:rsidR="00E12D77">
              <w:rPr>
                <w:rFonts w:ascii="Times New Roman" w:hAnsi="Times New Roman" w:cs="Times New Roman"/>
                <w:sz w:val="28"/>
                <w:szCs w:val="28"/>
              </w:rPr>
              <w:t xml:space="preserve">, </w:t>
            </w:r>
            <w:r w:rsidR="00E12D77" w:rsidRPr="00AD116C">
              <w:rPr>
                <w:rFonts w:ascii="Times New Roman" w:hAnsi="Times New Roman" w:cs="Times New Roman"/>
                <w:b/>
                <w:sz w:val="28"/>
                <w:szCs w:val="26"/>
              </w:rPr>
              <w:t>начиная с первой позиции (клеточки).</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Ответ на задание с кратким ответом нужно записать в такой форме, в которой требуется в инструкции к данному заданию</w:t>
            </w:r>
            <w:r w:rsidR="003A7C43">
              <w:rPr>
                <w:rFonts w:ascii="Times New Roman" w:hAnsi="Times New Roman" w:cs="Times New Roman"/>
                <w:sz w:val="28"/>
                <w:szCs w:val="28"/>
              </w:rPr>
              <w:t xml:space="preserve"> (или группе заданий)</w:t>
            </w:r>
            <w:r w:rsidRPr="00173C01">
              <w:rPr>
                <w:rFonts w:ascii="Times New Roman" w:hAnsi="Times New Roman" w:cs="Times New Roman"/>
                <w:sz w:val="28"/>
                <w:szCs w:val="28"/>
              </w:rPr>
              <w:t>, размещенной в КИМ перед соответствующим заданием или группой заданий.</w:t>
            </w:r>
          </w:p>
          <w:p w:rsidR="00B00832" w:rsidRPr="0078666E" w:rsidRDefault="00173C01" w:rsidP="00A22BC2">
            <w:pPr>
              <w:spacing w:before="240"/>
              <w:ind w:firstLine="708"/>
              <w:contextualSpacing/>
              <w:jc w:val="both"/>
              <w:rPr>
                <w:rFonts w:ascii="Times New Roman" w:hAnsi="Times New Roman" w:cs="Times New Roman"/>
                <w:sz w:val="26"/>
                <w:szCs w:val="26"/>
              </w:rPr>
            </w:pPr>
            <w:r w:rsidRPr="00173C01">
              <w:rPr>
                <w:rFonts w:ascii="Times New Roman" w:hAnsi="Times New Roman" w:cs="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w:t>
            </w:r>
            <w:r w:rsidR="00B00832">
              <w:rPr>
                <w:rFonts w:ascii="Times New Roman" w:hAnsi="Times New Roman" w:cs="Times New Roman"/>
                <w:sz w:val="28"/>
                <w:szCs w:val="28"/>
              </w:rPr>
              <w:t xml:space="preserve">пятой и знака «дефис» («минус»), </w:t>
            </w:r>
            <w:r w:rsidR="00B00832" w:rsidRPr="003F07B3">
              <w:rPr>
                <w:rFonts w:ascii="Times New Roman" w:hAnsi="Times New Roman" w:cs="Times New Roman"/>
                <w:sz w:val="28"/>
                <w:szCs w:val="26"/>
              </w:rPr>
              <w:t>диакритических знаков, образцы которых даны в верхней части бланка.</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 xml:space="preserve">Краткий ответ, в соответствии с инструкцией к заданию, может </w:t>
            </w:r>
            <w:r w:rsidRPr="00173C01">
              <w:rPr>
                <w:rFonts w:ascii="Times New Roman" w:hAnsi="Times New Roman" w:cs="Times New Roman"/>
                <w:sz w:val="28"/>
                <w:szCs w:val="28"/>
              </w:rPr>
              <w:lastRenderedPageBreak/>
              <w:t>быть записан только в виде:</w:t>
            </w:r>
          </w:p>
          <w:p w:rsidR="00C147E2" w:rsidRDefault="00C147E2" w:rsidP="00173C01">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одной цифры;</w:t>
            </w:r>
          </w:p>
          <w:p w:rsidR="00173C01" w:rsidRPr="00173C01" w:rsidRDefault="00C147E2" w:rsidP="00173C01">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целого числа (возможно использование знака «минус»)</w:t>
            </w:r>
            <w:r w:rsidR="00173C01" w:rsidRPr="00173C01">
              <w:rPr>
                <w:rFonts w:ascii="Times New Roman" w:hAnsi="Times New Roman" w:cs="Times New Roman"/>
                <w:sz w:val="28"/>
                <w:szCs w:val="28"/>
              </w:rPr>
              <w:t>;</w:t>
            </w:r>
          </w:p>
          <w:p w:rsidR="008F1F82" w:rsidRPr="00173C01" w:rsidRDefault="008F1F82" w:rsidP="008F1F82">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конечной десятичной дроби (возможно использование знака «минус»)</w:t>
            </w:r>
            <w:r w:rsidRPr="00173C01">
              <w:rPr>
                <w:rFonts w:ascii="Times New Roman" w:hAnsi="Times New Roman" w:cs="Times New Roman"/>
                <w:sz w:val="28"/>
                <w:szCs w:val="28"/>
              </w:rPr>
              <w:t>;</w:t>
            </w:r>
          </w:p>
          <w:p w:rsidR="00173C01" w:rsidRPr="00766976" w:rsidRDefault="00C147E2" w:rsidP="00250BEE">
            <w:pPr>
              <w:spacing w:before="240"/>
              <w:ind w:firstLine="708"/>
              <w:contextualSpacing/>
              <w:jc w:val="both"/>
              <w:rPr>
                <w:rFonts w:ascii="Times New Roman" w:hAnsi="Times New Roman" w:cs="Times New Roman"/>
                <w:sz w:val="28"/>
                <w:szCs w:val="28"/>
              </w:rPr>
            </w:pPr>
            <w:r w:rsidRPr="00250BEE">
              <w:rPr>
                <w:rFonts w:ascii="Times New Roman" w:hAnsi="Times New Roman" w:cs="Times New Roman"/>
                <w:sz w:val="28"/>
                <w:szCs w:val="28"/>
              </w:rPr>
              <w:t>последовательности символов, состоящей из букв и (или) цифр</w:t>
            </w:r>
            <w:r w:rsidR="00250BEE" w:rsidRPr="00250BEE">
              <w:rPr>
                <w:rFonts w:ascii="Times New Roman" w:hAnsi="Times New Roman" w:cs="Times New Roman"/>
                <w:sz w:val="28"/>
                <w:szCs w:val="28"/>
              </w:rPr>
              <w:t xml:space="preserve">, </w:t>
            </w:r>
            <w:r w:rsidR="00250BEE" w:rsidRPr="00766976">
              <w:rPr>
                <w:rFonts w:ascii="Times New Roman" w:hAnsi="Times New Roman" w:cs="Times New Roman"/>
                <w:sz w:val="28"/>
                <w:szCs w:val="28"/>
              </w:rPr>
              <w:t>при этом оставлять пустые клеточки (пробел) между буквами или цифрами, указанной последовательности, запрещено;</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слова или словосочетания (несколько слов).</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 </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Если в ответе больше 17</w:t>
            </w:r>
            <w:r w:rsidR="00250BB1">
              <w:rPr>
                <w:rFonts w:ascii="Times New Roman" w:hAnsi="Times New Roman" w:cs="Times New Roman"/>
                <w:sz w:val="28"/>
                <w:szCs w:val="28"/>
              </w:rPr>
              <w:t xml:space="preserve"> символов (количество клеточек </w:t>
            </w:r>
            <w:r w:rsidR="00250BB1" w:rsidRPr="00250BB1">
              <w:rPr>
                <w:rFonts w:ascii="Times New Roman" w:hAnsi="Times New Roman" w:cs="Times New Roman"/>
                <w:sz w:val="28"/>
                <w:szCs w:val="28"/>
              </w:rPr>
              <w:t>в поле для записи ответов на задания с кратким ответом</w:t>
            </w:r>
            <w:r w:rsidR="009B099B">
              <w:rPr>
                <w:rFonts w:ascii="Times New Roman" w:hAnsi="Times New Roman" w:cs="Times New Roman"/>
                <w:sz w:val="28"/>
                <w:szCs w:val="28"/>
              </w:rPr>
              <w:t>),</w:t>
            </w:r>
            <w:r w:rsidR="00250BB1" w:rsidRPr="00250BB1">
              <w:rPr>
                <w:rFonts w:ascii="Times New Roman" w:hAnsi="Times New Roman" w:cs="Times New Roman"/>
                <w:sz w:val="28"/>
                <w:szCs w:val="28"/>
              </w:rPr>
              <w:t xml:space="preserve"> </w:t>
            </w:r>
            <w:r w:rsidRPr="00250BB1">
              <w:rPr>
                <w:rFonts w:ascii="Times New Roman" w:hAnsi="Times New Roman" w:cs="Times New Roman"/>
                <w:sz w:val="28"/>
                <w:szCs w:val="28"/>
              </w:rPr>
              <w:t>то ответ записывается в отведенном для него месте, не об</w:t>
            </w:r>
            <w:r w:rsidRPr="00173C01">
              <w:rPr>
                <w:rFonts w:ascii="Times New Roman" w:hAnsi="Times New Roman" w:cs="Times New Roman"/>
                <w:sz w:val="28"/>
                <w:szCs w:val="28"/>
              </w:rPr>
              <w:t>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w:t>
            </w:r>
            <w:r w:rsidR="0006486E">
              <w:rPr>
                <w:rFonts w:ascii="Times New Roman" w:hAnsi="Times New Roman" w:cs="Times New Roman"/>
                <w:sz w:val="28"/>
                <w:szCs w:val="28"/>
              </w:rPr>
              <w:t xml:space="preserve"> </w:t>
            </w:r>
            <w:r w:rsidRPr="00173C01">
              <w:rPr>
                <w:rFonts w:ascii="Times New Roman" w:hAnsi="Times New Roman" w:cs="Times New Roman"/>
                <w:sz w:val="28"/>
                <w:szCs w:val="28"/>
              </w:rPr>
              <w:t>с другом. Термин следует писать полностью. Любые сокращения запрещены.</w:t>
            </w:r>
          </w:p>
          <w:p w:rsidR="00173C01" w:rsidRPr="00173C01" w:rsidRDefault="00173C01" w:rsidP="00173C01">
            <w:pPr>
              <w:spacing w:before="240"/>
              <w:ind w:firstLine="708"/>
              <w:contextualSpacing/>
              <w:jc w:val="both"/>
              <w:rPr>
                <w:rFonts w:ascii="Times New Roman" w:hAnsi="Times New Roman" w:cs="Times New Roman"/>
                <w:sz w:val="28"/>
                <w:szCs w:val="28"/>
              </w:rPr>
            </w:pPr>
            <w:r w:rsidRPr="00173C01">
              <w:rPr>
                <w:rFonts w:ascii="Times New Roman" w:hAnsi="Times New Roman" w:cs="Times New Roman"/>
                <w:sz w:val="28"/>
                <w:szCs w:val="28"/>
              </w:rPr>
              <w:t>Если кратким ответом должно быть слово, пропущенное в тексте задания, то это слово нужно писать в той форме (род, число, падеж и т.п.),</w:t>
            </w:r>
            <w:r w:rsidR="00DE1B9C">
              <w:rPr>
                <w:rFonts w:ascii="Times New Roman" w:hAnsi="Times New Roman" w:cs="Times New Roman"/>
                <w:sz w:val="28"/>
                <w:szCs w:val="28"/>
              </w:rPr>
              <w:t xml:space="preserve"> в которой оно должно стоять в тексте задания</w:t>
            </w:r>
            <w:r w:rsidRPr="00173C01">
              <w:rPr>
                <w:rFonts w:ascii="Times New Roman" w:hAnsi="Times New Roman" w:cs="Times New Roman"/>
                <w:sz w:val="28"/>
                <w:szCs w:val="28"/>
              </w:rPr>
              <w:t>.</w:t>
            </w:r>
          </w:p>
          <w:p w:rsidR="00D03E28" w:rsidRDefault="00AD7EE7" w:rsidP="00D03E28">
            <w:pPr>
              <w:spacing w:before="240"/>
              <w:ind w:firstLine="708"/>
              <w:contextualSpacing/>
              <w:jc w:val="both"/>
              <w:rPr>
                <w:rFonts w:ascii="Times New Roman" w:hAnsi="Times New Roman" w:cs="Times New Roman"/>
                <w:sz w:val="26"/>
                <w:szCs w:val="26"/>
              </w:rPr>
            </w:pPr>
            <w:r w:rsidRPr="00AD7EE7">
              <w:rPr>
                <w:rFonts w:ascii="Times New Roman" w:hAnsi="Times New Roman" w:cs="Times New Roman"/>
                <w:sz w:val="28"/>
                <w:szCs w:val="28"/>
              </w:rP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sidRPr="00AD7EE7">
              <w:rPr>
                <w:rFonts w:ascii="Times New Roman" w:hAnsi="Times New Roman" w:cs="Times New Roman"/>
                <w:i/>
                <w:sz w:val="28"/>
                <w:szCs w:val="28"/>
              </w:rPr>
              <w:t>например: 2,3 округляется до 2; 2,5 – до 3; 2,7 – до 3).</w:t>
            </w:r>
            <w:r w:rsidRPr="00861622">
              <w:rPr>
                <w:rFonts w:ascii="Times New Roman" w:hAnsi="Times New Roman" w:cs="Times New Roman"/>
                <w:sz w:val="26"/>
                <w:szCs w:val="26"/>
              </w:rPr>
              <w:t xml:space="preserve"> </w:t>
            </w:r>
            <w:r w:rsidR="00244A47" w:rsidRPr="00244A47">
              <w:rPr>
                <w:rFonts w:ascii="Times New Roman" w:hAnsi="Times New Roman" w:cs="Times New Roman"/>
                <w:sz w:val="28"/>
                <w:szCs w:val="26"/>
              </w:rPr>
              <w:t>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r w:rsidR="00244A47" w:rsidRPr="009D5AE9">
              <w:rPr>
                <w:rFonts w:ascii="Times New Roman" w:hAnsi="Times New Roman" w:cs="Times New Roman"/>
                <w:sz w:val="26"/>
                <w:szCs w:val="26"/>
              </w:rPr>
              <w:t>.</w:t>
            </w:r>
          </w:p>
          <w:p w:rsidR="00173C01" w:rsidRDefault="00D03E28" w:rsidP="00D03E28">
            <w:pPr>
              <w:spacing w:before="240"/>
              <w:ind w:firstLine="708"/>
              <w:contextualSpacing/>
              <w:jc w:val="both"/>
              <w:rPr>
                <w:rFonts w:ascii="Times New Roman" w:hAnsi="Times New Roman" w:cs="Times New Roman"/>
                <w:sz w:val="28"/>
                <w:szCs w:val="26"/>
              </w:rPr>
            </w:pPr>
            <w:r w:rsidRPr="00D03E28">
              <w:rPr>
                <w:rFonts w:ascii="Times New Roman" w:hAnsi="Times New Roman" w:cs="Times New Roman"/>
                <w:sz w:val="28"/>
                <w:szCs w:val="26"/>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rsidR="008F4453" w:rsidRPr="00D03E28" w:rsidRDefault="00D47503" w:rsidP="00D03E28">
            <w:pPr>
              <w:spacing w:before="240"/>
              <w:ind w:firstLine="708"/>
              <w:contextualSpacing/>
              <w:jc w:val="both"/>
              <w:rPr>
                <w:rFonts w:ascii="Times New Roman" w:hAnsi="Times New Roman" w:cs="Times New Roman"/>
                <w:sz w:val="26"/>
                <w:szCs w:val="26"/>
              </w:rPr>
            </w:pPr>
            <w:r w:rsidRPr="00221354">
              <w:rPr>
                <w:rFonts w:ascii="Times New Roman" w:hAnsi="Times New Roman" w:cs="Times New Roman"/>
                <w:sz w:val="28"/>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221354">
              <w:rPr>
                <w:rFonts w:ascii="Times New Roman" w:hAnsi="Times New Roman" w:cs="Times New Roman"/>
                <w:b/>
                <w:sz w:val="28"/>
                <w:szCs w:val="26"/>
              </w:rPr>
              <w:t xml:space="preserve">без каких-либо разделительных символов, в том числе пробелов, </w:t>
            </w:r>
            <w:r w:rsidRPr="00221354">
              <w:rPr>
                <w:rFonts w:ascii="Times New Roman" w:hAnsi="Times New Roman" w:cs="Times New Roman"/>
                <w:sz w:val="28"/>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w:t>
            </w:r>
            <w:r w:rsidRPr="00221354">
              <w:rPr>
                <w:rFonts w:ascii="Times New Roman" w:hAnsi="Times New Roman" w:cs="Times New Roman"/>
                <w:sz w:val="28"/>
                <w:szCs w:val="26"/>
              </w:rPr>
              <w:lastRenderedPageBreak/>
              <w:t>числе пробелы, запятые и пр. будут игнорироваться. Например, ответы «14,5», «14-5», «14  5» и т.п. будут равноценны ответу «145», и будут оценены одинаково.</w:t>
            </w:r>
          </w:p>
        </w:tc>
      </w:tr>
    </w:tbl>
    <w:p w:rsidR="00173C01" w:rsidRDefault="000E1E46" w:rsidP="00D17810">
      <w:pPr>
        <w:spacing w:after="0"/>
        <w:jc w:val="center"/>
        <w:rPr>
          <w:rFonts w:ascii="Times New Roman" w:hAnsi="Times New Roman" w:cs="Times New Roman"/>
          <w:i/>
          <w:sz w:val="24"/>
          <w:szCs w:val="24"/>
        </w:rPr>
      </w:pPr>
      <w:r w:rsidRPr="00DE08DF">
        <w:rPr>
          <w:noProof/>
          <w:lang w:eastAsia="ru-RU"/>
        </w:rPr>
        <w:lastRenderedPageBreak/>
        <w:drawing>
          <wp:inline distT="0" distB="0" distL="0" distR="0" wp14:anchorId="605EAC45" wp14:editId="2B03C0D7">
            <wp:extent cx="5760085" cy="1673944"/>
            <wp:effectExtent l="0" t="0" r="0" b="2540"/>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5760085" cy="1673944"/>
                    </a:xfrm>
                    <a:prstGeom prst="rect">
                      <a:avLst/>
                    </a:prstGeom>
                    <a:noFill/>
                    <a:ln w="9525">
                      <a:noFill/>
                      <a:miter lim="800000"/>
                      <a:headEnd/>
                      <a:tailEnd/>
                    </a:ln>
                  </pic:spPr>
                </pic:pic>
              </a:graphicData>
            </a:graphic>
          </wp:inline>
        </w:drawing>
      </w:r>
    </w:p>
    <w:p w:rsidR="008676E5" w:rsidRDefault="008676E5" w:rsidP="005954BE">
      <w:pPr>
        <w:jc w:val="center"/>
        <w:rPr>
          <w:rFonts w:ascii="Times New Roman" w:hAnsi="Times New Roman" w:cs="Times New Roman"/>
          <w:i/>
          <w:iCs/>
          <w:color w:val="000000"/>
          <w:sz w:val="24"/>
          <w:szCs w:val="24"/>
        </w:rPr>
      </w:pPr>
      <w:r w:rsidRPr="008676E5">
        <w:rPr>
          <w:rFonts w:ascii="Times New Roman" w:hAnsi="Times New Roman" w:cs="Times New Roman"/>
          <w:i/>
          <w:sz w:val="24"/>
          <w:szCs w:val="24"/>
        </w:rPr>
        <w:t xml:space="preserve">Рис.9. </w:t>
      </w:r>
      <w:r w:rsidRPr="008676E5">
        <w:rPr>
          <w:rFonts w:ascii="Times New Roman" w:hAnsi="Times New Roman" w:cs="Times New Roman"/>
          <w:i/>
          <w:iCs/>
          <w:color w:val="000000"/>
          <w:sz w:val="24"/>
          <w:szCs w:val="24"/>
        </w:rPr>
        <w:t>Область замены ошибочных ответов на задания с кратким ответом</w:t>
      </w:r>
    </w:p>
    <w:tbl>
      <w:tblPr>
        <w:tblStyle w:val="a3"/>
        <w:tblW w:w="0" w:type="auto"/>
        <w:jc w:val="center"/>
        <w:tblLayout w:type="fixed"/>
        <w:tblLook w:val="04A0" w:firstRow="1" w:lastRow="0" w:firstColumn="1" w:lastColumn="0" w:noHBand="0" w:noVBand="1"/>
      </w:tblPr>
      <w:tblGrid>
        <w:gridCol w:w="9071"/>
      </w:tblGrid>
      <w:tr w:rsidR="005954BE" w:rsidTr="00F120DA">
        <w:trPr>
          <w:jc w:val="center"/>
        </w:trPr>
        <w:tc>
          <w:tcPr>
            <w:tcW w:w="9071" w:type="dxa"/>
            <w:tcBorders>
              <w:top w:val="nil"/>
              <w:left w:val="nil"/>
              <w:bottom w:val="nil"/>
              <w:right w:val="nil"/>
            </w:tcBorders>
          </w:tcPr>
          <w:p w:rsidR="00094262" w:rsidRDefault="005954BE" w:rsidP="00094262">
            <w:pPr>
              <w:spacing w:before="240"/>
              <w:ind w:firstLine="708"/>
              <w:contextualSpacing/>
              <w:jc w:val="both"/>
              <w:rPr>
                <w:rFonts w:ascii="Times New Roman" w:hAnsi="Times New Roman" w:cs="Times New Roman"/>
                <w:sz w:val="28"/>
                <w:szCs w:val="28"/>
              </w:rPr>
            </w:pPr>
            <w:r w:rsidRPr="005954BE">
              <w:rPr>
                <w:rFonts w:ascii="Times New Roman" w:hAnsi="Times New Roman" w:cs="Times New Roman"/>
                <w:sz w:val="28"/>
                <w:szCs w:val="28"/>
              </w:rPr>
              <w:t>В нижней части одностороннего бланка ответов № 1 предусмотрены поля для записи исправленных ответов на задания с кратким ответом взаме</w:t>
            </w:r>
            <w:r w:rsidR="007E5C41">
              <w:rPr>
                <w:rFonts w:ascii="Times New Roman" w:hAnsi="Times New Roman" w:cs="Times New Roman"/>
                <w:sz w:val="28"/>
                <w:szCs w:val="28"/>
              </w:rPr>
              <w:t>н ошибочно записанных (рис. 9).</w:t>
            </w:r>
          </w:p>
          <w:p w:rsidR="00094262" w:rsidRPr="00094262" w:rsidRDefault="00094262" w:rsidP="00094262">
            <w:pPr>
              <w:spacing w:before="240"/>
              <w:ind w:firstLine="708"/>
              <w:contextualSpacing/>
              <w:jc w:val="both"/>
              <w:rPr>
                <w:rFonts w:ascii="Times New Roman" w:hAnsi="Times New Roman" w:cs="Times New Roman"/>
                <w:sz w:val="32"/>
                <w:szCs w:val="28"/>
              </w:rPr>
            </w:pPr>
            <w:r w:rsidRPr="00094262">
              <w:rPr>
                <w:rFonts w:ascii="Times New Roman" w:hAnsi="Times New Roman" w:cs="Times New Roman"/>
                <w:sz w:val="28"/>
                <w:szCs w:val="26"/>
              </w:rPr>
              <w:t>Для замены ответа, внесенного в бланк ответов № 1, нужно в соответствующих полях замены</w:t>
            </w:r>
            <w:r w:rsidR="000774E5">
              <w:rPr>
                <w:rFonts w:ascii="Times New Roman" w:hAnsi="Times New Roman" w:cs="Times New Roman"/>
                <w:sz w:val="28"/>
                <w:szCs w:val="26"/>
              </w:rPr>
              <w:t xml:space="preserve"> </w:t>
            </w:r>
            <w:r w:rsidR="002329AA">
              <w:rPr>
                <w:rFonts w:ascii="Times New Roman" w:hAnsi="Times New Roman" w:cs="Times New Roman"/>
                <w:sz w:val="28"/>
                <w:szCs w:val="28"/>
              </w:rPr>
              <w:t>(два первых</w:t>
            </w:r>
            <w:r w:rsidR="000774E5" w:rsidRPr="000774E5">
              <w:rPr>
                <w:rFonts w:ascii="Times New Roman" w:hAnsi="Times New Roman" w:cs="Times New Roman"/>
                <w:sz w:val="28"/>
                <w:szCs w:val="28"/>
              </w:rPr>
              <w:t xml:space="preserve"> поля перед знаком тире)</w:t>
            </w:r>
            <w:r w:rsidRPr="00094262">
              <w:rPr>
                <w:rFonts w:ascii="Times New Roman" w:hAnsi="Times New Roman" w:cs="Times New Roman"/>
                <w:sz w:val="28"/>
                <w:szCs w:val="26"/>
              </w:rPr>
              <w:t xml:space="preserve"> проставить номер задания, ответ на который следует исправить, и записать новое значение верного ответа на указанное задание.</w:t>
            </w:r>
          </w:p>
          <w:p w:rsidR="005954BE" w:rsidRPr="005954BE" w:rsidRDefault="005954BE" w:rsidP="005954BE">
            <w:pPr>
              <w:spacing w:before="240"/>
              <w:ind w:firstLine="708"/>
              <w:contextualSpacing/>
              <w:jc w:val="both"/>
              <w:rPr>
                <w:rFonts w:ascii="Times New Roman" w:hAnsi="Times New Roman" w:cs="Times New Roman"/>
                <w:sz w:val="28"/>
                <w:szCs w:val="28"/>
              </w:rPr>
            </w:pPr>
            <w:r w:rsidRPr="005954BE">
              <w:rPr>
                <w:rFonts w:ascii="Times New Roman" w:hAnsi="Times New Roman" w:cs="Times New Roman"/>
                <w:sz w:val="28"/>
                <w:szCs w:val="28"/>
              </w:rPr>
              <w:t>В случае если</w:t>
            </w:r>
            <w:r w:rsidR="00690413">
              <w:rPr>
                <w:rFonts w:ascii="Times New Roman" w:hAnsi="Times New Roman" w:cs="Times New Roman"/>
                <w:sz w:val="28"/>
                <w:szCs w:val="28"/>
              </w:rPr>
              <w:t xml:space="preserve"> в </w:t>
            </w:r>
            <w:r w:rsidRPr="005954BE">
              <w:rPr>
                <w:rFonts w:ascii="Times New Roman" w:hAnsi="Times New Roman" w:cs="Times New Roman"/>
                <w:sz w:val="28"/>
                <w:szCs w:val="28"/>
              </w:rPr>
              <w:t>области замены ошибочных ответов на задания с кратким ответом будет заполнено поле для номера задания, а новый ответ не</w:t>
            </w:r>
            <w:r w:rsidR="00690413">
              <w:rPr>
                <w:rFonts w:ascii="Times New Roman" w:hAnsi="Times New Roman" w:cs="Times New Roman"/>
                <w:sz w:val="28"/>
                <w:szCs w:val="28"/>
              </w:rPr>
              <w:t xml:space="preserve"> </w:t>
            </w:r>
            <w:r w:rsidRPr="005954BE">
              <w:rPr>
                <w:rFonts w:ascii="Times New Roman" w:hAnsi="Times New Roman" w:cs="Times New Roman"/>
                <w:sz w:val="28"/>
                <w:szCs w:val="28"/>
              </w:rPr>
              <w:t>внесен,</w:t>
            </w:r>
            <w:r w:rsidR="00690413">
              <w:rPr>
                <w:rFonts w:ascii="Times New Roman" w:hAnsi="Times New Roman" w:cs="Times New Roman"/>
                <w:sz w:val="28"/>
                <w:szCs w:val="28"/>
              </w:rPr>
              <w:t xml:space="preserve"> то </w:t>
            </w:r>
            <w:r w:rsidRPr="005954BE">
              <w:rPr>
                <w:rFonts w:ascii="Times New Roman" w:hAnsi="Times New Roman" w:cs="Times New Roman"/>
                <w:sz w:val="28"/>
                <w:szCs w:val="28"/>
              </w:rPr>
              <w:t xml:space="preserve">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w:t>
            </w:r>
            <w:r w:rsidR="00D74C21" w:rsidRPr="00D74C21">
              <w:rPr>
                <w:rFonts w:ascii="Times New Roman" w:hAnsi="Times New Roman" w:cs="Times New Roman"/>
                <w:sz w:val="28"/>
                <w:szCs w:val="28"/>
              </w:rPr>
              <w:t>ошибочно проставленный номер задания следует зачеркнуть</w:t>
            </w:r>
            <w:r w:rsidRPr="00D74C21">
              <w:rPr>
                <w:rFonts w:ascii="Times New Roman" w:hAnsi="Times New Roman" w:cs="Times New Roman"/>
                <w:sz w:val="28"/>
                <w:szCs w:val="28"/>
              </w:rPr>
              <w:t>.</w:t>
            </w:r>
          </w:p>
          <w:p w:rsidR="005954BE" w:rsidRPr="005954BE" w:rsidRDefault="005954BE" w:rsidP="005954BE">
            <w:pPr>
              <w:spacing w:before="240"/>
              <w:ind w:firstLine="708"/>
              <w:contextualSpacing/>
              <w:jc w:val="both"/>
              <w:rPr>
                <w:rFonts w:ascii="Times New Roman" w:hAnsi="Times New Roman" w:cs="Times New Roman"/>
                <w:sz w:val="28"/>
                <w:szCs w:val="28"/>
              </w:rPr>
            </w:pPr>
            <w:r w:rsidRPr="005954BE">
              <w:rPr>
                <w:rFonts w:ascii="Times New Roman" w:hAnsi="Times New Roman" w:cs="Times New Roman"/>
                <w:sz w:val="28"/>
                <w:szCs w:val="28"/>
              </w:rPr>
              <w:t>Ответственный организатор в аудитории по окончании выполнения экзаменационной работы участником экзамена должен провери</w:t>
            </w:r>
            <w:r w:rsidR="009219D7">
              <w:rPr>
                <w:rFonts w:ascii="Times New Roman" w:hAnsi="Times New Roman" w:cs="Times New Roman"/>
                <w:sz w:val="28"/>
                <w:szCs w:val="28"/>
              </w:rPr>
              <w:t>ть бланк ответов № 1 участника экзамена</w:t>
            </w:r>
            <w:r w:rsidRPr="005954BE">
              <w:rPr>
                <w:rFonts w:ascii="Times New Roman" w:hAnsi="Times New Roman" w:cs="Times New Roman"/>
                <w:sz w:val="28"/>
                <w:szCs w:val="28"/>
              </w:rPr>
              <w:t xml:space="preserve"> на наличие замены ошибочных ответо</w:t>
            </w:r>
            <w:r w:rsidR="00CF1121">
              <w:rPr>
                <w:rFonts w:ascii="Times New Roman" w:hAnsi="Times New Roman" w:cs="Times New Roman"/>
                <w:sz w:val="28"/>
                <w:szCs w:val="28"/>
              </w:rPr>
              <w:t xml:space="preserve">в на задания с кратким ответом. </w:t>
            </w:r>
            <w:r w:rsidRPr="005954BE">
              <w:rPr>
                <w:rFonts w:ascii="Times New Roman" w:hAnsi="Times New Roman" w:cs="Times New Roman"/>
                <w:sz w:val="28"/>
                <w:szCs w:val="28"/>
              </w:rPr>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w:t>
            </w:r>
            <w:r w:rsidR="00E60096">
              <w:rPr>
                <w:rFonts w:ascii="Times New Roman" w:hAnsi="Times New Roman" w:cs="Times New Roman"/>
                <w:sz w:val="28"/>
                <w:szCs w:val="28"/>
              </w:rPr>
              <w:t xml:space="preserve"> </w:t>
            </w:r>
            <w:r w:rsidRPr="005954BE">
              <w:rPr>
                <w:rFonts w:ascii="Times New Roman" w:hAnsi="Times New Roman" w:cs="Times New Roman"/>
                <w:sz w:val="28"/>
                <w:szCs w:val="28"/>
              </w:rPr>
              <w:t>в специально отведенном месте.</w:t>
            </w:r>
          </w:p>
          <w:p w:rsidR="005954BE" w:rsidRDefault="005954BE" w:rsidP="00936879">
            <w:pPr>
              <w:spacing w:before="240"/>
              <w:ind w:firstLine="708"/>
              <w:contextualSpacing/>
              <w:jc w:val="both"/>
              <w:rPr>
                <w:rFonts w:ascii="Times New Roman" w:hAnsi="Times New Roman" w:cs="Times New Roman"/>
                <w:sz w:val="28"/>
                <w:szCs w:val="28"/>
              </w:rPr>
            </w:pPr>
            <w:r w:rsidRPr="005954BE">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EF3AE8" w:rsidRPr="001C5EA1">
              <w:rPr>
                <w:rFonts w:ascii="Times New Roman" w:hAnsi="Times New Roman" w:cs="Times New Roman"/>
                <w:sz w:val="28"/>
                <w:szCs w:val="28"/>
              </w:rPr>
              <w:t>«Х»</w:t>
            </w:r>
            <w:r w:rsidRPr="001C5EA1">
              <w:rPr>
                <w:rFonts w:ascii="Times New Roman" w:hAnsi="Times New Roman" w:cs="Times New Roman"/>
                <w:sz w:val="28"/>
                <w:szCs w:val="28"/>
              </w:rPr>
              <w:t xml:space="preserve"> </w:t>
            </w:r>
            <w:r w:rsidRPr="005954BE">
              <w:rPr>
                <w:rFonts w:ascii="Times New Roman" w:hAnsi="Times New Roman" w:cs="Times New Roman"/>
                <w:sz w:val="28"/>
                <w:szCs w:val="28"/>
              </w:rPr>
              <w:t xml:space="preserve">и подпись в специально отведенном месте. </w:t>
            </w:r>
          </w:p>
          <w:p w:rsidR="00936879" w:rsidRDefault="00936879" w:rsidP="00936879">
            <w:pPr>
              <w:spacing w:before="240"/>
              <w:ind w:firstLine="708"/>
              <w:contextualSpacing/>
              <w:jc w:val="both"/>
              <w:rPr>
                <w:rFonts w:ascii="Times New Roman" w:hAnsi="Times New Roman" w:cs="Times New Roman"/>
                <w:sz w:val="28"/>
                <w:szCs w:val="28"/>
              </w:rPr>
            </w:pPr>
          </w:p>
          <w:p w:rsidR="006331C3" w:rsidRDefault="006331C3" w:rsidP="00936879">
            <w:pPr>
              <w:spacing w:before="240"/>
              <w:ind w:firstLine="708"/>
              <w:contextualSpacing/>
              <w:jc w:val="both"/>
              <w:rPr>
                <w:rFonts w:ascii="Times New Roman" w:hAnsi="Times New Roman" w:cs="Times New Roman"/>
                <w:sz w:val="28"/>
                <w:szCs w:val="28"/>
              </w:rPr>
            </w:pPr>
          </w:p>
          <w:p w:rsidR="006331C3" w:rsidRDefault="006331C3" w:rsidP="00936879">
            <w:pPr>
              <w:spacing w:before="240"/>
              <w:ind w:firstLine="708"/>
              <w:contextualSpacing/>
              <w:jc w:val="both"/>
              <w:rPr>
                <w:rFonts w:ascii="Times New Roman" w:hAnsi="Times New Roman" w:cs="Times New Roman"/>
                <w:sz w:val="28"/>
                <w:szCs w:val="28"/>
              </w:rPr>
            </w:pPr>
          </w:p>
          <w:p w:rsidR="006331C3" w:rsidRDefault="006331C3" w:rsidP="00936879">
            <w:pPr>
              <w:spacing w:before="240"/>
              <w:ind w:firstLine="708"/>
              <w:contextualSpacing/>
              <w:jc w:val="both"/>
              <w:rPr>
                <w:rFonts w:ascii="Times New Roman" w:hAnsi="Times New Roman" w:cs="Times New Roman"/>
                <w:sz w:val="28"/>
                <w:szCs w:val="28"/>
              </w:rPr>
            </w:pPr>
          </w:p>
          <w:p w:rsidR="006331C3" w:rsidRDefault="006331C3" w:rsidP="00936879">
            <w:pPr>
              <w:spacing w:before="240"/>
              <w:ind w:firstLine="708"/>
              <w:contextualSpacing/>
              <w:jc w:val="both"/>
              <w:rPr>
                <w:rFonts w:ascii="Times New Roman" w:hAnsi="Times New Roman" w:cs="Times New Roman"/>
                <w:sz w:val="28"/>
                <w:szCs w:val="28"/>
              </w:rPr>
            </w:pPr>
          </w:p>
          <w:p w:rsidR="006331C3" w:rsidRDefault="006331C3" w:rsidP="00936879">
            <w:pPr>
              <w:spacing w:before="240"/>
              <w:ind w:firstLine="708"/>
              <w:contextualSpacing/>
              <w:jc w:val="both"/>
              <w:rPr>
                <w:rFonts w:ascii="Times New Roman" w:hAnsi="Times New Roman" w:cs="Times New Roman"/>
                <w:sz w:val="28"/>
                <w:szCs w:val="28"/>
              </w:rPr>
            </w:pPr>
          </w:p>
          <w:p w:rsidR="005954BE" w:rsidRDefault="00936879" w:rsidP="00936879">
            <w:pPr>
              <w:pStyle w:val="2"/>
              <w:numPr>
                <w:ilvl w:val="1"/>
                <w:numId w:val="3"/>
              </w:numPr>
              <w:jc w:val="left"/>
              <w:outlineLvl w:val="1"/>
              <w:rPr>
                <w:b/>
                <w:szCs w:val="28"/>
              </w:rPr>
            </w:pPr>
            <w:r w:rsidRPr="00936879">
              <w:rPr>
                <w:b/>
                <w:szCs w:val="28"/>
              </w:rPr>
              <w:lastRenderedPageBreak/>
              <w:t>Заполнение бланк</w:t>
            </w:r>
            <w:r w:rsidR="00E46501">
              <w:rPr>
                <w:b/>
                <w:szCs w:val="28"/>
              </w:rPr>
              <w:t>а</w:t>
            </w:r>
            <w:r w:rsidRPr="00936879">
              <w:rPr>
                <w:b/>
                <w:szCs w:val="28"/>
              </w:rPr>
              <w:t xml:space="preserve"> ответ</w:t>
            </w:r>
            <w:r w:rsidR="00E46501">
              <w:rPr>
                <w:b/>
                <w:szCs w:val="28"/>
              </w:rPr>
              <w:t>ов</w:t>
            </w:r>
            <w:r w:rsidRPr="00936879">
              <w:rPr>
                <w:b/>
                <w:szCs w:val="28"/>
              </w:rPr>
              <w:t xml:space="preserve"> № 2</w:t>
            </w:r>
          </w:p>
          <w:p w:rsidR="006331C3" w:rsidRDefault="006331C3" w:rsidP="006331C3">
            <w:pPr>
              <w:spacing w:before="240"/>
              <w:contextualSpacing/>
              <w:jc w:val="both"/>
              <w:rPr>
                <w:rFonts w:ascii="Times New Roman" w:hAnsi="Times New Roman" w:cs="Times New Roman"/>
                <w:sz w:val="28"/>
                <w:szCs w:val="26"/>
              </w:rPr>
            </w:pPr>
            <w:r>
              <w:rPr>
                <w:noProof/>
                <w:lang w:eastAsia="ru-RU"/>
              </w:rPr>
              <w:drawing>
                <wp:inline distT="0" distB="0" distL="0" distR="0" wp14:anchorId="055799ED" wp14:editId="0CB8DD70">
                  <wp:extent cx="5447665" cy="7190535"/>
                  <wp:effectExtent l="19050" t="19050" r="19685" b="10795"/>
                  <wp:docPr id="2"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8" cstate="print"/>
                          <a:srcRect/>
                          <a:stretch>
                            <a:fillRect/>
                          </a:stretch>
                        </pic:blipFill>
                        <pic:spPr bwMode="auto">
                          <a:xfrm>
                            <a:off x="0" y="0"/>
                            <a:ext cx="5453753" cy="7198570"/>
                          </a:xfrm>
                          <a:prstGeom prst="rect">
                            <a:avLst/>
                          </a:prstGeom>
                          <a:noFill/>
                          <a:ln w="9525">
                            <a:solidFill>
                              <a:schemeClr val="tx1"/>
                            </a:solidFill>
                            <a:miter lim="800000"/>
                            <a:headEnd/>
                            <a:tailEnd/>
                          </a:ln>
                        </pic:spPr>
                      </pic:pic>
                    </a:graphicData>
                  </a:graphic>
                </wp:inline>
              </w:drawing>
            </w:r>
          </w:p>
          <w:p w:rsidR="006331C3" w:rsidRDefault="006331C3" w:rsidP="006331C3">
            <w:pPr>
              <w:jc w:val="center"/>
              <w:rPr>
                <w:rFonts w:ascii="Times New Roman" w:hAnsi="Times New Roman" w:cs="Times New Roman"/>
                <w:i/>
                <w:sz w:val="24"/>
                <w:szCs w:val="24"/>
              </w:rPr>
            </w:pPr>
            <w:r>
              <w:rPr>
                <w:rFonts w:ascii="Times New Roman" w:hAnsi="Times New Roman" w:cs="Times New Roman"/>
                <w:i/>
                <w:sz w:val="24"/>
                <w:szCs w:val="24"/>
              </w:rPr>
              <w:t>Рис. 10. Бланк ответов № 2 лист 1</w:t>
            </w:r>
          </w:p>
          <w:p w:rsidR="006331C3" w:rsidRDefault="006331C3" w:rsidP="006C0C97">
            <w:pPr>
              <w:spacing w:before="240"/>
              <w:ind w:firstLine="708"/>
              <w:contextualSpacing/>
              <w:jc w:val="both"/>
              <w:rPr>
                <w:rFonts w:ascii="Times New Roman" w:hAnsi="Times New Roman" w:cs="Times New Roman"/>
                <w:sz w:val="28"/>
                <w:szCs w:val="26"/>
              </w:rPr>
            </w:pPr>
          </w:p>
          <w:p w:rsidR="006331C3" w:rsidRDefault="006331C3" w:rsidP="006331C3">
            <w:pPr>
              <w:spacing w:before="240"/>
              <w:contextualSpacing/>
              <w:jc w:val="both"/>
              <w:rPr>
                <w:rFonts w:ascii="Times New Roman" w:hAnsi="Times New Roman" w:cs="Times New Roman"/>
                <w:sz w:val="28"/>
                <w:szCs w:val="26"/>
              </w:rPr>
            </w:pPr>
            <w:r w:rsidRPr="001B42D8">
              <w:rPr>
                <w:rFonts w:ascii="Times New Roman" w:hAnsi="Times New Roman" w:cs="Times New Roman"/>
                <w:i/>
                <w:iCs/>
                <w:noProof/>
                <w:color w:val="000000"/>
                <w:sz w:val="26"/>
                <w:szCs w:val="26"/>
                <w:lang w:eastAsia="ru-RU"/>
              </w:rPr>
              <w:lastRenderedPageBreak/>
              <w:drawing>
                <wp:inline distT="0" distB="0" distL="0" distR="0" wp14:anchorId="4B54737A" wp14:editId="01DEF141">
                  <wp:extent cx="5532361" cy="6448425"/>
                  <wp:effectExtent l="19050" t="19050" r="1143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19" cstate="print"/>
                          <a:srcRect/>
                          <a:stretch>
                            <a:fillRect/>
                          </a:stretch>
                        </pic:blipFill>
                        <pic:spPr bwMode="auto">
                          <a:xfrm>
                            <a:off x="0" y="0"/>
                            <a:ext cx="5545649" cy="6463913"/>
                          </a:xfrm>
                          <a:prstGeom prst="rect">
                            <a:avLst/>
                          </a:prstGeom>
                          <a:noFill/>
                          <a:ln w="9525">
                            <a:solidFill>
                              <a:schemeClr val="tx1"/>
                            </a:solidFill>
                            <a:miter lim="800000"/>
                            <a:headEnd/>
                            <a:tailEnd/>
                          </a:ln>
                        </pic:spPr>
                      </pic:pic>
                    </a:graphicData>
                  </a:graphic>
                </wp:inline>
              </w:drawing>
            </w:r>
          </w:p>
          <w:p w:rsidR="006331C3" w:rsidRDefault="006331C3" w:rsidP="006331C3">
            <w:pPr>
              <w:jc w:val="center"/>
              <w:rPr>
                <w:rFonts w:ascii="Times New Roman" w:hAnsi="Times New Roman" w:cs="Times New Roman"/>
                <w:i/>
                <w:sz w:val="24"/>
                <w:szCs w:val="24"/>
              </w:rPr>
            </w:pPr>
            <w:r>
              <w:rPr>
                <w:rFonts w:ascii="Times New Roman" w:hAnsi="Times New Roman" w:cs="Times New Roman"/>
                <w:i/>
                <w:sz w:val="24"/>
                <w:szCs w:val="24"/>
              </w:rPr>
              <w:t>Рис. 11. Бланк ответов № 2 лист 2</w:t>
            </w:r>
          </w:p>
          <w:p w:rsidR="006331C3" w:rsidRDefault="006331C3" w:rsidP="006C0C97">
            <w:pPr>
              <w:spacing w:before="240"/>
              <w:ind w:firstLine="708"/>
              <w:contextualSpacing/>
              <w:jc w:val="both"/>
              <w:rPr>
                <w:rFonts w:ascii="Times New Roman" w:hAnsi="Times New Roman" w:cs="Times New Roman"/>
                <w:sz w:val="28"/>
                <w:szCs w:val="26"/>
              </w:rPr>
            </w:pPr>
          </w:p>
          <w:p w:rsidR="006C0C97" w:rsidRPr="00C37971" w:rsidRDefault="00747821" w:rsidP="006C0C97">
            <w:pPr>
              <w:spacing w:before="240"/>
              <w:ind w:firstLine="708"/>
              <w:contextualSpacing/>
              <w:jc w:val="both"/>
              <w:rPr>
                <w:rFonts w:ascii="Times New Roman" w:hAnsi="Times New Roman" w:cs="Times New Roman"/>
                <w:sz w:val="32"/>
                <w:szCs w:val="26"/>
              </w:rPr>
            </w:pPr>
            <w:r w:rsidRPr="00747821">
              <w:rPr>
                <w:rFonts w:ascii="Times New Roman" w:hAnsi="Times New Roman" w:cs="Times New Roman"/>
                <w:sz w:val="28"/>
                <w:szCs w:val="26"/>
              </w:rPr>
              <w:t xml:space="preserve">Односторонний бланк ответов </w:t>
            </w:r>
            <w:r w:rsidR="00F04BDD">
              <w:rPr>
                <w:rFonts w:ascii="Times New Roman" w:hAnsi="Times New Roman" w:cs="Times New Roman"/>
                <w:sz w:val="28"/>
                <w:szCs w:val="26"/>
              </w:rPr>
              <w:t xml:space="preserve">№ </w:t>
            </w:r>
            <w:r w:rsidRPr="00747821">
              <w:rPr>
                <w:rFonts w:ascii="Times New Roman" w:hAnsi="Times New Roman" w:cs="Times New Roman"/>
                <w:sz w:val="28"/>
                <w:szCs w:val="26"/>
              </w:rPr>
              <w:t xml:space="preserve">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 </w:t>
            </w:r>
            <w:r w:rsidR="007C6789" w:rsidRPr="00941952">
              <w:rPr>
                <w:rFonts w:ascii="Times New Roman" w:hAnsi="Times New Roman" w:cs="Times New Roman"/>
                <w:sz w:val="28"/>
                <w:szCs w:val="26"/>
              </w:rPr>
              <w:t xml:space="preserve">Диакритические знаки должны использоваться участником </w:t>
            </w:r>
            <w:r w:rsidR="004969C5" w:rsidRPr="00C37971">
              <w:rPr>
                <w:rFonts w:ascii="Times New Roman" w:hAnsi="Times New Roman" w:cs="Times New Roman"/>
                <w:sz w:val="28"/>
                <w:szCs w:val="26"/>
              </w:rPr>
              <w:t xml:space="preserve">экзамена </w:t>
            </w:r>
            <w:r w:rsidR="007C6789" w:rsidRPr="00C37971">
              <w:rPr>
                <w:rFonts w:ascii="Times New Roman" w:hAnsi="Times New Roman" w:cs="Times New Roman"/>
                <w:sz w:val="28"/>
                <w:szCs w:val="26"/>
              </w:rPr>
              <w:t>при записи развернутых ответов в соответствии правилами орфографии.</w:t>
            </w:r>
          </w:p>
          <w:p w:rsidR="006C0C97" w:rsidRDefault="00747821" w:rsidP="006C0C97">
            <w:pPr>
              <w:spacing w:before="240"/>
              <w:ind w:firstLine="708"/>
              <w:contextualSpacing/>
              <w:jc w:val="both"/>
              <w:rPr>
                <w:rFonts w:ascii="Times New Roman" w:hAnsi="Times New Roman" w:cs="Times New Roman"/>
                <w:sz w:val="28"/>
                <w:szCs w:val="26"/>
              </w:rPr>
            </w:pPr>
            <w:r w:rsidRPr="00C37971">
              <w:rPr>
                <w:rFonts w:ascii="Times New Roman" w:hAnsi="Times New Roman" w:cs="Times New Roman"/>
                <w:sz w:val="28"/>
                <w:szCs w:val="26"/>
              </w:rPr>
              <w:t>Записи в лист 1 и лист 2 бланка ответов № 2 делаются в соответствующей последовательности</w:t>
            </w:r>
            <w:r w:rsidRPr="00747821">
              <w:rPr>
                <w:rFonts w:ascii="Times New Roman" w:hAnsi="Times New Roman" w:cs="Times New Roman"/>
                <w:sz w:val="28"/>
                <w:szCs w:val="26"/>
              </w:rPr>
              <w:t xml:space="preserve">: сначала в лист 1, затем – в лист 2 и только на лицевой стороне, оборотная сторона листов бланка ответов </w:t>
            </w:r>
            <w:r w:rsidR="00C23C99">
              <w:rPr>
                <w:rFonts w:ascii="Times New Roman" w:hAnsi="Times New Roman" w:cs="Times New Roman"/>
                <w:sz w:val="28"/>
                <w:szCs w:val="26"/>
              </w:rPr>
              <w:br/>
            </w:r>
            <w:r w:rsidRPr="00747821">
              <w:rPr>
                <w:rFonts w:ascii="Times New Roman" w:hAnsi="Times New Roman" w:cs="Times New Roman"/>
                <w:sz w:val="28"/>
                <w:szCs w:val="26"/>
              </w:rPr>
              <w:t>№ 2</w:t>
            </w:r>
            <w:r w:rsidR="00561CB6">
              <w:rPr>
                <w:rFonts w:ascii="Times New Roman" w:hAnsi="Times New Roman" w:cs="Times New Roman"/>
                <w:sz w:val="28"/>
                <w:szCs w:val="26"/>
              </w:rPr>
              <w:t xml:space="preserve"> </w:t>
            </w:r>
            <w:r w:rsidRPr="00747821">
              <w:rPr>
                <w:rFonts w:ascii="Times New Roman" w:hAnsi="Times New Roman" w:cs="Times New Roman"/>
                <w:sz w:val="28"/>
                <w:szCs w:val="26"/>
              </w:rPr>
              <w:t xml:space="preserve">НЕ ЗАПОЛНЯЕТСЯ!!! </w:t>
            </w:r>
          </w:p>
          <w:p w:rsidR="00AB0B16" w:rsidRDefault="006C0C97" w:rsidP="00AB0B16">
            <w:pPr>
              <w:spacing w:before="240"/>
              <w:ind w:firstLine="708"/>
              <w:contextualSpacing/>
              <w:jc w:val="both"/>
              <w:rPr>
                <w:rFonts w:ascii="Times New Roman" w:hAnsi="Times New Roman" w:cs="Times New Roman"/>
                <w:sz w:val="28"/>
                <w:szCs w:val="28"/>
              </w:rPr>
            </w:pPr>
            <w:r w:rsidRPr="00C115C7">
              <w:rPr>
                <w:rFonts w:ascii="Times New Roman" w:hAnsi="Times New Roman" w:cs="Times New Roman"/>
                <w:sz w:val="28"/>
                <w:szCs w:val="28"/>
              </w:rPr>
              <w:t xml:space="preserve">При недостатке места для ответов на одностороннем бланке </w:t>
            </w:r>
            <w:r w:rsidRPr="00C115C7">
              <w:rPr>
                <w:rFonts w:ascii="Times New Roman" w:hAnsi="Times New Roman" w:cs="Times New Roman"/>
                <w:sz w:val="28"/>
                <w:szCs w:val="28"/>
              </w:rPr>
              <w:lastRenderedPageBreak/>
              <w:t>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B0B16" w:rsidRPr="00AB0B16" w:rsidRDefault="00747821" w:rsidP="00AB0B16">
            <w:pPr>
              <w:spacing w:before="240"/>
              <w:ind w:firstLine="708"/>
              <w:contextualSpacing/>
              <w:jc w:val="both"/>
              <w:rPr>
                <w:rFonts w:ascii="Times New Roman" w:hAnsi="Times New Roman" w:cs="Times New Roman"/>
                <w:sz w:val="28"/>
                <w:szCs w:val="28"/>
              </w:rPr>
            </w:pPr>
            <w:r w:rsidRPr="00747821">
              <w:rPr>
                <w:rFonts w:ascii="Times New Roman" w:hAnsi="Times New Roman" w:cs="Times New Roman"/>
                <w:sz w:val="28"/>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FE33E5">
              <w:rPr>
                <w:rFonts w:ascii="Times New Roman" w:hAnsi="Times New Roman" w:cs="Times New Roman"/>
                <w:sz w:val="28"/>
                <w:szCs w:val="26"/>
              </w:rPr>
              <w:t>экзамена</w:t>
            </w:r>
            <w:r w:rsidR="00331718">
              <w:rPr>
                <w:rFonts w:ascii="Times New Roman" w:hAnsi="Times New Roman" w:cs="Times New Roman"/>
                <w:sz w:val="28"/>
                <w:szCs w:val="26"/>
              </w:rPr>
              <w:t>.</w:t>
            </w:r>
          </w:p>
          <w:p w:rsidR="00747821" w:rsidRPr="00747821" w:rsidRDefault="00747821" w:rsidP="004507FF">
            <w:pPr>
              <w:spacing w:before="240"/>
              <w:ind w:firstLine="708"/>
              <w:contextualSpacing/>
              <w:jc w:val="both"/>
              <w:rPr>
                <w:rFonts w:ascii="Times New Roman" w:hAnsi="Times New Roman" w:cs="Times New Roman"/>
                <w:sz w:val="28"/>
                <w:szCs w:val="26"/>
              </w:rPr>
            </w:pPr>
            <w:r w:rsidRPr="00747821">
              <w:rPr>
                <w:rFonts w:ascii="Times New Roman" w:hAnsi="Times New Roman" w:cs="Times New Roman"/>
                <w:sz w:val="28"/>
                <w:szCs w:val="26"/>
              </w:rPr>
              <w:t xml:space="preserve">Информация для заполнения полей верхней части бланка ответов </w:t>
            </w:r>
            <w:r w:rsidR="00D300FB">
              <w:rPr>
                <w:rFonts w:ascii="Times New Roman" w:hAnsi="Times New Roman" w:cs="Times New Roman"/>
                <w:sz w:val="28"/>
                <w:szCs w:val="26"/>
              </w:rPr>
              <w:br/>
            </w:r>
            <w:r w:rsidRPr="00747821">
              <w:rPr>
                <w:rFonts w:ascii="Times New Roman" w:hAnsi="Times New Roman" w:cs="Times New Roman"/>
                <w:sz w:val="28"/>
                <w:szCs w:val="26"/>
              </w:rPr>
              <w:t>№</w:t>
            </w:r>
            <w:r w:rsidR="00F04BDD">
              <w:rPr>
                <w:rFonts w:ascii="Times New Roman" w:hAnsi="Times New Roman" w:cs="Times New Roman"/>
                <w:sz w:val="28"/>
                <w:szCs w:val="26"/>
              </w:rPr>
              <w:t xml:space="preserve"> </w:t>
            </w:r>
            <w:r w:rsidRPr="00747821">
              <w:rPr>
                <w:rFonts w:ascii="Times New Roman" w:hAnsi="Times New Roman" w:cs="Times New Roman"/>
                <w:sz w:val="28"/>
                <w:szCs w:val="26"/>
              </w:rPr>
              <w:t>2 («Код региона», «Код предмета»</w:t>
            </w:r>
            <w:r w:rsidR="008D1866">
              <w:rPr>
                <w:rFonts w:ascii="Times New Roman" w:hAnsi="Times New Roman" w:cs="Times New Roman"/>
                <w:sz w:val="28"/>
                <w:szCs w:val="26"/>
              </w:rPr>
              <w:t xml:space="preserve"> и </w:t>
            </w:r>
            <w:r w:rsidRPr="00747821">
              <w:rPr>
                <w:rFonts w:ascii="Times New Roman" w:hAnsi="Times New Roman" w:cs="Times New Roman"/>
                <w:sz w:val="28"/>
                <w:szCs w:val="26"/>
              </w:rPr>
              <w:t>«Название предмета») заполняется автоматическ</w:t>
            </w:r>
            <w:r w:rsidR="00F04BDD">
              <w:rPr>
                <w:rFonts w:ascii="Times New Roman" w:hAnsi="Times New Roman" w:cs="Times New Roman"/>
                <w:sz w:val="28"/>
                <w:szCs w:val="26"/>
              </w:rPr>
              <w:t>и</w:t>
            </w:r>
            <w:r w:rsidRPr="00747821">
              <w:rPr>
                <w:rFonts w:ascii="Times New Roman" w:hAnsi="Times New Roman" w:cs="Times New Roman"/>
                <w:sz w:val="28"/>
                <w:szCs w:val="26"/>
              </w:rPr>
              <w:t xml:space="preserve"> и соответствует информации, внесенной в</w:t>
            </w:r>
            <w:r w:rsidR="00B756B1">
              <w:rPr>
                <w:rFonts w:ascii="Times New Roman" w:hAnsi="Times New Roman" w:cs="Times New Roman"/>
                <w:sz w:val="28"/>
                <w:szCs w:val="26"/>
              </w:rPr>
              <w:t xml:space="preserve"> </w:t>
            </w:r>
            <w:r w:rsidRPr="00747821">
              <w:rPr>
                <w:rFonts w:ascii="Times New Roman" w:hAnsi="Times New Roman" w:cs="Times New Roman"/>
                <w:sz w:val="28"/>
                <w:szCs w:val="26"/>
              </w:rPr>
              <w:t>бланк регистрации и</w:t>
            </w:r>
            <w:r w:rsidR="00B756B1">
              <w:rPr>
                <w:rFonts w:ascii="Times New Roman" w:hAnsi="Times New Roman" w:cs="Times New Roman"/>
                <w:sz w:val="28"/>
                <w:szCs w:val="26"/>
              </w:rPr>
              <w:t xml:space="preserve"> </w:t>
            </w:r>
            <w:r w:rsidRPr="00747821">
              <w:rPr>
                <w:rFonts w:ascii="Times New Roman" w:hAnsi="Times New Roman" w:cs="Times New Roman"/>
                <w:sz w:val="28"/>
                <w:szCs w:val="26"/>
              </w:rPr>
              <w:t>бланк ответов №</w:t>
            </w:r>
            <w:r w:rsidR="00B756B1">
              <w:rPr>
                <w:rFonts w:ascii="Times New Roman" w:hAnsi="Times New Roman" w:cs="Times New Roman"/>
                <w:sz w:val="28"/>
                <w:szCs w:val="26"/>
              </w:rPr>
              <w:t xml:space="preserve"> </w:t>
            </w:r>
            <w:r w:rsidRPr="00747821">
              <w:rPr>
                <w:rFonts w:ascii="Times New Roman" w:hAnsi="Times New Roman" w:cs="Times New Roman"/>
                <w:sz w:val="28"/>
                <w:szCs w:val="26"/>
              </w:rPr>
              <w:t xml:space="preserve">1. В лист 1 бланка ответов № 2 автоматически вносится цифровое значение горизонтального </w:t>
            </w:r>
            <w:proofErr w:type="spellStart"/>
            <w:r w:rsidRPr="00747821">
              <w:rPr>
                <w:rFonts w:ascii="Times New Roman" w:hAnsi="Times New Roman" w:cs="Times New Roman"/>
                <w:sz w:val="28"/>
                <w:szCs w:val="26"/>
              </w:rPr>
              <w:t>штрихкода</w:t>
            </w:r>
            <w:proofErr w:type="spellEnd"/>
            <w:r w:rsidRPr="00747821">
              <w:rPr>
                <w:rFonts w:ascii="Times New Roman" w:hAnsi="Times New Roman" w:cs="Times New Roman"/>
                <w:sz w:val="28"/>
                <w:szCs w:val="26"/>
              </w:rPr>
              <w:t xml:space="preserve"> листа 2 бланка ответов № 2. Поле «Резерв-5» не заполняется.</w:t>
            </w:r>
          </w:p>
          <w:p w:rsidR="00747821" w:rsidRPr="001C5EA1" w:rsidRDefault="00747821" w:rsidP="004507FF">
            <w:pPr>
              <w:spacing w:before="240"/>
              <w:ind w:firstLine="708"/>
              <w:contextualSpacing/>
              <w:jc w:val="both"/>
              <w:rPr>
                <w:rFonts w:ascii="Times New Roman" w:hAnsi="Times New Roman" w:cs="Times New Roman"/>
                <w:sz w:val="28"/>
                <w:szCs w:val="26"/>
              </w:rPr>
            </w:pPr>
            <w:r w:rsidRPr="001C5EA1">
              <w:rPr>
                <w:rFonts w:ascii="Times New Roman" w:hAnsi="Times New Roman" w:cs="Times New Roman"/>
                <w:sz w:val="28"/>
                <w:szCs w:val="26"/>
              </w:rPr>
              <w:t>При проведении ЕГЭ в ППЭ с использованием ЭМ на бумажных носителях поле «Код региона»</w:t>
            </w:r>
            <w:r w:rsidR="005E3FFE">
              <w:rPr>
                <w:rFonts w:ascii="Times New Roman" w:hAnsi="Times New Roman" w:cs="Times New Roman"/>
                <w:sz w:val="28"/>
                <w:szCs w:val="26"/>
              </w:rPr>
              <w:t xml:space="preserve"> заполняется участником экзамена</w:t>
            </w:r>
            <w:r w:rsidR="00352886">
              <w:rPr>
                <w:rFonts w:ascii="Times New Roman" w:hAnsi="Times New Roman" w:cs="Times New Roman"/>
                <w:sz w:val="28"/>
                <w:szCs w:val="26"/>
              </w:rPr>
              <w:t>. А</w:t>
            </w:r>
            <w:r w:rsidRPr="001C5EA1">
              <w:rPr>
                <w:rFonts w:ascii="Times New Roman" w:hAnsi="Times New Roman" w:cs="Times New Roman"/>
                <w:sz w:val="28"/>
                <w:szCs w:val="26"/>
              </w:rPr>
              <w:t>втоматически заполняются только поля «Код предмета», «Название предмета»</w:t>
            </w:r>
            <w:r w:rsidR="00737489">
              <w:rPr>
                <w:rFonts w:ascii="Times New Roman" w:hAnsi="Times New Roman" w:cs="Times New Roman"/>
                <w:sz w:val="28"/>
                <w:szCs w:val="26"/>
              </w:rPr>
              <w:t>.</w:t>
            </w:r>
          </w:p>
          <w:p w:rsidR="00747821" w:rsidRPr="00747821" w:rsidRDefault="00747821" w:rsidP="004507FF">
            <w:pPr>
              <w:spacing w:before="240"/>
              <w:ind w:firstLine="708"/>
              <w:contextualSpacing/>
              <w:jc w:val="both"/>
              <w:rPr>
                <w:rFonts w:ascii="Times New Roman" w:hAnsi="Times New Roman" w:cs="Times New Roman"/>
                <w:sz w:val="28"/>
                <w:szCs w:val="26"/>
              </w:rPr>
            </w:pPr>
            <w:r w:rsidRPr="00747821">
              <w:rPr>
                <w:rFonts w:ascii="Times New Roman" w:hAnsi="Times New Roman" w:cs="Times New Roman"/>
                <w:sz w:val="28"/>
                <w:szCs w:val="26"/>
              </w:rPr>
              <w:t>Поле «Дополнительный бланк ответов № 2» в листе 2 бланка ответов № 2 заполняет организатор в аудитории</w:t>
            </w:r>
            <w:r w:rsidR="000E1DF3">
              <w:rPr>
                <w:rFonts w:ascii="Times New Roman" w:hAnsi="Times New Roman" w:cs="Times New Roman"/>
                <w:sz w:val="28"/>
                <w:szCs w:val="26"/>
              </w:rPr>
              <w:t xml:space="preserve"> </w:t>
            </w:r>
            <w:r w:rsidR="000E1DF3" w:rsidRPr="001502C5">
              <w:rPr>
                <w:rFonts w:ascii="Times New Roman" w:hAnsi="Times New Roman" w:cs="Times New Roman"/>
                <w:sz w:val="28"/>
                <w:szCs w:val="26"/>
              </w:rPr>
              <w:t>только</w:t>
            </w:r>
            <w:r w:rsidRPr="00747821">
              <w:rPr>
                <w:rFonts w:ascii="Times New Roman" w:hAnsi="Times New Roman" w:cs="Times New Roman"/>
                <w:sz w:val="28"/>
                <w:szCs w:val="26"/>
              </w:rPr>
              <w:t xml:space="preserve"> при выдаче дополнительного бланка ответов № 2, вписывая в это поле цифровое значение </w:t>
            </w:r>
            <w:proofErr w:type="spellStart"/>
            <w:r w:rsidRPr="00747821">
              <w:rPr>
                <w:rFonts w:ascii="Times New Roman" w:hAnsi="Times New Roman" w:cs="Times New Roman"/>
                <w:sz w:val="28"/>
                <w:szCs w:val="26"/>
              </w:rPr>
              <w:t>штрихкода</w:t>
            </w:r>
            <w:proofErr w:type="spellEnd"/>
            <w:r w:rsidRPr="00747821">
              <w:rPr>
                <w:rFonts w:ascii="Times New Roman" w:hAnsi="Times New Roman" w:cs="Times New Roman"/>
                <w:sz w:val="28"/>
                <w:szCs w:val="26"/>
              </w:rPr>
              <w:t xml:space="preserve"> дополнительного бланка ответов № 2 (расположенное под </w:t>
            </w:r>
            <w:proofErr w:type="spellStart"/>
            <w:r w:rsidRPr="00747821">
              <w:rPr>
                <w:rFonts w:ascii="Times New Roman" w:hAnsi="Times New Roman" w:cs="Times New Roman"/>
                <w:sz w:val="28"/>
                <w:szCs w:val="26"/>
              </w:rPr>
              <w:t>шрихкодом</w:t>
            </w:r>
            <w:proofErr w:type="spellEnd"/>
            <w:r w:rsidRPr="00747821">
              <w:rPr>
                <w:rFonts w:ascii="Times New Roman" w:hAnsi="Times New Roman" w:cs="Times New Roman"/>
                <w:sz w:val="28"/>
                <w:szCs w:val="26"/>
              </w:rPr>
              <w:t xml:space="preserve"> бланка), который выдается участнику </w:t>
            </w:r>
            <w:r w:rsidR="000E1DF3">
              <w:rPr>
                <w:rFonts w:ascii="Times New Roman" w:hAnsi="Times New Roman" w:cs="Times New Roman"/>
                <w:sz w:val="28"/>
                <w:szCs w:val="26"/>
              </w:rPr>
              <w:t>экзамена</w:t>
            </w:r>
            <w:r w:rsidRPr="00747821">
              <w:rPr>
                <w:rFonts w:ascii="Times New Roman" w:hAnsi="Times New Roman" w:cs="Times New Roman"/>
                <w:sz w:val="28"/>
                <w:szCs w:val="26"/>
              </w:rPr>
              <w:t>.</w:t>
            </w:r>
            <w:r w:rsidR="001502C5">
              <w:rPr>
                <w:rFonts w:ascii="Times New Roman" w:hAnsi="Times New Roman" w:cs="Times New Roman"/>
                <w:sz w:val="28"/>
                <w:szCs w:val="26"/>
              </w:rPr>
              <w:t xml:space="preserve"> </w:t>
            </w:r>
            <w:r w:rsidR="001502C5" w:rsidRPr="001502C5">
              <w:rPr>
                <w:rFonts w:ascii="Times New Roman" w:hAnsi="Times New Roman" w:cs="Times New Roman"/>
                <w:sz w:val="28"/>
                <w:szCs w:val="26"/>
              </w:rPr>
              <w:t>Если дополнительный бланк ответов № 2 не выдавался, то поле «Дополнительный бланк ответов № 2» остается пустым</w:t>
            </w:r>
            <w:r w:rsidR="001502C5">
              <w:rPr>
                <w:rFonts w:ascii="Times New Roman" w:hAnsi="Times New Roman" w:cs="Times New Roman"/>
                <w:sz w:val="28"/>
                <w:szCs w:val="26"/>
              </w:rPr>
              <w:t>.</w:t>
            </w:r>
            <w:r w:rsidRPr="00747821">
              <w:rPr>
                <w:rFonts w:ascii="Times New Roman" w:hAnsi="Times New Roman" w:cs="Times New Roman"/>
                <w:sz w:val="28"/>
                <w:szCs w:val="26"/>
              </w:rPr>
              <w:t xml:space="preserve"> Поле «Резерв-6» не заполняется.</w:t>
            </w:r>
          </w:p>
          <w:p w:rsidR="00576F3F" w:rsidRDefault="00747821" w:rsidP="00576F3F">
            <w:pPr>
              <w:spacing w:before="240"/>
              <w:ind w:firstLine="708"/>
              <w:contextualSpacing/>
              <w:jc w:val="both"/>
              <w:rPr>
                <w:rFonts w:ascii="Times New Roman" w:hAnsi="Times New Roman" w:cs="Times New Roman"/>
                <w:sz w:val="28"/>
                <w:szCs w:val="26"/>
              </w:rPr>
            </w:pPr>
            <w:r w:rsidRPr="00747821">
              <w:rPr>
                <w:rFonts w:ascii="Times New Roman" w:hAnsi="Times New Roman" w:cs="Times New Roman"/>
                <w:sz w:val="28"/>
                <w:szCs w:val="26"/>
              </w:rPr>
              <w:t>Если область ответов бланка ответов № 2 (лист 1 и лист 2) и дополнительных бланков ответов №2 содержит незаполненные области, то организаторы</w:t>
            </w:r>
            <w:r w:rsidR="00544FF8">
              <w:rPr>
                <w:rFonts w:ascii="Times New Roman" w:hAnsi="Times New Roman" w:cs="Times New Roman"/>
                <w:sz w:val="28"/>
                <w:szCs w:val="26"/>
              </w:rPr>
              <w:t xml:space="preserve"> погашают их следующим образом:</w:t>
            </w:r>
            <w:r w:rsidRPr="00747821">
              <w:rPr>
                <w:rFonts w:ascii="Times New Roman" w:hAnsi="Times New Roman" w:cs="Times New Roman"/>
                <w:sz w:val="28"/>
                <w:szCs w:val="26"/>
              </w:rPr>
              <w:t xml:space="preserve"> «Z».</w:t>
            </w:r>
          </w:p>
          <w:p w:rsidR="00576F3F" w:rsidRPr="00D53E6C" w:rsidRDefault="00576F3F" w:rsidP="00576F3F">
            <w:pPr>
              <w:spacing w:before="240"/>
              <w:ind w:firstLine="708"/>
              <w:contextualSpacing/>
              <w:jc w:val="both"/>
              <w:rPr>
                <w:rFonts w:ascii="Times New Roman" w:hAnsi="Times New Roman" w:cs="Times New Roman"/>
                <w:sz w:val="32"/>
                <w:szCs w:val="26"/>
              </w:rPr>
            </w:pPr>
            <w:r w:rsidRPr="00D53E6C">
              <w:rPr>
                <w:rFonts w:ascii="Times New Roman" w:hAnsi="Times New Roman" w:cs="Times New Roman"/>
                <w:sz w:val="28"/>
                <w:szCs w:val="26"/>
              </w:rPr>
              <w:t xml:space="preserve">Как правило, данный знак «Z» свидетельствует о завершении выполнения участником экзамена заданий КИМ, ответы на которые оформляются на бланках ответов на задания с развернутыми ответами или на дополнительных бланках ответов № 2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w:t>
            </w:r>
            <w:r w:rsidRPr="002C4319">
              <w:rPr>
                <w:rFonts w:ascii="Times New Roman" w:hAnsi="Times New Roman" w:cs="Times New Roman"/>
                <w:b/>
                <w:sz w:val="28"/>
                <w:szCs w:val="26"/>
              </w:rPr>
              <w:t>на последнем листе</w:t>
            </w:r>
            <w:r w:rsidRPr="00D53E6C">
              <w:rPr>
                <w:rFonts w:ascii="Times New Roman" w:hAnsi="Times New Roman" w:cs="Times New Roman"/>
                <w:sz w:val="28"/>
                <w:szCs w:val="26"/>
              </w:rPr>
              <w:t xml:space="preserve"> с</w:t>
            </w:r>
            <w:r w:rsidR="009507CC">
              <w:rPr>
                <w:rFonts w:ascii="Times New Roman" w:hAnsi="Times New Roman" w:cs="Times New Roman"/>
                <w:sz w:val="28"/>
                <w:szCs w:val="26"/>
              </w:rPr>
              <w:t>оответствующего бланка ответов.</w:t>
            </w:r>
          </w:p>
          <w:p w:rsidR="00576F3F" w:rsidRPr="001A1852" w:rsidRDefault="00576F3F" w:rsidP="00327820">
            <w:pPr>
              <w:spacing w:before="240"/>
              <w:ind w:firstLine="708"/>
              <w:contextualSpacing/>
              <w:jc w:val="both"/>
              <w:rPr>
                <w:rFonts w:ascii="Times New Roman" w:hAnsi="Times New Roman" w:cs="Times New Roman"/>
                <w:sz w:val="32"/>
                <w:szCs w:val="26"/>
              </w:rPr>
            </w:pPr>
            <w:r w:rsidRPr="00D53E6C">
              <w:rPr>
                <w:rFonts w:ascii="Times New Roman" w:hAnsi="Times New Roman" w:cs="Times New Roman"/>
                <w:sz w:val="28"/>
                <w:szCs w:val="26"/>
              </w:rP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w:t>
            </w:r>
            <w:r w:rsidRPr="001A1852">
              <w:rPr>
                <w:rFonts w:ascii="Times New Roman" w:hAnsi="Times New Roman" w:cs="Times New Roman"/>
                <w:sz w:val="28"/>
                <w:szCs w:val="26"/>
              </w:rPr>
              <w:t xml:space="preserve">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w:t>
            </w:r>
            <w:r w:rsidRPr="001A1852">
              <w:rPr>
                <w:rFonts w:ascii="Times New Roman" w:hAnsi="Times New Roman" w:cs="Times New Roman"/>
                <w:sz w:val="28"/>
                <w:szCs w:val="26"/>
              </w:rPr>
              <w:lastRenderedPageBreak/>
              <w:t>бланке ответов № 2 (лист 1) не ставитс</w:t>
            </w:r>
            <w:r w:rsidR="00E248C2" w:rsidRPr="001A1852">
              <w:rPr>
                <w:rFonts w:ascii="Times New Roman" w:hAnsi="Times New Roman" w:cs="Times New Roman"/>
                <w:sz w:val="28"/>
                <w:szCs w:val="26"/>
              </w:rPr>
              <w:t xml:space="preserve">я, даже если на бланке ответов </w:t>
            </w:r>
            <w:r w:rsidR="00E248C2" w:rsidRPr="001A1852">
              <w:rPr>
                <w:rFonts w:ascii="Times New Roman" w:hAnsi="Times New Roman" w:cs="Times New Roman"/>
                <w:sz w:val="28"/>
                <w:szCs w:val="26"/>
              </w:rPr>
              <w:br/>
            </w:r>
            <w:r w:rsidRPr="001A1852">
              <w:rPr>
                <w:rFonts w:ascii="Times New Roman" w:hAnsi="Times New Roman" w:cs="Times New Roman"/>
                <w:sz w:val="28"/>
                <w:szCs w:val="26"/>
              </w:rPr>
              <w:t>№ 2 (лист 1) имеется н</w:t>
            </w:r>
            <w:r w:rsidR="00327820" w:rsidRPr="001A1852">
              <w:rPr>
                <w:rFonts w:ascii="Times New Roman" w:hAnsi="Times New Roman" w:cs="Times New Roman"/>
                <w:sz w:val="28"/>
                <w:szCs w:val="26"/>
              </w:rPr>
              <w:t>ебольшая незаполненная область.</w:t>
            </w:r>
          </w:p>
        </w:tc>
      </w:tr>
    </w:tbl>
    <w:p w:rsidR="00197AC6" w:rsidRDefault="00197AC6" w:rsidP="00D17810">
      <w:pPr>
        <w:spacing w:after="0"/>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B115BE" w:rsidTr="00F120DA">
        <w:trPr>
          <w:jc w:val="center"/>
        </w:trPr>
        <w:tc>
          <w:tcPr>
            <w:tcW w:w="9071" w:type="dxa"/>
            <w:tcBorders>
              <w:top w:val="nil"/>
              <w:left w:val="nil"/>
              <w:bottom w:val="nil"/>
              <w:right w:val="nil"/>
            </w:tcBorders>
          </w:tcPr>
          <w:p w:rsidR="00B115BE" w:rsidRDefault="00367F97" w:rsidP="00367F97">
            <w:pPr>
              <w:pStyle w:val="2"/>
              <w:numPr>
                <w:ilvl w:val="1"/>
                <w:numId w:val="3"/>
              </w:numPr>
              <w:jc w:val="left"/>
              <w:outlineLvl w:val="1"/>
              <w:rPr>
                <w:b/>
                <w:szCs w:val="28"/>
              </w:rPr>
            </w:pPr>
            <w:r>
              <w:rPr>
                <w:b/>
                <w:szCs w:val="28"/>
              </w:rPr>
              <w:t>Заполнение бланка</w:t>
            </w:r>
            <w:r w:rsidRPr="00367F97">
              <w:rPr>
                <w:b/>
                <w:szCs w:val="28"/>
              </w:rPr>
              <w:t xml:space="preserve"> ответов № 2 по китайскому языку</w:t>
            </w:r>
          </w:p>
          <w:p w:rsidR="00F519ED" w:rsidRPr="00F519ED" w:rsidRDefault="00F519ED" w:rsidP="00F519ED">
            <w:pPr>
              <w:rPr>
                <w:lang w:eastAsia="ru-RU"/>
              </w:rPr>
            </w:pPr>
          </w:p>
        </w:tc>
      </w:tr>
    </w:tbl>
    <w:p w:rsidR="00B115BE" w:rsidRDefault="00507B5E" w:rsidP="00516348">
      <w:pPr>
        <w:spacing w:after="0"/>
        <w:jc w:val="center"/>
        <w:rPr>
          <w:rFonts w:ascii="Times New Roman" w:hAnsi="Times New Roman" w:cs="Times New Roman"/>
          <w:i/>
          <w:sz w:val="24"/>
          <w:szCs w:val="24"/>
        </w:rPr>
      </w:pPr>
      <w:r w:rsidRPr="00D90642">
        <w:rPr>
          <w:noProof/>
          <w:lang w:eastAsia="ru-RU"/>
        </w:rPr>
        <w:drawing>
          <wp:inline distT="0" distB="0" distL="0" distR="0" wp14:anchorId="7AE6EEE0" wp14:editId="0866EE55">
            <wp:extent cx="5760085" cy="7879570"/>
            <wp:effectExtent l="19050" t="19050" r="12065" b="2667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0" cstate="print"/>
                    <a:srcRect/>
                    <a:stretch>
                      <a:fillRect/>
                    </a:stretch>
                  </pic:blipFill>
                  <pic:spPr bwMode="auto">
                    <a:xfrm>
                      <a:off x="0" y="0"/>
                      <a:ext cx="5760085" cy="7879570"/>
                    </a:xfrm>
                    <a:prstGeom prst="rect">
                      <a:avLst/>
                    </a:prstGeom>
                    <a:noFill/>
                    <a:ln w="9525">
                      <a:solidFill>
                        <a:schemeClr val="tx1"/>
                      </a:solidFill>
                      <a:miter lim="800000"/>
                      <a:headEnd/>
                      <a:tailEnd/>
                    </a:ln>
                  </pic:spPr>
                </pic:pic>
              </a:graphicData>
            </a:graphic>
          </wp:inline>
        </w:drawing>
      </w:r>
    </w:p>
    <w:p w:rsidR="00516348" w:rsidRPr="00516348" w:rsidRDefault="00516348" w:rsidP="00516348">
      <w:pPr>
        <w:spacing w:after="0"/>
        <w:jc w:val="center"/>
        <w:rPr>
          <w:rFonts w:ascii="Times New Roman" w:hAnsi="Times New Roman" w:cs="Times New Roman"/>
          <w:i/>
          <w:sz w:val="24"/>
          <w:szCs w:val="26"/>
        </w:rPr>
      </w:pPr>
      <w:r w:rsidRPr="00516348">
        <w:rPr>
          <w:rFonts w:ascii="Times New Roman" w:hAnsi="Times New Roman" w:cs="Times New Roman"/>
          <w:i/>
          <w:sz w:val="24"/>
          <w:szCs w:val="26"/>
        </w:rPr>
        <w:t>Рис. 12. Бланк ответов № 2 (лист 1) по китайскому языку</w:t>
      </w:r>
    </w:p>
    <w:p w:rsidR="00516348" w:rsidRDefault="00507B5E" w:rsidP="00507B5E">
      <w:pPr>
        <w:spacing w:after="0"/>
        <w:jc w:val="center"/>
        <w:rPr>
          <w:rFonts w:ascii="Times New Roman" w:hAnsi="Times New Roman" w:cs="Times New Roman"/>
          <w:i/>
          <w:sz w:val="24"/>
          <w:szCs w:val="24"/>
        </w:rPr>
      </w:pPr>
      <w:r w:rsidRPr="005F57AE">
        <w:rPr>
          <w:rFonts w:ascii="Times New Roman" w:hAnsi="Times New Roman" w:cs="Times New Roman"/>
          <w:i/>
          <w:noProof/>
          <w:sz w:val="26"/>
          <w:szCs w:val="26"/>
          <w:lang w:eastAsia="ru-RU"/>
        </w:rPr>
        <w:lastRenderedPageBreak/>
        <w:drawing>
          <wp:inline distT="0" distB="0" distL="0" distR="0" wp14:anchorId="07830483" wp14:editId="4850C64B">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1"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p w:rsidR="001B0001" w:rsidRPr="001B0001" w:rsidRDefault="001B0001" w:rsidP="001B0001">
      <w:pPr>
        <w:spacing w:after="0"/>
        <w:jc w:val="center"/>
        <w:rPr>
          <w:rFonts w:ascii="Times New Roman" w:hAnsi="Times New Roman" w:cs="Times New Roman"/>
          <w:i/>
          <w:sz w:val="24"/>
          <w:szCs w:val="26"/>
        </w:rPr>
      </w:pPr>
      <w:r w:rsidRPr="001B0001">
        <w:rPr>
          <w:rFonts w:ascii="Times New Roman" w:hAnsi="Times New Roman" w:cs="Times New Roman"/>
          <w:i/>
          <w:sz w:val="24"/>
          <w:szCs w:val="26"/>
        </w:rPr>
        <w:t>Рис.13. Бланк ответов № 2 (лист 2) по китайскому языку</w:t>
      </w:r>
    </w:p>
    <w:p w:rsidR="001B0001" w:rsidRDefault="001B0001" w:rsidP="001B0001">
      <w:pPr>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367F97" w:rsidTr="00F120DA">
        <w:trPr>
          <w:jc w:val="center"/>
        </w:trPr>
        <w:tc>
          <w:tcPr>
            <w:tcW w:w="9071" w:type="dxa"/>
            <w:tcBorders>
              <w:top w:val="nil"/>
              <w:left w:val="nil"/>
              <w:bottom w:val="nil"/>
              <w:right w:val="nil"/>
            </w:tcBorders>
          </w:tcPr>
          <w:p w:rsidR="00367F97" w:rsidRPr="0055280C" w:rsidRDefault="0055280C" w:rsidP="0055280C">
            <w:pPr>
              <w:spacing w:before="240"/>
              <w:ind w:firstLine="708"/>
              <w:contextualSpacing/>
              <w:jc w:val="both"/>
              <w:rPr>
                <w:rFonts w:ascii="Times New Roman" w:hAnsi="Times New Roman" w:cs="Times New Roman"/>
                <w:sz w:val="28"/>
                <w:szCs w:val="26"/>
              </w:rPr>
            </w:pPr>
            <w:r w:rsidRPr="0055280C">
              <w:rPr>
                <w:rFonts w:ascii="Times New Roman" w:hAnsi="Times New Roman" w:cs="Times New Roman"/>
                <w:sz w:val="28"/>
                <w:szCs w:val="26"/>
              </w:rPr>
              <w:t xml:space="preserve">Односторонний бланк ответов № 2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 Каждый иероглифический знак и каждый знак препинания следует писать внутри отдельной клетки области </w:t>
            </w:r>
            <w:r w:rsidRPr="0055280C">
              <w:rPr>
                <w:rFonts w:ascii="Times New Roman" w:hAnsi="Times New Roman" w:cs="Times New Roman"/>
                <w:sz w:val="28"/>
                <w:szCs w:val="26"/>
              </w:rPr>
              <w:lastRenderedPageBreak/>
              <w:t xml:space="preserve">ответов бланка ответов №2 (дополнительного бланка ответов №2) </w:t>
            </w:r>
            <w:r>
              <w:rPr>
                <w:rFonts w:ascii="Times New Roman" w:hAnsi="Times New Roman" w:cs="Times New Roman"/>
                <w:sz w:val="28"/>
                <w:szCs w:val="26"/>
              </w:rPr>
              <w:br/>
            </w:r>
            <w:r w:rsidRPr="0055280C">
              <w:rPr>
                <w:rFonts w:ascii="Times New Roman" w:hAnsi="Times New Roman" w:cs="Times New Roman"/>
                <w:sz w:val="28"/>
                <w:szCs w:val="26"/>
              </w:rPr>
              <w:t>(рис. 14).</w:t>
            </w:r>
          </w:p>
        </w:tc>
      </w:tr>
    </w:tbl>
    <w:p w:rsidR="00367F97" w:rsidRDefault="00367F97" w:rsidP="001B0001">
      <w:pPr>
        <w:jc w:val="center"/>
        <w:rPr>
          <w:rFonts w:ascii="Times New Roman" w:hAnsi="Times New Roman" w:cs="Times New Roman"/>
          <w:i/>
          <w:sz w:val="24"/>
          <w:szCs w:val="24"/>
        </w:rPr>
      </w:pPr>
    </w:p>
    <w:p w:rsidR="0055280C" w:rsidRDefault="0055280C" w:rsidP="001B0001">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52744AA7">
            <wp:extent cx="4176395" cy="6337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6395" cy="633730"/>
                    </a:xfrm>
                    <a:prstGeom prst="rect">
                      <a:avLst/>
                    </a:prstGeom>
                    <a:noFill/>
                  </pic:spPr>
                </pic:pic>
              </a:graphicData>
            </a:graphic>
          </wp:inline>
        </w:drawing>
      </w:r>
    </w:p>
    <w:p w:rsidR="0055280C" w:rsidRPr="0055280C" w:rsidRDefault="0055280C" w:rsidP="0055280C">
      <w:pPr>
        <w:spacing w:before="240" w:line="240" w:lineRule="auto"/>
        <w:contextualSpacing/>
        <w:jc w:val="center"/>
        <w:rPr>
          <w:rFonts w:ascii="Times New Roman" w:hAnsi="Times New Roman" w:cs="Times New Roman"/>
          <w:i/>
          <w:sz w:val="24"/>
          <w:szCs w:val="26"/>
        </w:rPr>
      </w:pPr>
      <w:r w:rsidRPr="0055280C">
        <w:rPr>
          <w:rFonts w:ascii="Times New Roman" w:hAnsi="Times New Roman" w:cs="Times New Roman"/>
          <w:i/>
          <w:sz w:val="24"/>
          <w:szCs w:val="26"/>
        </w:rPr>
        <w:t>Рис.14. Образец написания иероглифических знаков</w:t>
      </w:r>
    </w:p>
    <w:p w:rsidR="0055280C" w:rsidRDefault="0055280C" w:rsidP="001B0001">
      <w:pPr>
        <w:jc w:val="center"/>
        <w:rPr>
          <w:rFonts w:ascii="Times New Roman" w:hAnsi="Times New Roman" w:cs="Times New Roman"/>
          <w:i/>
          <w:sz w:val="24"/>
          <w:szCs w:val="24"/>
        </w:rPr>
      </w:pPr>
    </w:p>
    <w:tbl>
      <w:tblPr>
        <w:tblStyle w:val="a3"/>
        <w:tblW w:w="0" w:type="auto"/>
        <w:jc w:val="center"/>
        <w:tblLayout w:type="fixed"/>
        <w:tblLook w:val="04A0" w:firstRow="1" w:lastRow="0" w:firstColumn="1" w:lastColumn="0" w:noHBand="0" w:noVBand="1"/>
      </w:tblPr>
      <w:tblGrid>
        <w:gridCol w:w="9071"/>
      </w:tblGrid>
      <w:tr w:rsidR="003416AF" w:rsidTr="00F120DA">
        <w:trPr>
          <w:jc w:val="center"/>
        </w:trPr>
        <w:tc>
          <w:tcPr>
            <w:tcW w:w="9071" w:type="dxa"/>
            <w:tcBorders>
              <w:top w:val="nil"/>
              <w:left w:val="nil"/>
              <w:bottom w:val="nil"/>
              <w:right w:val="nil"/>
            </w:tcBorders>
          </w:tcPr>
          <w:p w:rsidR="00B92FD3" w:rsidRDefault="0086280F" w:rsidP="0086280F">
            <w:pPr>
              <w:spacing w:before="240"/>
              <w:ind w:firstLine="708"/>
              <w:contextualSpacing/>
              <w:jc w:val="both"/>
              <w:rPr>
                <w:rFonts w:ascii="Times New Roman" w:hAnsi="Times New Roman" w:cs="Times New Roman"/>
                <w:sz w:val="28"/>
                <w:szCs w:val="26"/>
              </w:rPr>
            </w:pPr>
            <w:r w:rsidRPr="0086280F">
              <w:rPr>
                <w:rFonts w:ascii="Times New Roman" w:hAnsi="Times New Roman" w:cs="Times New Roman"/>
                <w:sz w:val="28"/>
                <w:szCs w:val="26"/>
              </w:rPr>
              <w:t xml:space="preserve">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w:t>
            </w:r>
            <w:r w:rsidR="004F77E1">
              <w:rPr>
                <w:rFonts w:ascii="Times New Roman" w:hAnsi="Times New Roman" w:cs="Times New Roman"/>
                <w:sz w:val="28"/>
                <w:szCs w:val="26"/>
              </w:rPr>
              <w:br/>
            </w:r>
            <w:r w:rsidRPr="0086280F">
              <w:rPr>
                <w:rFonts w:ascii="Times New Roman" w:hAnsi="Times New Roman" w:cs="Times New Roman"/>
                <w:sz w:val="28"/>
                <w:szCs w:val="26"/>
              </w:rPr>
              <w:t xml:space="preserve">ответов № 2 НЕ ЗАПОЛНЯЕТСЯ!!! </w:t>
            </w:r>
          </w:p>
          <w:p w:rsidR="0086280F" w:rsidRPr="0086280F" w:rsidRDefault="0086280F" w:rsidP="0086280F">
            <w:pPr>
              <w:spacing w:before="240"/>
              <w:ind w:firstLine="708"/>
              <w:contextualSpacing/>
              <w:jc w:val="both"/>
              <w:rPr>
                <w:rFonts w:ascii="Times New Roman" w:hAnsi="Times New Roman" w:cs="Times New Roman"/>
                <w:sz w:val="32"/>
                <w:szCs w:val="26"/>
              </w:rPr>
            </w:pPr>
            <w:r w:rsidRPr="0086280F">
              <w:rPr>
                <w:rFonts w:ascii="Times New Roman" w:hAnsi="Times New Roman" w:cs="Times New Roman"/>
                <w:sz w:val="28"/>
                <w:szCs w:val="26"/>
              </w:rPr>
              <w:t>При н</w:t>
            </w:r>
            <w:r>
              <w:rPr>
                <w:rFonts w:ascii="Times New Roman" w:hAnsi="Times New Roman" w:cs="Times New Roman"/>
                <w:sz w:val="28"/>
                <w:szCs w:val="26"/>
              </w:rPr>
              <w:t>едостатке места для ответов на </w:t>
            </w:r>
            <w:r w:rsidRPr="0086280F">
              <w:rPr>
                <w:rFonts w:ascii="Times New Roman" w:hAnsi="Times New Roman" w:cs="Times New Roman"/>
                <w:sz w:val="28"/>
                <w:szCs w:val="26"/>
              </w:rPr>
              <w:t>одностороннем бланке ответов № 2 (лис</w:t>
            </w:r>
            <w:r>
              <w:rPr>
                <w:rFonts w:ascii="Times New Roman" w:hAnsi="Times New Roman" w:cs="Times New Roman"/>
                <w:sz w:val="28"/>
                <w:szCs w:val="26"/>
              </w:rPr>
              <w:t>т 1 и лист 2) участник экзамена</w:t>
            </w:r>
            <w:r w:rsidRPr="0086280F">
              <w:rPr>
                <w:rFonts w:ascii="Times New Roman" w:hAnsi="Times New Roman" w:cs="Times New Roman"/>
                <w:sz w:val="28"/>
                <w:szCs w:val="26"/>
              </w:rPr>
              <w:t xml:space="preserve">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86280F" w:rsidRPr="0086280F" w:rsidRDefault="0086280F" w:rsidP="0086280F">
            <w:pPr>
              <w:spacing w:before="240"/>
              <w:ind w:firstLine="708"/>
              <w:contextualSpacing/>
              <w:jc w:val="both"/>
              <w:rPr>
                <w:rFonts w:ascii="Times New Roman" w:hAnsi="Times New Roman" w:cs="Times New Roman"/>
                <w:sz w:val="32"/>
                <w:szCs w:val="26"/>
              </w:rPr>
            </w:pPr>
            <w:r w:rsidRPr="0086280F">
              <w:rPr>
                <w:rFonts w:ascii="Times New Roman" w:hAnsi="Times New Roman" w:cs="Times New Roman"/>
                <w:sz w:val="28"/>
                <w:szCs w:val="26"/>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4F77E1" w:rsidRDefault="0086280F" w:rsidP="004F77E1">
            <w:pPr>
              <w:spacing w:before="240"/>
              <w:ind w:firstLine="708"/>
              <w:contextualSpacing/>
              <w:jc w:val="both"/>
              <w:rPr>
                <w:rFonts w:ascii="Times New Roman" w:hAnsi="Times New Roman" w:cs="Times New Roman"/>
                <w:sz w:val="32"/>
                <w:szCs w:val="26"/>
              </w:rPr>
            </w:pPr>
            <w:r w:rsidRPr="0086280F">
              <w:rPr>
                <w:rFonts w:ascii="Times New Roman" w:hAnsi="Times New Roman" w:cs="Times New Roman"/>
                <w:sz w:val="28"/>
                <w:szCs w:val="26"/>
              </w:rPr>
              <w:t xml:space="preserve">Информация для заполнения полей верхней части бланка ответов № 2 («Код региона», «Код предмета» и «Название предмета») заполняется автоматически и соответствует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86280F">
              <w:rPr>
                <w:rFonts w:ascii="Times New Roman" w:hAnsi="Times New Roman" w:cs="Times New Roman"/>
                <w:sz w:val="28"/>
                <w:szCs w:val="26"/>
              </w:rPr>
              <w:t>штрихкода</w:t>
            </w:r>
            <w:proofErr w:type="spellEnd"/>
            <w:r w:rsidRPr="0086280F">
              <w:rPr>
                <w:rFonts w:ascii="Times New Roman" w:hAnsi="Times New Roman" w:cs="Times New Roman"/>
                <w:sz w:val="28"/>
                <w:szCs w:val="26"/>
              </w:rPr>
              <w:t xml:space="preserve"> листа 2 бланка ответов № 2. Поле «Резерв-5» не заполняется.</w:t>
            </w:r>
          </w:p>
          <w:p w:rsidR="0086280F" w:rsidRPr="004F77E1" w:rsidRDefault="0086280F" w:rsidP="004F77E1">
            <w:pPr>
              <w:spacing w:before="240"/>
              <w:ind w:firstLine="708"/>
              <w:contextualSpacing/>
              <w:jc w:val="both"/>
              <w:rPr>
                <w:rFonts w:ascii="Times New Roman" w:hAnsi="Times New Roman" w:cs="Times New Roman"/>
                <w:sz w:val="32"/>
                <w:szCs w:val="26"/>
              </w:rPr>
            </w:pPr>
            <w:r w:rsidRPr="004F77E1">
              <w:rPr>
                <w:rFonts w:ascii="Times New Roman" w:hAnsi="Times New Roman" w:cs="Times New Roman"/>
                <w:sz w:val="28"/>
                <w:szCs w:val="26"/>
              </w:rPr>
              <w:t>При проведении ЕГЭ в ППЭ с использованием ЭМ на бумажных носителях поле «Код региона»</w:t>
            </w:r>
            <w:r w:rsidR="00E15BFD">
              <w:rPr>
                <w:rFonts w:ascii="Times New Roman" w:hAnsi="Times New Roman" w:cs="Times New Roman"/>
                <w:sz w:val="28"/>
                <w:szCs w:val="26"/>
              </w:rPr>
              <w:t xml:space="preserve"> заполняется участником экзамена. А</w:t>
            </w:r>
            <w:r w:rsidRPr="004F77E1">
              <w:rPr>
                <w:rFonts w:ascii="Times New Roman" w:hAnsi="Times New Roman" w:cs="Times New Roman"/>
                <w:sz w:val="28"/>
                <w:szCs w:val="26"/>
              </w:rPr>
              <w:t xml:space="preserve">втоматически заполняются только поля «Код </w:t>
            </w:r>
            <w:r w:rsidR="003836AD">
              <w:rPr>
                <w:rFonts w:ascii="Times New Roman" w:hAnsi="Times New Roman" w:cs="Times New Roman"/>
                <w:sz w:val="28"/>
                <w:szCs w:val="26"/>
              </w:rPr>
              <w:t>предмета», «Название предмета».</w:t>
            </w:r>
          </w:p>
          <w:p w:rsidR="0086280F" w:rsidRPr="0086280F" w:rsidRDefault="0086280F" w:rsidP="0086280F">
            <w:pPr>
              <w:spacing w:before="240"/>
              <w:ind w:firstLine="708"/>
              <w:contextualSpacing/>
              <w:jc w:val="both"/>
              <w:rPr>
                <w:rFonts w:ascii="Times New Roman" w:hAnsi="Times New Roman" w:cs="Times New Roman"/>
                <w:sz w:val="32"/>
                <w:szCs w:val="26"/>
              </w:rPr>
            </w:pPr>
            <w:r w:rsidRPr="0086280F">
              <w:rPr>
                <w:rFonts w:ascii="Times New Roman" w:hAnsi="Times New Roman" w:cs="Times New Roman"/>
                <w:sz w:val="28"/>
                <w:szCs w:val="26"/>
              </w:rPr>
              <w:t>Поле «Дополнительный бланк ответов № 2» в листе 2 бланка ответов №</w:t>
            </w:r>
            <w:r w:rsidRPr="0086280F">
              <w:rPr>
                <w:sz w:val="24"/>
              </w:rPr>
              <w:t> </w:t>
            </w:r>
            <w:r w:rsidRPr="0086280F">
              <w:rPr>
                <w:rFonts w:ascii="Times New Roman" w:hAnsi="Times New Roman" w:cs="Times New Roman"/>
                <w:sz w:val="28"/>
                <w:szCs w:val="26"/>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86280F">
              <w:rPr>
                <w:rFonts w:ascii="Times New Roman" w:hAnsi="Times New Roman" w:cs="Times New Roman"/>
                <w:sz w:val="28"/>
                <w:szCs w:val="26"/>
              </w:rPr>
              <w:t>штрихкода</w:t>
            </w:r>
            <w:proofErr w:type="spellEnd"/>
            <w:r w:rsidRPr="0086280F">
              <w:rPr>
                <w:rFonts w:ascii="Times New Roman" w:hAnsi="Times New Roman" w:cs="Times New Roman"/>
                <w:sz w:val="28"/>
                <w:szCs w:val="26"/>
              </w:rPr>
              <w:t xml:space="preserve"> дополнительного бланка ответов № 2 (расположенное под </w:t>
            </w:r>
            <w:proofErr w:type="spellStart"/>
            <w:r w:rsidRPr="0086280F">
              <w:rPr>
                <w:rFonts w:ascii="Times New Roman" w:hAnsi="Times New Roman" w:cs="Times New Roman"/>
                <w:sz w:val="28"/>
                <w:szCs w:val="26"/>
              </w:rPr>
              <w:t>шрихкодом</w:t>
            </w:r>
            <w:proofErr w:type="spellEnd"/>
            <w:r w:rsidRPr="0086280F">
              <w:rPr>
                <w:rFonts w:ascii="Times New Roman" w:hAnsi="Times New Roman" w:cs="Times New Roman"/>
                <w:sz w:val="28"/>
                <w:szCs w:val="26"/>
              </w:rPr>
              <w:t xml:space="preserve"> бланка), который выдается участнику экзамена. Поле «Резерв-6» не заполняется.</w:t>
            </w:r>
          </w:p>
          <w:p w:rsidR="0086280F" w:rsidRPr="006D15E0" w:rsidRDefault="0086280F" w:rsidP="006D15E0">
            <w:pPr>
              <w:spacing w:before="240"/>
              <w:ind w:firstLine="708"/>
              <w:contextualSpacing/>
              <w:jc w:val="both"/>
              <w:rPr>
                <w:rFonts w:ascii="Times New Roman" w:hAnsi="Times New Roman" w:cs="Times New Roman"/>
                <w:sz w:val="32"/>
                <w:szCs w:val="26"/>
              </w:rPr>
            </w:pPr>
            <w:r w:rsidRPr="0086280F">
              <w:rPr>
                <w:rFonts w:ascii="Times New Roman" w:hAnsi="Times New Roman" w:cs="Times New Roman"/>
                <w:sz w:val="28"/>
                <w:szCs w:val="26"/>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86280F">
              <w:rPr>
                <w:rFonts w:ascii="Times New Roman" w:hAnsi="Times New Roman" w:cs="Times New Roman"/>
                <w:sz w:val="28"/>
                <w:szCs w:val="26"/>
                <w:lang w:val="en-US"/>
              </w:rPr>
              <w:t>Z</w:t>
            </w:r>
            <w:r w:rsidRPr="0086280F">
              <w:rPr>
                <w:rFonts w:ascii="Times New Roman" w:hAnsi="Times New Roman" w:cs="Times New Roman"/>
                <w:sz w:val="28"/>
                <w:szCs w:val="26"/>
              </w:rPr>
              <w:t>».</w:t>
            </w:r>
          </w:p>
        </w:tc>
      </w:tr>
      <w:tr w:rsidR="00A71FF4" w:rsidTr="00F120DA">
        <w:trPr>
          <w:jc w:val="center"/>
        </w:trPr>
        <w:tc>
          <w:tcPr>
            <w:tcW w:w="9071" w:type="dxa"/>
            <w:tcBorders>
              <w:top w:val="nil"/>
              <w:left w:val="nil"/>
              <w:bottom w:val="nil"/>
              <w:right w:val="nil"/>
            </w:tcBorders>
          </w:tcPr>
          <w:p w:rsidR="00A71FF4" w:rsidRPr="00A71FF4" w:rsidRDefault="00A71FF4" w:rsidP="009A509D">
            <w:pPr>
              <w:pStyle w:val="2"/>
              <w:numPr>
                <w:ilvl w:val="1"/>
                <w:numId w:val="3"/>
              </w:numPr>
              <w:jc w:val="left"/>
              <w:outlineLvl w:val="1"/>
              <w:rPr>
                <w:b/>
                <w:szCs w:val="28"/>
              </w:rPr>
            </w:pPr>
            <w:r w:rsidRPr="00A71FF4">
              <w:rPr>
                <w:b/>
                <w:szCs w:val="28"/>
              </w:rPr>
              <w:lastRenderedPageBreak/>
              <w:t>Заполнение дополнительного бланка ответов № 2</w:t>
            </w:r>
          </w:p>
        </w:tc>
      </w:tr>
    </w:tbl>
    <w:p w:rsidR="00A71FF4" w:rsidRDefault="00DD0BB2" w:rsidP="00D17810">
      <w:pPr>
        <w:spacing w:after="0"/>
        <w:jc w:val="center"/>
        <w:rPr>
          <w:rFonts w:ascii="Times New Roman" w:hAnsi="Times New Roman" w:cs="Times New Roman"/>
          <w:i/>
          <w:sz w:val="24"/>
          <w:szCs w:val="24"/>
        </w:rPr>
      </w:pPr>
      <w:r w:rsidRPr="00D90642">
        <w:rPr>
          <w:noProof/>
          <w:lang w:eastAsia="ru-RU"/>
        </w:rPr>
        <w:drawing>
          <wp:inline distT="0" distB="0" distL="0" distR="0" wp14:anchorId="3B45C9E6" wp14:editId="7F5F5DA9">
            <wp:extent cx="5760085" cy="7583231"/>
            <wp:effectExtent l="19050" t="19050" r="12065" b="17780"/>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3" cstate="print"/>
                    <a:srcRect/>
                    <a:stretch>
                      <a:fillRect/>
                    </a:stretch>
                  </pic:blipFill>
                  <pic:spPr bwMode="auto">
                    <a:xfrm>
                      <a:off x="0" y="0"/>
                      <a:ext cx="5760085" cy="7583231"/>
                    </a:xfrm>
                    <a:prstGeom prst="rect">
                      <a:avLst/>
                    </a:prstGeom>
                    <a:noFill/>
                    <a:ln w="9525">
                      <a:solidFill>
                        <a:schemeClr val="tx1"/>
                      </a:solidFill>
                      <a:miter lim="800000"/>
                      <a:headEnd/>
                      <a:tailEnd/>
                    </a:ln>
                  </pic:spPr>
                </pic:pic>
              </a:graphicData>
            </a:graphic>
          </wp:inline>
        </w:drawing>
      </w:r>
    </w:p>
    <w:p w:rsidR="00A71FF4" w:rsidRDefault="00A71FF4" w:rsidP="00B65141">
      <w:pPr>
        <w:jc w:val="center"/>
        <w:rPr>
          <w:rFonts w:ascii="Times New Roman" w:hAnsi="Times New Roman" w:cs="Times New Roman"/>
          <w:i/>
          <w:iCs/>
          <w:color w:val="000000"/>
          <w:sz w:val="24"/>
          <w:szCs w:val="26"/>
        </w:rPr>
      </w:pPr>
      <w:r>
        <w:rPr>
          <w:rFonts w:ascii="Times New Roman" w:hAnsi="Times New Roman" w:cs="Times New Roman"/>
          <w:i/>
          <w:sz w:val="24"/>
          <w:szCs w:val="24"/>
        </w:rPr>
        <w:t>Рис. 1</w:t>
      </w:r>
      <w:r w:rsidR="009A509D">
        <w:rPr>
          <w:rFonts w:ascii="Times New Roman" w:hAnsi="Times New Roman" w:cs="Times New Roman"/>
          <w:i/>
          <w:sz w:val="24"/>
          <w:szCs w:val="24"/>
        </w:rPr>
        <w:t>5</w:t>
      </w:r>
      <w:r>
        <w:rPr>
          <w:rFonts w:ascii="Times New Roman" w:hAnsi="Times New Roman" w:cs="Times New Roman"/>
          <w:i/>
          <w:sz w:val="24"/>
          <w:szCs w:val="24"/>
        </w:rPr>
        <w:t xml:space="preserve">. </w:t>
      </w:r>
      <w:r w:rsidRPr="00A71FF4">
        <w:rPr>
          <w:rFonts w:ascii="Times New Roman" w:hAnsi="Times New Roman" w:cs="Times New Roman"/>
          <w:i/>
          <w:iCs/>
          <w:color w:val="000000"/>
          <w:sz w:val="24"/>
          <w:szCs w:val="26"/>
        </w:rPr>
        <w:t>Дополнительный бланк ответов № 2</w:t>
      </w:r>
    </w:p>
    <w:tbl>
      <w:tblPr>
        <w:tblStyle w:val="a3"/>
        <w:tblW w:w="0" w:type="auto"/>
        <w:jc w:val="center"/>
        <w:tblLayout w:type="fixed"/>
        <w:tblLook w:val="04A0" w:firstRow="1" w:lastRow="0" w:firstColumn="1" w:lastColumn="0" w:noHBand="0" w:noVBand="1"/>
      </w:tblPr>
      <w:tblGrid>
        <w:gridCol w:w="9071"/>
      </w:tblGrid>
      <w:tr w:rsidR="00B65141" w:rsidTr="00F120DA">
        <w:trPr>
          <w:jc w:val="center"/>
        </w:trPr>
        <w:tc>
          <w:tcPr>
            <w:tcW w:w="9071" w:type="dxa"/>
            <w:tcBorders>
              <w:top w:val="nil"/>
              <w:left w:val="nil"/>
              <w:bottom w:val="nil"/>
              <w:right w:val="nil"/>
            </w:tcBorders>
          </w:tcPr>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 xml:space="preserve">Дополнительный бланк ответов № 2 выдается организатором в аудитории по требованию участника </w:t>
            </w:r>
            <w:r w:rsidR="00486499">
              <w:rPr>
                <w:rFonts w:ascii="Times New Roman" w:eastAsia="SimSun" w:hAnsi="Times New Roman" w:cs="Times New Roman"/>
                <w:sz w:val="28"/>
                <w:szCs w:val="26"/>
                <w:lang w:eastAsia="ru-RU"/>
              </w:rPr>
              <w:t xml:space="preserve">экзамена </w:t>
            </w:r>
            <w:r w:rsidRPr="00B65141">
              <w:rPr>
                <w:rFonts w:ascii="Times New Roman" w:eastAsia="SimSun" w:hAnsi="Times New Roman" w:cs="Times New Roman"/>
                <w:sz w:val="28"/>
                <w:szCs w:val="26"/>
                <w:lang w:eastAsia="ru-RU"/>
              </w:rPr>
              <w:t>в случае недостаточного количества места для записи развернутых ответов.</w:t>
            </w:r>
          </w:p>
          <w:p w:rsidR="004B5B09" w:rsidRDefault="00B65141" w:rsidP="00B65141">
            <w:pPr>
              <w:spacing w:before="240" w:after="200"/>
              <w:ind w:firstLine="709"/>
              <w:contextualSpacing/>
              <w:jc w:val="both"/>
              <w:rPr>
                <w:rFonts w:ascii="Times New Roman" w:hAnsi="Times New Roman" w:cs="Times New Roman"/>
                <w:sz w:val="26"/>
                <w:szCs w:val="26"/>
              </w:rPr>
            </w:pPr>
            <w:r w:rsidRPr="00B65141">
              <w:rPr>
                <w:rFonts w:ascii="Times New Roman" w:eastAsia="SimSun" w:hAnsi="Times New Roman" w:cs="Times New Roman"/>
                <w:sz w:val="28"/>
                <w:szCs w:val="26"/>
                <w:lang w:eastAsia="ru-RU"/>
              </w:rPr>
              <w:t>Запрещается делать какие-либо записи и пометки, не относящиеся к ответам на задания, в том числе содержащие информацию о</w:t>
            </w:r>
            <w:r w:rsidR="004B5B09">
              <w:rPr>
                <w:rFonts w:ascii="Times New Roman" w:eastAsia="SimSun" w:hAnsi="Times New Roman" w:cs="Times New Roman"/>
                <w:sz w:val="28"/>
                <w:szCs w:val="26"/>
                <w:lang w:eastAsia="ru-RU"/>
              </w:rPr>
              <w:t xml:space="preserve"> </w:t>
            </w:r>
            <w:r w:rsidR="004B5B09">
              <w:rPr>
                <w:rFonts w:ascii="Times New Roman" w:eastAsia="SimSun" w:hAnsi="Times New Roman" w:cs="Times New Roman"/>
                <w:sz w:val="28"/>
                <w:szCs w:val="26"/>
                <w:lang w:eastAsia="ru-RU"/>
              </w:rPr>
              <w:lastRenderedPageBreak/>
              <w:t>персональных данных участника экзамена</w:t>
            </w:r>
            <w:r w:rsidRPr="00B65141">
              <w:rPr>
                <w:rFonts w:ascii="Times New Roman" w:eastAsia="SimSun" w:hAnsi="Times New Roman" w:cs="Times New Roman"/>
                <w:sz w:val="28"/>
                <w:szCs w:val="26"/>
                <w:lang w:eastAsia="ru-RU"/>
              </w:rPr>
              <w:t xml:space="preserve">. </w:t>
            </w:r>
            <w:r w:rsidR="004B5B09" w:rsidRPr="004B5B09">
              <w:rPr>
                <w:rFonts w:ascii="Times New Roman" w:hAnsi="Times New Roman" w:cs="Times New Roman"/>
                <w:sz w:val="28"/>
                <w:szCs w:val="26"/>
              </w:rPr>
              <w:t>При наличии записей и пометок ответы, внесенные в бланки, не проверяются.</w:t>
            </w:r>
          </w:p>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 2. </w:t>
            </w:r>
          </w:p>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Поле «Код региона» заполняется автоматически за исключением проведения ЕГЭ в ППЭ с использованием ЭМ на бумажных носителях.</w:t>
            </w:r>
          </w:p>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Поле «Дополнительный бланк ответов №</w:t>
            </w:r>
            <w:r w:rsidR="00993C9F">
              <w:rPr>
                <w:rFonts w:ascii="Times New Roman" w:eastAsia="SimSun" w:hAnsi="Times New Roman" w:cs="Times New Roman"/>
                <w:sz w:val="28"/>
                <w:szCs w:val="26"/>
                <w:lang w:eastAsia="ru-RU"/>
              </w:rPr>
              <w:t xml:space="preserve"> 2» заполняется организатором в </w:t>
            </w:r>
            <w:r w:rsidRPr="000402DB">
              <w:rPr>
                <w:rFonts w:ascii="Times New Roman" w:eastAsia="SimSun" w:hAnsi="Times New Roman" w:cs="Times New Roman"/>
                <w:sz w:val="28"/>
                <w:szCs w:val="26"/>
                <w:lang w:eastAsia="ru-RU"/>
              </w:rPr>
              <w:t xml:space="preserve">аудитории </w:t>
            </w:r>
            <w:r w:rsidR="002C60F6" w:rsidRPr="000402DB">
              <w:rPr>
                <w:rFonts w:ascii="Times New Roman" w:eastAsia="SimSun" w:hAnsi="Times New Roman" w:cs="Times New Roman"/>
                <w:sz w:val="28"/>
                <w:szCs w:val="26"/>
                <w:lang w:eastAsia="ru-RU"/>
              </w:rPr>
              <w:t xml:space="preserve">только </w:t>
            </w:r>
            <w:r w:rsidRPr="000402DB">
              <w:rPr>
                <w:rFonts w:ascii="Times New Roman" w:eastAsia="SimSun" w:hAnsi="Times New Roman" w:cs="Times New Roman"/>
                <w:sz w:val="28"/>
                <w:szCs w:val="26"/>
                <w:lang w:eastAsia="ru-RU"/>
              </w:rPr>
              <w:t>при выдаче следующего дополнительного блан</w:t>
            </w:r>
            <w:r w:rsidR="00D93609" w:rsidRPr="000402DB">
              <w:rPr>
                <w:rFonts w:ascii="Times New Roman" w:eastAsia="SimSun" w:hAnsi="Times New Roman" w:cs="Times New Roman"/>
                <w:sz w:val="28"/>
                <w:szCs w:val="26"/>
                <w:lang w:eastAsia="ru-RU"/>
              </w:rPr>
              <w:t xml:space="preserve">ка ответов № 2, </w:t>
            </w:r>
            <w:r w:rsidR="00D93609">
              <w:rPr>
                <w:rFonts w:ascii="Times New Roman" w:eastAsia="SimSun" w:hAnsi="Times New Roman" w:cs="Times New Roman"/>
                <w:sz w:val="28"/>
                <w:szCs w:val="26"/>
                <w:lang w:eastAsia="ru-RU"/>
              </w:rPr>
              <w:t>если участнику экзамена</w:t>
            </w:r>
            <w:r w:rsidRPr="00B65141">
              <w:rPr>
                <w:rFonts w:ascii="Times New Roman" w:eastAsia="SimSun" w:hAnsi="Times New Roman" w:cs="Times New Roman"/>
                <w:sz w:val="28"/>
                <w:szCs w:val="26"/>
                <w:lang w:eastAsia="ru-RU"/>
              </w:rPr>
              <w:t xml:space="preserve">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sidRPr="00B65141">
              <w:rPr>
                <w:rFonts w:ascii="Times New Roman" w:eastAsia="SimSun" w:hAnsi="Times New Roman" w:cs="Times New Roman"/>
                <w:sz w:val="28"/>
                <w:szCs w:val="26"/>
                <w:lang w:eastAsia="ru-RU"/>
              </w:rPr>
              <w:t>штрихкода</w:t>
            </w:r>
            <w:proofErr w:type="spellEnd"/>
            <w:r w:rsidRPr="00B65141">
              <w:rPr>
                <w:rFonts w:ascii="Times New Roman" w:eastAsia="SimSun" w:hAnsi="Times New Roman" w:cs="Times New Roman"/>
                <w:sz w:val="28"/>
                <w:szCs w:val="26"/>
                <w:lang w:eastAsia="ru-RU"/>
              </w:rPr>
              <w:t xml:space="preserve"> следующего дополнительного бланка ответов № 2 (расположенное под </w:t>
            </w:r>
            <w:proofErr w:type="spellStart"/>
            <w:r w:rsidRPr="00B65141">
              <w:rPr>
                <w:rFonts w:ascii="Times New Roman" w:eastAsia="SimSun" w:hAnsi="Times New Roman" w:cs="Times New Roman"/>
                <w:sz w:val="28"/>
                <w:szCs w:val="26"/>
                <w:lang w:eastAsia="ru-RU"/>
              </w:rPr>
              <w:t>штрихкодом</w:t>
            </w:r>
            <w:proofErr w:type="spellEnd"/>
            <w:r w:rsidRPr="00B65141">
              <w:rPr>
                <w:rFonts w:ascii="Times New Roman" w:eastAsia="SimSun" w:hAnsi="Times New Roman" w:cs="Times New Roman"/>
                <w:sz w:val="28"/>
                <w:szCs w:val="26"/>
                <w:lang w:eastAsia="ru-RU"/>
              </w:rPr>
              <w:t xml:space="preserve"> бланка), который выдает участнику </w:t>
            </w:r>
            <w:r w:rsidR="00D93609">
              <w:rPr>
                <w:rFonts w:ascii="Times New Roman" w:eastAsia="SimSun" w:hAnsi="Times New Roman" w:cs="Times New Roman"/>
                <w:sz w:val="28"/>
                <w:szCs w:val="26"/>
                <w:lang w:eastAsia="ru-RU"/>
              </w:rPr>
              <w:t xml:space="preserve">экзамена </w:t>
            </w:r>
            <w:r w:rsidRPr="00B65141">
              <w:rPr>
                <w:rFonts w:ascii="Times New Roman" w:eastAsia="SimSun" w:hAnsi="Times New Roman" w:cs="Times New Roman"/>
                <w:sz w:val="28"/>
                <w:szCs w:val="26"/>
                <w:lang w:eastAsia="ru-RU"/>
              </w:rPr>
              <w:t>для заполнения.</w:t>
            </w:r>
            <w:r w:rsidR="00993C9F">
              <w:rPr>
                <w:rFonts w:ascii="Times New Roman" w:eastAsia="SimSun" w:hAnsi="Times New Roman" w:cs="Times New Roman"/>
                <w:sz w:val="28"/>
                <w:szCs w:val="26"/>
                <w:lang w:eastAsia="ru-RU"/>
              </w:rPr>
              <w:t xml:space="preserve"> </w:t>
            </w:r>
            <w:r w:rsidR="00993C9F" w:rsidRPr="00993C9F">
              <w:rPr>
                <w:rFonts w:ascii="Times New Roman" w:hAnsi="Times New Roman" w:cs="Times New Roman"/>
                <w:sz w:val="28"/>
                <w:szCs w:val="26"/>
              </w:rPr>
              <w:t>Если дополнительный бланк ответов № 2 не выдавался, то поле «Дополнительный бланк ответов № 2» остается пустым.</w:t>
            </w:r>
          </w:p>
          <w:p w:rsidR="00715CD5" w:rsidRDefault="00993C9F" w:rsidP="00715CD5">
            <w:pPr>
              <w:spacing w:before="240" w:after="200"/>
              <w:ind w:firstLine="709"/>
              <w:contextualSpacing/>
              <w:jc w:val="both"/>
              <w:rPr>
                <w:rFonts w:ascii="Times New Roman" w:eastAsia="SimSun" w:hAnsi="Times New Roman" w:cs="Times New Roman"/>
                <w:sz w:val="28"/>
                <w:szCs w:val="26"/>
                <w:lang w:eastAsia="ru-RU"/>
              </w:rPr>
            </w:pPr>
            <w:r>
              <w:rPr>
                <w:rFonts w:ascii="Times New Roman" w:eastAsia="SimSun" w:hAnsi="Times New Roman" w:cs="Times New Roman"/>
                <w:sz w:val="28"/>
                <w:szCs w:val="26"/>
                <w:lang w:eastAsia="ru-RU"/>
              </w:rPr>
              <w:t xml:space="preserve">В поле «Лист» организатор в </w:t>
            </w:r>
            <w:r w:rsidR="00B65141" w:rsidRPr="00B65141">
              <w:rPr>
                <w:rFonts w:ascii="Times New Roman" w:eastAsia="SimSun" w:hAnsi="Times New Roman" w:cs="Times New Roman"/>
                <w:sz w:val="28"/>
                <w:szCs w:val="26"/>
                <w:lang w:eastAsia="ru-RU"/>
              </w:rPr>
              <w:t xml:space="preserve">аудитории при выдаче дополнительного бланка ответов № 2 вносит порядковый номер листа работы участника </w:t>
            </w:r>
            <w:r>
              <w:rPr>
                <w:rFonts w:ascii="Times New Roman" w:eastAsia="SimSun" w:hAnsi="Times New Roman" w:cs="Times New Roman"/>
                <w:sz w:val="28"/>
                <w:szCs w:val="26"/>
                <w:lang w:eastAsia="ru-RU"/>
              </w:rPr>
              <w:t>экзамена</w:t>
            </w:r>
            <w:r w:rsidR="00715CD5">
              <w:rPr>
                <w:rFonts w:ascii="Times New Roman" w:eastAsia="SimSun" w:hAnsi="Times New Roman" w:cs="Times New Roman"/>
                <w:sz w:val="28"/>
                <w:szCs w:val="26"/>
                <w:lang w:eastAsia="ru-RU"/>
              </w:rPr>
              <w:t xml:space="preserve">, начиная с цифры 3. </w:t>
            </w:r>
          </w:p>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 xml:space="preserve">Поле «Резерв-6» не заполняется. </w:t>
            </w:r>
          </w:p>
          <w:p w:rsidR="00B65141" w:rsidRPr="00B65141" w:rsidRDefault="00B65141" w:rsidP="00B65141">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 xml:space="preserve">Ответы, внесенные в каждый следующий дополнительный бланк ответов № 2, оцениваются только в случае </w:t>
            </w:r>
            <w:r w:rsidRPr="00043C2F">
              <w:rPr>
                <w:rFonts w:ascii="Times New Roman" w:eastAsia="SimSun" w:hAnsi="Times New Roman" w:cs="Times New Roman"/>
                <w:sz w:val="28"/>
                <w:szCs w:val="26"/>
                <w:lang w:eastAsia="ru-RU"/>
              </w:rPr>
              <w:t>полностью</w:t>
            </w:r>
            <w:r w:rsidRPr="00B65141">
              <w:rPr>
                <w:rFonts w:ascii="Times New Roman" w:eastAsia="SimSun" w:hAnsi="Times New Roman" w:cs="Times New Roman"/>
                <w:sz w:val="28"/>
                <w:szCs w:val="26"/>
                <w:lang w:eastAsia="ru-RU"/>
              </w:rPr>
              <w:t xml:space="preserve"> заполненного предыдущего дополнительного бланка ответов № 2, листа 1 и листа 2 бланка ответов № 2.</w:t>
            </w:r>
          </w:p>
          <w:p w:rsidR="00B65141" w:rsidRDefault="00B65141" w:rsidP="00A92556">
            <w:pPr>
              <w:spacing w:before="240" w:after="200"/>
              <w:ind w:firstLine="709"/>
              <w:contextualSpacing/>
              <w:jc w:val="both"/>
              <w:rPr>
                <w:rFonts w:ascii="Times New Roman" w:eastAsia="SimSun" w:hAnsi="Times New Roman" w:cs="Times New Roman"/>
                <w:sz w:val="28"/>
                <w:szCs w:val="26"/>
                <w:lang w:eastAsia="ru-RU"/>
              </w:rPr>
            </w:pPr>
            <w:r w:rsidRPr="00B65141">
              <w:rPr>
                <w:rFonts w:ascii="Times New Roman" w:eastAsia="SimSun" w:hAnsi="Times New Roman" w:cs="Times New Roman"/>
                <w:sz w:val="28"/>
                <w:szCs w:val="26"/>
                <w:lang w:eastAsia="ru-RU"/>
              </w:rPr>
              <w:t>Если односторонний дополнительный бланк ответов № 2 содержит незаполненные области (за исключением регистрационных полей), то организаторы</w:t>
            </w:r>
            <w:r w:rsidR="00A92556">
              <w:rPr>
                <w:rFonts w:ascii="Times New Roman" w:eastAsia="SimSun" w:hAnsi="Times New Roman" w:cs="Times New Roman"/>
                <w:sz w:val="28"/>
                <w:szCs w:val="26"/>
                <w:lang w:eastAsia="ru-RU"/>
              </w:rPr>
              <w:t xml:space="preserve"> погашают их следующим образом:</w:t>
            </w:r>
            <w:r w:rsidRPr="00B65141">
              <w:rPr>
                <w:rFonts w:ascii="Times New Roman" w:eastAsia="SimSun" w:hAnsi="Times New Roman" w:cs="Times New Roman"/>
                <w:sz w:val="28"/>
                <w:szCs w:val="26"/>
                <w:lang w:eastAsia="ru-RU"/>
              </w:rPr>
              <w:t xml:space="preserve"> «</w:t>
            </w:r>
            <w:r w:rsidRPr="00B65141">
              <w:rPr>
                <w:rFonts w:ascii="Times New Roman" w:eastAsia="SimSun" w:hAnsi="Times New Roman" w:cs="Times New Roman"/>
                <w:sz w:val="28"/>
                <w:szCs w:val="26"/>
                <w:lang w:val="en-US" w:eastAsia="ru-RU"/>
              </w:rPr>
              <w:t>Z</w:t>
            </w:r>
            <w:r w:rsidRPr="00B65141">
              <w:rPr>
                <w:rFonts w:ascii="Times New Roman" w:eastAsia="SimSun" w:hAnsi="Times New Roman" w:cs="Times New Roman"/>
                <w:sz w:val="28"/>
                <w:szCs w:val="26"/>
                <w:lang w:eastAsia="ru-RU"/>
              </w:rPr>
              <w:t>» только на лицевой стороне одностороннего бланка.</w:t>
            </w:r>
          </w:p>
          <w:p w:rsidR="006B4C45" w:rsidRDefault="006B4C45"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hAnsi="Times New Roman" w:cs="Times New Roman"/>
                <w:sz w:val="28"/>
                <w:szCs w:val="26"/>
              </w:rPr>
            </w:pPr>
          </w:p>
          <w:p w:rsidR="00FD09F8" w:rsidRDefault="00FD09F8" w:rsidP="00A92556">
            <w:pPr>
              <w:spacing w:before="240" w:after="200"/>
              <w:ind w:firstLine="709"/>
              <w:contextualSpacing/>
              <w:jc w:val="both"/>
              <w:rPr>
                <w:rFonts w:ascii="Times New Roman" w:eastAsia="SimSun" w:hAnsi="Times New Roman" w:cs="Times New Roman"/>
                <w:sz w:val="28"/>
                <w:szCs w:val="26"/>
                <w:lang w:eastAsia="ru-RU"/>
              </w:rPr>
            </w:pPr>
          </w:p>
          <w:p w:rsidR="00A30CC7" w:rsidRPr="00170F18" w:rsidRDefault="00170F18" w:rsidP="00170F18">
            <w:pPr>
              <w:pStyle w:val="2"/>
              <w:numPr>
                <w:ilvl w:val="1"/>
                <w:numId w:val="3"/>
              </w:numPr>
              <w:ind w:left="34" w:right="-109" w:firstLine="686"/>
              <w:jc w:val="left"/>
              <w:outlineLvl w:val="1"/>
              <w:rPr>
                <w:b/>
                <w:szCs w:val="28"/>
              </w:rPr>
            </w:pPr>
            <w:bookmarkStart w:id="2" w:name="_Toc502153406"/>
            <w:r w:rsidRPr="00A71FF4">
              <w:rPr>
                <w:b/>
                <w:szCs w:val="28"/>
              </w:rPr>
              <w:lastRenderedPageBreak/>
              <w:t>Заполнение дополнительного бланка ответов № 2</w:t>
            </w:r>
            <w:r>
              <w:rPr>
                <w:b/>
                <w:szCs w:val="28"/>
              </w:rPr>
              <w:t xml:space="preserve"> по китайскому языку</w:t>
            </w:r>
            <w:bookmarkEnd w:id="2"/>
          </w:p>
        </w:tc>
      </w:tr>
    </w:tbl>
    <w:p w:rsidR="00170F18" w:rsidRDefault="00913841" w:rsidP="00170F18">
      <w:pPr>
        <w:jc w:val="center"/>
      </w:pPr>
      <w:r w:rsidRPr="00D90642">
        <w:rPr>
          <w:noProof/>
          <w:lang w:eastAsia="ru-RU"/>
        </w:rPr>
        <w:lastRenderedPageBreak/>
        <w:drawing>
          <wp:inline distT="0" distB="0" distL="0" distR="0" wp14:anchorId="7FC5D92C" wp14:editId="64297281">
            <wp:extent cx="5676900" cy="7717790"/>
            <wp:effectExtent l="19050" t="19050" r="19050" b="1651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4" cstate="print"/>
                    <a:srcRect/>
                    <a:stretch>
                      <a:fillRect/>
                    </a:stretch>
                  </pic:blipFill>
                  <pic:spPr bwMode="auto">
                    <a:xfrm>
                      <a:off x="0" y="0"/>
                      <a:ext cx="5677088" cy="7718046"/>
                    </a:xfrm>
                    <a:prstGeom prst="rect">
                      <a:avLst/>
                    </a:prstGeom>
                    <a:noFill/>
                    <a:ln w="9525">
                      <a:solidFill>
                        <a:schemeClr val="tx1"/>
                      </a:solidFill>
                      <a:miter lim="800000"/>
                      <a:headEnd/>
                      <a:tailEnd/>
                    </a:ln>
                  </pic:spPr>
                </pic:pic>
              </a:graphicData>
            </a:graphic>
          </wp:inline>
        </w:drawing>
      </w:r>
    </w:p>
    <w:p w:rsidR="00170F18" w:rsidRDefault="00170F18" w:rsidP="00170F18">
      <w:pPr>
        <w:spacing w:after="0" w:line="240" w:lineRule="auto"/>
        <w:contextualSpacing/>
        <w:jc w:val="center"/>
        <w:rPr>
          <w:rFonts w:ascii="Times New Roman" w:hAnsi="Times New Roman" w:cs="Times New Roman"/>
          <w:i/>
          <w:iCs/>
          <w:color w:val="000000"/>
          <w:sz w:val="24"/>
          <w:szCs w:val="26"/>
        </w:rPr>
      </w:pPr>
      <w:r w:rsidRPr="00170F18">
        <w:rPr>
          <w:rFonts w:ascii="Times New Roman" w:hAnsi="Times New Roman" w:cs="Times New Roman"/>
          <w:i/>
          <w:sz w:val="24"/>
          <w:szCs w:val="26"/>
        </w:rPr>
        <w:t>Рис.</w:t>
      </w:r>
      <w:r w:rsidRPr="00170F18">
        <w:rPr>
          <w:rFonts w:ascii="Times New Roman" w:hAnsi="Times New Roman" w:cs="Times New Roman"/>
          <w:sz w:val="24"/>
          <w:szCs w:val="26"/>
        </w:rPr>
        <w:t xml:space="preserve"> </w:t>
      </w:r>
      <w:r w:rsidRPr="00170F18">
        <w:rPr>
          <w:rFonts w:ascii="Times New Roman" w:hAnsi="Times New Roman" w:cs="Times New Roman"/>
          <w:i/>
          <w:sz w:val="24"/>
          <w:szCs w:val="26"/>
        </w:rPr>
        <w:t xml:space="preserve">16. </w:t>
      </w:r>
      <w:r w:rsidRPr="00170F18">
        <w:rPr>
          <w:rFonts w:ascii="Times New Roman" w:hAnsi="Times New Roman" w:cs="Times New Roman"/>
          <w:i/>
          <w:iCs/>
          <w:color w:val="000000"/>
          <w:sz w:val="24"/>
          <w:szCs w:val="26"/>
        </w:rPr>
        <w:t>Дополнительный бланк ответов № 2 по китайскому языку</w:t>
      </w:r>
    </w:p>
    <w:p w:rsidR="00170F18" w:rsidRPr="00170F18" w:rsidRDefault="00170F18" w:rsidP="00170F18">
      <w:pPr>
        <w:spacing w:after="0" w:line="240" w:lineRule="auto"/>
        <w:contextualSpacing/>
        <w:jc w:val="center"/>
        <w:rPr>
          <w:rFonts w:ascii="Times New Roman" w:hAnsi="Times New Roman" w:cs="Times New Roman"/>
          <w:i/>
          <w:iCs/>
          <w:color w:val="000000"/>
          <w:sz w:val="24"/>
          <w:szCs w:val="26"/>
        </w:rPr>
      </w:pPr>
    </w:p>
    <w:tbl>
      <w:tblPr>
        <w:tblStyle w:val="a3"/>
        <w:tblW w:w="0" w:type="auto"/>
        <w:jc w:val="center"/>
        <w:tblLayout w:type="fixed"/>
        <w:tblLook w:val="04A0" w:firstRow="1" w:lastRow="0" w:firstColumn="1" w:lastColumn="0" w:noHBand="0" w:noVBand="1"/>
      </w:tblPr>
      <w:tblGrid>
        <w:gridCol w:w="9071"/>
      </w:tblGrid>
      <w:tr w:rsidR="00170F18" w:rsidTr="00E56AE1">
        <w:trPr>
          <w:jc w:val="center"/>
        </w:trPr>
        <w:tc>
          <w:tcPr>
            <w:tcW w:w="9071" w:type="dxa"/>
            <w:tcBorders>
              <w:top w:val="nil"/>
              <w:left w:val="nil"/>
              <w:bottom w:val="nil"/>
              <w:right w:val="nil"/>
            </w:tcBorders>
          </w:tcPr>
          <w:p w:rsidR="00B1359A" w:rsidRDefault="00170F18" w:rsidP="00B1359A">
            <w:pPr>
              <w:spacing w:before="240" w:after="200"/>
              <w:ind w:firstLine="709"/>
              <w:contextualSpacing/>
              <w:jc w:val="both"/>
              <w:rPr>
                <w:rFonts w:ascii="Times New Roman" w:hAnsi="Times New Roman" w:cs="Times New Roman"/>
                <w:sz w:val="28"/>
                <w:szCs w:val="28"/>
              </w:rPr>
            </w:pPr>
            <w:r w:rsidRPr="00B1359A">
              <w:rPr>
                <w:rFonts w:ascii="Times New Roman" w:eastAsia="SimSun" w:hAnsi="Times New Roman" w:cs="Times New Roman"/>
                <w:sz w:val="28"/>
                <w:szCs w:val="28"/>
                <w:lang w:eastAsia="ru-RU"/>
              </w:rPr>
              <w:t>Дополнительный</w:t>
            </w:r>
            <w:r w:rsidRPr="00B1359A">
              <w:rPr>
                <w:rFonts w:ascii="Times New Roman" w:hAnsi="Times New Roman" w:cs="Times New Roman"/>
                <w:sz w:val="28"/>
                <w:szCs w:val="28"/>
              </w:rPr>
              <w:t xml:space="preserve"> бланк ответов № 2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170F18" w:rsidRPr="00B1359A" w:rsidRDefault="00170F18" w:rsidP="00B1359A">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lastRenderedPageBreak/>
              <w:t>Запрещается делать какие-либо записи и пометки, не относящиеся к ответам на задания, в том числе содержащие информацию о персонал</w:t>
            </w:r>
            <w:r w:rsidR="00FD09F8">
              <w:rPr>
                <w:rFonts w:ascii="Times New Roman" w:hAnsi="Times New Roman" w:cs="Times New Roman"/>
                <w:sz w:val="28"/>
                <w:szCs w:val="28"/>
              </w:rPr>
              <w:t>ьных данных участника экзамена.</w:t>
            </w:r>
          </w:p>
          <w:p w:rsidR="00B1359A" w:rsidRDefault="00170F18" w:rsidP="00B1359A">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заполняется автоматически и должна полностью соответствовать информации бланка ответов № 2. </w:t>
            </w:r>
          </w:p>
          <w:p w:rsidR="00170F18" w:rsidRPr="00B1359A" w:rsidRDefault="00170F18" w:rsidP="00B1359A">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При проведении ЕГЭ в ППЭ с использованием ЭМ на бумажных носителях заполняется поле «Код региона», «Код предмета», «</w:t>
            </w:r>
            <w:r w:rsidR="00B1359A" w:rsidRPr="00B1359A">
              <w:rPr>
                <w:rFonts w:ascii="Times New Roman" w:hAnsi="Times New Roman" w:cs="Times New Roman"/>
                <w:sz w:val="28"/>
                <w:szCs w:val="28"/>
              </w:rPr>
              <w:t>Название предмета».</w:t>
            </w:r>
          </w:p>
          <w:p w:rsidR="00170F18" w:rsidRPr="00B1359A" w:rsidRDefault="00170F18" w:rsidP="00170F18">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w:t>
            </w:r>
            <w:r w:rsidRPr="00B1359A">
              <w:rPr>
                <w:rFonts w:ascii="Times New Roman" w:eastAsia="SimSun" w:hAnsi="Times New Roman" w:cs="Times New Roman"/>
                <w:sz w:val="28"/>
                <w:szCs w:val="28"/>
                <w:lang w:eastAsia="ru-RU"/>
              </w:rPr>
              <w:t>если</w:t>
            </w:r>
            <w:r w:rsidRPr="00B1359A">
              <w:rPr>
                <w:rFonts w:ascii="Times New Roman" w:hAnsi="Times New Roman" w:cs="Times New Roman"/>
                <w:sz w:val="28"/>
                <w:szCs w:val="28"/>
              </w:rPr>
              <w:t xml:space="preserve">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sidRPr="00B1359A">
              <w:rPr>
                <w:rFonts w:ascii="Times New Roman" w:hAnsi="Times New Roman" w:cs="Times New Roman"/>
                <w:sz w:val="28"/>
                <w:szCs w:val="28"/>
              </w:rPr>
              <w:t>штрихкода</w:t>
            </w:r>
            <w:proofErr w:type="spellEnd"/>
            <w:r w:rsidRPr="00B1359A">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B1359A">
              <w:rPr>
                <w:rFonts w:ascii="Times New Roman" w:hAnsi="Times New Roman" w:cs="Times New Roman"/>
                <w:sz w:val="28"/>
                <w:szCs w:val="28"/>
              </w:rPr>
              <w:t>штрихкодом</w:t>
            </w:r>
            <w:proofErr w:type="spellEnd"/>
            <w:r w:rsidRPr="00B1359A">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170F18" w:rsidRPr="00B1359A" w:rsidRDefault="00170F18" w:rsidP="00170F18">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 xml:space="preserve">В поле «Лист» организатор в аудитории при выдаче дополнительного бланка </w:t>
            </w:r>
            <w:r w:rsidRPr="00B1359A">
              <w:rPr>
                <w:rFonts w:ascii="Times New Roman" w:eastAsia="SimSun" w:hAnsi="Times New Roman" w:cs="Times New Roman"/>
                <w:sz w:val="28"/>
                <w:szCs w:val="28"/>
                <w:lang w:eastAsia="ru-RU"/>
              </w:rPr>
              <w:t>ответов</w:t>
            </w:r>
            <w:r w:rsidRPr="00B1359A">
              <w:rPr>
                <w:rFonts w:ascii="Times New Roman" w:hAnsi="Times New Roman" w:cs="Times New Roman"/>
                <w:sz w:val="28"/>
                <w:szCs w:val="28"/>
              </w:rPr>
              <w:t xml:space="preserve"> № 2 вносит порядковый номер листа работы участника экзамена, начиная с цифры 3. Поле «Резерв-6» не заполняется. </w:t>
            </w:r>
          </w:p>
          <w:p w:rsidR="00170F18" w:rsidRPr="00B1359A" w:rsidRDefault="00170F18" w:rsidP="00170F18">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 xml:space="preserve">Ответы, внесенные в каждый следующий дополнительный бланк ответов № 2, оцениваются только в случае полностью заполненного предыдущего </w:t>
            </w:r>
            <w:r w:rsidRPr="00B1359A">
              <w:rPr>
                <w:rFonts w:ascii="Times New Roman" w:eastAsia="SimSun" w:hAnsi="Times New Roman" w:cs="Times New Roman"/>
                <w:sz w:val="28"/>
                <w:szCs w:val="28"/>
                <w:lang w:eastAsia="ru-RU"/>
              </w:rPr>
              <w:t>дополнительного</w:t>
            </w:r>
            <w:r w:rsidRPr="00B1359A">
              <w:rPr>
                <w:rFonts w:ascii="Times New Roman" w:hAnsi="Times New Roman" w:cs="Times New Roman"/>
                <w:sz w:val="28"/>
                <w:szCs w:val="28"/>
              </w:rPr>
              <w:t xml:space="preserve"> бланка ответов № 2, листа 1 и листа 2 бланка ответов № 2.</w:t>
            </w:r>
          </w:p>
          <w:p w:rsidR="00170F18" w:rsidRDefault="00170F18" w:rsidP="00B1359A">
            <w:pPr>
              <w:spacing w:before="240" w:after="200"/>
              <w:ind w:firstLine="709"/>
              <w:contextualSpacing/>
              <w:jc w:val="both"/>
              <w:rPr>
                <w:rFonts w:ascii="Times New Roman" w:hAnsi="Times New Roman" w:cs="Times New Roman"/>
                <w:sz w:val="28"/>
                <w:szCs w:val="28"/>
              </w:rPr>
            </w:pPr>
            <w:r w:rsidRPr="00B1359A">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B1359A">
              <w:rPr>
                <w:rFonts w:ascii="Times New Roman" w:hAnsi="Times New Roman" w:cs="Times New Roman"/>
                <w:sz w:val="28"/>
                <w:szCs w:val="28"/>
                <w:lang w:val="en-US"/>
              </w:rPr>
              <w:t>Z</w:t>
            </w:r>
            <w:r w:rsidRPr="00B1359A">
              <w:rPr>
                <w:rFonts w:ascii="Times New Roman" w:hAnsi="Times New Roman" w:cs="Times New Roman"/>
                <w:sz w:val="28"/>
                <w:szCs w:val="28"/>
              </w:rPr>
              <w:t>» только на лицевой стороне одностороннего бланка.</w:t>
            </w:r>
          </w:p>
          <w:p w:rsidR="00FD09F8" w:rsidRPr="00B1359A" w:rsidRDefault="00FD09F8" w:rsidP="00B1359A">
            <w:pPr>
              <w:spacing w:before="240" w:after="200"/>
              <w:ind w:firstLine="709"/>
              <w:contextualSpacing/>
              <w:jc w:val="both"/>
              <w:rPr>
                <w:rFonts w:ascii="Times New Roman" w:hAnsi="Times New Roman" w:cs="Times New Roman"/>
                <w:sz w:val="26"/>
                <w:szCs w:val="26"/>
              </w:rPr>
            </w:pPr>
          </w:p>
        </w:tc>
      </w:tr>
    </w:tbl>
    <w:p w:rsidR="00170F18" w:rsidRDefault="00170F18">
      <w:r>
        <w:lastRenderedPageBreak/>
        <w:br w:type="page"/>
      </w:r>
    </w:p>
    <w:tbl>
      <w:tblPr>
        <w:tblStyle w:val="a3"/>
        <w:tblW w:w="0" w:type="auto"/>
        <w:jc w:val="center"/>
        <w:tblLayout w:type="fixed"/>
        <w:tblLook w:val="04A0" w:firstRow="1" w:lastRow="0" w:firstColumn="1" w:lastColumn="0" w:noHBand="0" w:noVBand="1"/>
      </w:tblPr>
      <w:tblGrid>
        <w:gridCol w:w="9071"/>
      </w:tblGrid>
      <w:tr w:rsidR="00F120DA" w:rsidTr="00F120DA">
        <w:trPr>
          <w:jc w:val="center"/>
        </w:trPr>
        <w:tc>
          <w:tcPr>
            <w:tcW w:w="9071" w:type="dxa"/>
            <w:tcBorders>
              <w:top w:val="nil"/>
              <w:left w:val="nil"/>
              <w:bottom w:val="nil"/>
              <w:right w:val="nil"/>
            </w:tcBorders>
          </w:tcPr>
          <w:p w:rsidR="00F120DA" w:rsidRPr="00C56D6C" w:rsidRDefault="00F120DA" w:rsidP="00F120DA">
            <w:pPr>
              <w:pStyle w:val="2"/>
              <w:numPr>
                <w:ilvl w:val="1"/>
                <w:numId w:val="3"/>
              </w:numPr>
              <w:jc w:val="left"/>
              <w:outlineLvl w:val="1"/>
              <w:rPr>
                <w:b/>
                <w:szCs w:val="28"/>
              </w:rPr>
            </w:pPr>
            <w:r w:rsidRPr="00C56D6C">
              <w:rPr>
                <w:b/>
                <w:szCs w:val="28"/>
              </w:rPr>
              <w:lastRenderedPageBreak/>
              <w:t xml:space="preserve">Заполнение бланка регистрации устного экзамена </w:t>
            </w:r>
          </w:p>
          <w:p w:rsidR="00F120DA" w:rsidRPr="0055280C" w:rsidRDefault="00F120DA" w:rsidP="00F120DA">
            <w:pPr>
              <w:spacing w:before="240"/>
              <w:ind w:firstLine="708"/>
              <w:contextualSpacing/>
              <w:jc w:val="both"/>
              <w:rPr>
                <w:rFonts w:ascii="Times New Roman" w:hAnsi="Times New Roman" w:cs="Times New Roman"/>
                <w:sz w:val="28"/>
                <w:szCs w:val="26"/>
              </w:rPr>
            </w:pPr>
            <w:r w:rsidRPr="00557170">
              <w:rPr>
                <w:rFonts w:ascii="Times New Roman" w:hAnsi="Times New Roman" w:cs="Times New Roman"/>
                <w:sz w:val="28"/>
                <w:szCs w:val="28"/>
              </w:rPr>
              <w:t>Бланк регистрации устного экзамена заполняется так же, как</w:t>
            </w:r>
            <w:r>
              <w:rPr>
                <w:rFonts w:ascii="Times New Roman" w:hAnsi="Times New Roman" w:cs="Times New Roman"/>
                <w:sz w:val="28"/>
                <w:szCs w:val="28"/>
              </w:rPr>
              <w:t xml:space="preserve"> обычный бланк регистрации (</w:t>
            </w:r>
            <w:r w:rsidRPr="00557170">
              <w:rPr>
                <w:rFonts w:ascii="Times New Roman" w:hAnsi="Times New Roman" w:cs="Times New Roman"/>
                <w:sz w:val="28"/>
                <w:szCs w:val="28"/>
              </w:rPr>
              <w:t xml:space="preserve">п. </w:t>
            </w:r>
            <w:r>
              <w:rPr>
                <w:sz w:val="28"/>
                <w:szCs w:val="28"/>
              </w:rPr>
              <w:t>3</w:t>
            </w:r>
            <w:r w:rsidRPr="00557170">
              <w:rPr>
                <w:sz w:val="28"/>
                <w:szCs w:val="28"/>
              </w:rPr>
              <w:t>.3.</w:t>
            </w:r>
            <w:r w:rsidRPr="00557170">
              <w:rPr>
                <w:rFonts w:ascii="Times New Roman" w:hAnsi="Times New Roman" w:cs="Times New Roman"/>
                <w:sz w:val="28"/>
                <w:szCs w:val="28"/>
              </w:rPr>
              <w:t>)</w:t>
            </w:r>
            <w:r w:rsidRPr="00557170">
              <w:rPr>
                <w:rFonts w:ascii="Times New Roman" w:hAnsi="Times New Roman" w:cs="Times New Roman"/>
                <w:noProof/>
                <w:sz w:val="28"/>
                <w:szCs w:val="28"/>
              </w:rPr>
              <w:t>. В поле «Номер аудитории» указывается номер аудитории проведения устного экзамена. Служебные поля «Резерв-1», «Резерв-2» и «Резерв-3» не заполняются.</w:t>
            </w:r>
          </w:p>
        </w:tc>
      </w:tr>
    </w:tbl>
    <w:p w:rsidR="00B65141" w:rsidRDefault="002822CB" w:rsidP="00D17810">
      <w:pPr>
        <w:spacing w:after="0"/>
        <w:jc w:val="center"/>
        <w:rPr>
          <w:rFonts w:ascii="Times New Roman" w:hAnsi="Times New Roman" w:cs="Times New Roman"/>
          <w:i/>
          <w:sz w:val="24"/>
          <w:szCs w:val="24"/>
        </w:rPr>
      </w:pPr>
      <w:r w:rsidRPr="0070031A">
        <w:rPr>
          <w:rFonts w:ascii="Times New Roman" w:hAnsi="Times New Roman" w:cs="Times New Roman"/>
          <w:noProof/>
          <w:sz w:val="26"/>
          <w:szCs w:val="26"/>
          <w:lang w:eastAsia="ru-RU"/>
        </w:rPr>
        <w:drawing>
          <wp:inline distT="0" distB="0" distL="0" distR="0" wp14:anchorId="46975555" wp14:editId="36B176D2">
            <wp:extent cx="5495925" cy="7677150"/>
            <wp:effectExtent l="19050" t="19050" r="28575"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5" cstate="print"/>
                    <a:srcRect/>
                    <a:stretch>
                      <a:fillRect/>
                    </a:stretch>
                  </pic:blipFill>
                  <pic:spPr bwMode="auto">
                    <a:xfrm>
                      <a:off x="0" y="0"/>
                      <a:ext cx="5498471" cy="7680707"/>
                    </a:xfrm>
                    <a:prstGeom prst="rect">
                      <a:avLst/>
                    </a:prstGeom>
                    <a:noFill/>
                    <a:ln w="9525">
                      <a:solidFill>
                        <a:schemeClr val="tx1"/>
                      </a:solidFill>
                      <a:miter lim="800000"/>
                      <a:headEnd/>
                      <a:tailEnd/>
                    </a:ln>
                  </pic:spPr>
                </pic:pic>
              </a:graphicData>
            </a:graphic>
          </wp:inline>
        </w:drawing>
      </w:r>
    </w:p>
    <w:p w:rsidR="00195B84" w:rsidRPr="00195B84" w:rsidRDefault="00195B84" w:rsidP="00D17810">
      <w:pPr>
        <w:spacing w:after="0"/>
        <w:jc w:val="center"/>
        <w:rPr>
          <w:rFonts w:ascii="Times New Roman" w:hAnsi="Times New Roman" w:cs="Times New Roman"/>
          <w:i/>
          <w:sz w:val="24"/>
          <w:szCs w:val="24"/>
        </w:rPr>
      </w:pPr>
      <w:r>
        <w:rPr>
          <w:rFonts w:ascii="Times New Roman" w:hAnsi="Times New Roman" w:cs="Times New Roman"/>
          <w:i/>
          <w:sz w:val="24"/>
          <w:szCs w:val="24"/>
        </w:rPr>
        <w:t>Рис</w:t>
      </w:r>
      <w:r w:rsidRPr="00195B84">
        <w:rPr>
          <w:rFonts w:ascii="Times New Roman" w:hAnsi="Times New Roman" w:cs="Times New Roman"/>
          <w:i/>
          <w:sz w:val="24"/>
          <w:szCs w:val="24"/>
        </w:rPr>
        <w:t>. 1</w:t>
      </w:r>
      <w:r w:rsidR="00C56D6C">
        <w:rPr>
          <w:rFonts w:ascii="Times New Roman" w:hAnsi="Times New Roman" w:cs="Times New Roman"/>
          <w:i/>
          <w:sz w:val="24"/>
          <w:szCs w:val="24"/>
        </w:rPr>
        <w:t>7</w:t>
      </w:r>
      <w:r w:rsidRPr="00195B84">
        <w:rPr>
          <w:rFonts w:ascii="Times New Roman" w:hAnsi="Times New Roman" w:cs="Times New Roman"/>
          <w:i/>
          <w:sz w:val="24"/>
          <w:szCs w:val="24"/>
        </w:rPr>
        <w:t xml:space="preserve">. </w:t>
      </w:r>
      <w:r w:rsidRPr="00195B84">
        <w:rPr>
          <w:rFonts w:ascii="Times New Roman" w:hAnsi="Times New Roman" w:cs="Times New Roman"/>
          <w:i/>
          <w:iCs/>
          <w:color w:val="000000"/>
          <w:sz w:val="24"/>
          <w:szCs w:val="24"/>
        </w:rPr>
        <w:t>Бланк регистрации устного экзамена</w:t>
      </w:r>
    </w:p>
    <w:sectPr w:rsidR="00195B84" w:rsidRPr="00195B84" w:rsidSect="003E53DF">
      <w:headerReference w:type="default" r:id="rId26"/>
      <w:pgSz w:w="11906" w:h="16838"/>
      <w:pgMar w:top="1134"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9A6" w:rsidRDefault="004569A6" w:rsidP="00CE0494">
      <w:pPr>
        <w:spacing w:after="0" w:line="240" w:lineRule="auto"/>
      </w:pPr>
      <w:r>
        <w:separator/>
      </w:r>
    </w:p>
  </w:endnote>
  <w:endnote w:type="continuationSeparator" w:id="0">
    <w:p w:rsidR="004569A6" w:rsidRDefault="004569A6"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9A6" w:rsidRDefault="004569A6" w:rsidP="00CE0494">
      <w:pPr>
        <w:spacing w:after="0" w:line="240" w:lineRule="auto"/>
      </w:pPr>
      <w:r>
        <w:separator/>
      </w:r>
    </w:p>
  </w:footnote>
  <w:footnote w:type="continuationSeparator" w:id="0">
    <w:p w:rsidR="004569A6" w:rsidRDefault="004569A6"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F120DA" w:rsidRDefault="00F120DA" w:rsidP="00CE0494">
        <w:pPr>
          <w:pStyle w:val="a5"/>
          <w:jc w:val="right"/>
        </w:pPr>
        <w:r>
          <w:fldChar w:fldCharType="begin"/>
        </w:r>
        <w:r>
          <w:instrText>PAGE   \* MERGEFORMAT</w:instrText>
        </w:r>
        <w:r>
          <w:fldChar w:fldCharType="separate"/>
        </w:r>
        <w:r w:rsidR="006C6D42">
          <w:rPr>
            <w:noProof/>
          </w:rPr>
          <w:t>21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A67"/>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EC415FD"/>
    <w:multiLevelType w:val="hybridMultilevel"/>
    <w:tmpl w:val="EDEE746C"/>
    <w:lvl w:ilvl="0" w:tplc="5A8C2774">
      <w:start w:val="1"/>
      <w:numFmt w:val="decimal"/>
      <w:lvlText w:val="2.%1."/>
      <w:lvlJc w:val="left"/>
      <w:pPr>
        <w:ind w:left="567" w:hanging="2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BC0BC6"/>
    <w:multiLevelType w:val="hybridMultilevel"/>
    <w:tmpl w:val="D20CB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0B483C"/>
    <w:multiLevelType w:val="hybridMultilevel"/>
    <w:tmpl w:val="86D620C6"/>
    <w:lvl w:ilvl="0" w:tplc="605899CA">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6404B7"/>
    <w:multiLevelType w:val="multilevel"/>
    <w:tmpl w:val="B93EF2F0"/>
    <w:lvl w:ilvl="0">
      <w:start w:val="1"/>
      <w:numFmt w:val="decimal"/>
      <w:lvlText w:val="%1."/>
      <w:lvlJc w:val="left"/>
      <w:pPr>
        <w:ind w:left="720" w:hanging="360"/>
      </w:pPr>
    </w:lvl>
    <w:lvl w:ilvl="1">
      <w:start w:val="2"/>
      <w:numFmt w:val="decimal"/>
      <w:isLgl/>
      <w:lvlText w:val="%1.%2."/>
      <w:lvlJc w:val="left"/>
      <w:pPr>
        <w:ind w:left="1425" w:hanging="720"/>
      </w:pPr>
      <w:rPr>
        <w:rFonts w:hint="default"/>
        <w:b/>
        <w:sz w:val="28"/>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
    <w:nsid w:val="27285656"/>
    <w:multiLevelType w:val="multilevel"/>
    <w:tmpl w:val="9B6E623E"/>
    <w:lvl w:ilvl="0">
      <w:start w:val="1"/>
      <w:numFmt w:val="decimal"/>
      <w:lvlText w:val="%1."/>
      <w:lvlJc w:val="left"/>
      <w:pPr>
        <w:ind w:left="855" w:hanging="495"/>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2A303F04"/>
    <w:multiLevelType w:val="hybridMultilevel"/>
    <w:tmpl w:val="E4E2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CA100E"/>
    <w:multiLevelType w:val="hybridMultilevel"/>
    <w:tmpl w:val="A9943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224F7F"/>
    <w:multiLevelType w:val="hybridMultilevel"/>
    <w:tmpl w:val="04C2FCF8"/>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D825DC"/>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464C0C9A"/>
    <w:multiLevelType w:val="hybridMultilevel"/>
    <w:tmpl w:val="1ECE2E02"/>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A37D7C"/>
    <w:multiLevelType w:val="hybridMultilevel"/>
    <w:tmpl w:val="2668BC78"/>
    <w:lvl w:ilvl="0" w:tplc="24EA8C84">
      <w:start w:val="1"/>
      <w:numFmt w:val="decimal"/>
      <w:lvlText w:val="%1."/>
      <w:lvlJc w:val="left"/>
      <w:pPr>
        <w:ind w:left="1710" w:hanging="100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2">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DF2FE2"/>
    <w:multiLevelType w:val="hybridMultilevel"/>
    <w:tmpl w:val="6E52A5C8"/>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FED3813"/>
    <w:multiLevelType w:val="hybridMultilevel"/>
    <w:tmpl w:val="054A3010"/>
    <w:lvl w:ilvl="0" w:tplc="6D4EE8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813F85"/>
    <w:multiLevelType w:val="multilevel"/>
    <w:tmpl w:val="E702D762"/>
    <w:lvl w:ilvl="0">
      <w:start w:val="1"/>
      <w:numFmt w:val="decimal"/>
      <w:lvlText w:val="%1."/>
      <w:lvlJc w:val="left"/>
      <w:pPr>
        <w:ind w:left="855" w:hanging="495"/>
      </w:pPr>
      <w:rPr>
        <w:rFonts w:cs="Times New Roman" w:hint="default"/>
      </w:rPr>
    </w:lvl>
    <w:lvl w:ilvl="1">
      <w:start w:val="1"/>
      <w:numFmt w:val="decimal"/>
      <w:lvlText w:val="3.%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4"/>
  </w:num>
  <w:num w:numId="2">
    <w:abstractNumId w:val="12"/>
  </w:num>
  <w:num w:numId="3">
    <w:abstractNumId w:val="16"/>
  </w:num>
  <w:num w:numId="4">
    <w:abstractNumId w:val="6"/>
  </w:num>
  <w:num w:numId="5">
    <w:abstractNumId w:val="7"/>
  </w:num>
  <w:num w:numId="6">
    <w:abstractNumId w:val="3"/>
  </w:num>
  <w:num w:numId="7">
    <w:abstractNumId w:val="2"/>
  </w:num>
  <w:num w:numId="8">
    <w:abstractNumId w:val="4"/>
  </w:num>
  <w:num w:numId="9">
    <w:abstractNumId w:val="15"/>
  </w:num>
  <w:num w:numId="10">
    <w:abstractNumId w:val="13"/>
  </w:num>
  <w:num w:numId="11">
    <w:abstractNumId w:val="10"/>
  </w:num>
  <w:num w:numId="12">
    <w:abstractNumId w:val="8"/>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56"/>
    <w:rsid w:val="0000206A"/>
    <w:rsid w:val="000029CF"/>
    <w:rsid w:val="00004E63"/>
    <w:rsid w:val="000052C1"/>
    <w:rsid w:val="0001066E"/>
    <w:rsid w:val="00012D89"/>
    <w:rsid w:val="00013165"/>
    <w:rsid w:val="00015B5A"/>
    <w:rsid w:val="00022B05"/>
    <w:rsid w:val="0002459E"/>
    <w:rsid w:val="00025B65"/>
    <w:rsid w:val="0002797B"/>
    <w:rsid w:val="000312A8"/>
    <w:rsid w:val="00031CD2"/>
    <w:rsid w:val="00033CCB"/>
    <w:rsid w:val="000355D1"/>
    <w:rsid w:val="00036F05"/>
    <w:rsid w:val="000402DB"/>
    <w:rsid w:val="00040E57"/>
    <w:rsid w:val="00043C2F"/>
    <w:rsid w:val="00044C0E"/>
    <w:rsid w:val="00046FBD"/>
    <w:rsid w:val="00053D28"/>
    <w:rsid w:val="00053DFF"/>
    <w:rsid w:val="00055457"/>
    <w:rsid w:val="00055463"/>
    <w:rsid w:val="00063338"/>
    <w:rsid w:val="0006486E"/>
    <w:rsid w:val="00064A1D"/>
    <w:rsid w:val="00066096"/>
    <w:rsid w:val="000713EA"/>
    <w:rsid w:val="000715A5"/>
    <w:rsid w:val="00076551"/>
    <w:rsid w:val="000774E5"/>
    <w:rsid w:val="0008071C"/>
    <w:rsid w:val="00081AE0"/>
    <w:rsid w:val="00081E22"/>
    <w:rsid w:val="00084406"/>
    <w:rsid w:val="00085BE4"/>
    <w:rsid w:val="00086D34"/>
    <w:rsid w:val="00086D8A"/>
    <w:rsid w:val="00090DDE"/>
    <w:rsid w:val="00090F87"/>
    <w:rsid w:val="00091CDB"/>
    <w:rsid w:val="000930E0"/>
    <w:rsid w:val="00094262"/>
    <w:rsid w:val="0009428E"/>
    <w:rsid w:val="00095659"/>
    <w:rsid w:val="00095D7C"/>
    <w:rsid w:val="000A0330"/>
    <w:rsid w:val="000A3C46"/>
    <w:rsid w:val="000A5154"/>
    <w:rsid w:val="000A7266"/>
    <w:rsid w:val="000A745F"/>
    <w:rsid w:val="000A7D8E"/>
    <w:rsid w:val="000B0F9D"/>
    <w:rsid w:val="000B1292"/>
    <w:rsid w:val="000B27A0"/>
    <w:rsid w:val="000B4261"/>
    <w:rsid w:val="000B6B6D"/>
    <w:rsid w:val="000B7BBA"/>
    <w:rsid w:val="000C217B"/>
    <w:rsid w:val="000C23B4"/>
    <w:rsid w:val="000C3A68"/>
    <w:rsid w:val="000C47F3"/>
    <w:rsid w:val="000C5738"/>
    <w:rsid w:val="000D0767"/>
    <w:rsid w:val="000D0F4E"/>
    <w:rsid w:val="000D5AF4"/>
    <w:rsid w:val="000E1012"/>
    <w:rsid w:val="000E11D2"/>
    <w:rsid w:val="000E1DF3"/>
    <w:rsid w:val="000E1E46"/>
    <w:rsid w:val="000E439F"/>
    <w:rsid w:val="000E4476"/>
    <w:rsid w:val="000F0F4E"/>
    <w:rsid w:val="000F1D93"/>
    <w:rsid w:val="000F308A"/>
    <w:rsid w:val="000F39CE"/>
    <w:rsid w:val="000F3FA3"/>
    <w:rsid w:val="000F44AD"/>
    <w:rsid w:val="00100A14"/>
    <w:rsid w:val="00105BE0"/>
    <w:rsid w:val="00107898"/>
    <w:rsid w:val="00107CE0"/>
    <w:rsid w:val="00112FC4"/>
    <w:rsid w:val="001137E6"/>
    <w:rsid w:val="00114135"/>
    <w:rsid w:val="00115204"/>
    <w:rsid w:val="0012002B"/>
    <w:rsid w:val="001230EE"/>
    <w:rsid w:val="001239F0"/>
    <w:rsid w:val="00124384"/>
    <w:rsid w:val="00125812"/>
    <w:rsid w:val="00126078"/>
    <w:rsid w:val="0012739E"/>
    <w:rsid w:val="00136179"/>
    <w:rsid w:val="001369C8"/>
    <w:rsid w:val="00137D66"/>
    <w:rsid w:val="0014348D"/>
    <w:rsid w:val="00143695"/>
    <w:rsid w:val="00143A84"/>
    <w:rsid w:val="001451F7"/>
    <w:rsid w:val="0014555F"/>
    <w:rsid w:val="00147F6E"/>
    <w:rsid w:val="001502C5"/>
    <w:rsid w:val="001503A1"/>
    <w:rsid w:val="00151537"/>
    <w:rsid w:val="00153DBA"/>
    <w:rsid w:val="00154409"/>
    <w:rsid w:val="00155B86"/>
    <w:rsid w:val="001571D1"/>
    <w:rsid w:val="001632DF"/>
    <w:rsid w:val="00165C8D"/>
    <w:rsid w:val="001663EA"/>
    <w:rsid w:val="00166A8C"/>
    <w:rsid w:val="001676E4"/>
    <w:rsid w:val="00170D0E"/>
    <w:rsid w:val="00170F18"/>
    <w:rsid w:val="00173C01"/>
    <w:rsid w:val="00174D80"/>
    <w:rsid w:val="00175FCE"/>
    <w:rsid w:val="001776AF"/>
    <w:rsid w:val="00180715"/>
    <w:rsid w:val="0018112F"/>
    <w:rsid w:val="0018158A"/>
    <w:rsid w:val="00182088"/>
    <w:rsid w:val="0018538B"/>
    <w:rsid w:val="0018766C"/>
    <w:rsid w:val="00187705"/>
    <w:rsid w:val="0019014B"/>
    <w:rsid w:val="00191C8D"/>
    <w:rsid w:val="00192875"/>
    <w:rsid w:val="001941E0"/>
    <w:rsid w:val="00195231"/>
    <w:rsid w:val="00195B84"/>
    <w:rsid w:val="00197AC6"/>
    <w:rsid w:val="001A1852"/>
    <w:rsid w:val="001A1857"/>
    <w:rsid w:val="001A2D21"/>
    <w:rsid w:val="001A31FD"/>
    <w:rsid w:val="001A6DDA"/>
    <w:rsid w:val="001A758A"/>
    <w:rsid w:val="001B0001"/>
    <w:rsid w:val="001B2ED5"/>
    <w:rsid w:val="001B7C37"/>
    <w:rsid w:val="001C04E2"/>
    <w:rsid w:val="001C1DAA"/>
    <w:rsid w:val="001C5EA1"/>
    <w:rsid w:val="001D0B4B"/>
    <w:rsid w:val="001D370B"/>
    <w:rsid w:val="001D46D7"/>
    <w:rsid w:val="001D47FF"/>
    <w:rsid w:val="001D5BA5"/>
    <w:rsid w:val="001D7850"/>
    <w:rsid w:val="001E2066"/>
    <w:rsid w:val="001E4E81"/>
    <w:rsid w:val="001F221A"/>
    <w:rsid w:val="001F3883"/>
    <w:rsid w:val="001F4DF0"/>
    <w:rsid w:val="001F6874"/>
    <w:rsid w:val="002004D8"/>
    <w:rsid w:val="00201714"/>
    <w:rsid w:val="0020363F"/>
    <w:rsid w:val="002064CE"/>
    <w:rsid w:val="00206E10"/>
    <w:rsid w:val="0021365D"/>
    <w:rsid w:val="00214E50"/>
    <w:rsid w:val="00216837"/>
    <w:rsid w:val="0021768C"/>
    <w:rsid w:val="00221354"/>
    <w:rsid w:val="00222508"/>
    <w:rsid w:val="0022648A"/>
    <w:rsid w:val="00232390"/>
    <w:rsid w:val="002329AA"/>
    <w:rsid w:val="00233579"/>
    <w:rsid w:val="002336D6"/>
    <w:rsid w:val="0023624F"/>
    <w:rsid w:val="00237052"/>
    <w:rsid w:val="002425D1"/>
    <w:rsid w:val="00244488"/>
    <w:rsid w:val="00244A47"/>
    <w:rsid w:val="002462BD"/>
    <w:rsid w:val="002476A5"/>
    <w:rsid w:val="002501F0"/>
    <w:rsid w:val="00250BB1"/>
    <w:rsid w:val="00250BEE"/>
    <w:rsid w:val="00252FA2"/>
    <w:rsid w:val="002542EF"/>
    <w:rsid w:val="00256BF7"/>
    <w:rsid w:val="00260981"/>
    <w:rsid w:val="00260AE0"/>
    <w:rsid w:val="00262AA0"/>
    <w:rsid w:val="00264CF5"/>
    <w:rsid w:val="00272210"/>
    <w:rsid w:val="00274DA1"/>
    <w:rsid w:val="0027521A"/>
    <w:rsid w:val="00275849"/>
    <w:rsid w:val="00275AF8"/>
    <w:rsid w:val="002776CC"/>
    <w:rsid w:val="00280C0A"/>
    <w:rsid w:val="002822CB"/>
    <w:rsid w:val="00282881"/>
    <w:rsid w:val="00282922"/>
    <w:rsid w:val="00286967"/>
    <w:rsid w:val="0028762B"/>
    <w:rsid w:val="0029096E"/>
    <w:rsid w:val="0029165C"/>
    <w:rsid w:val="00292F22"/>
    <w:rsid w:val="00295893"/>
    <w:rsid w:val="002A3DA5"/>
    <w:rsid w:val="002A5FC6"/>
    <w:rsid w:val="002A6511"/>
    <w:rsid w:val="002B36BE"/>
    <w:rsid w:val="002B4A0F"/>
    <w:rsid w:val="002B4FD3"/>
    <w:rsid w:val="002B5036"/>
    <w:rsid w:val="002B6F25"/>
    <w:rsid w:val="002C3989"/>
    <w:rsid w:val="002C4319"/>
    <w:rsid w:val="002C44B1"/>
    <w:rsid w:val="002C60CF"/>
    <w:rsid w:val="002C60F6"/>
    <w:rsid w:val="002C74E2"/>
    <w:rsid w:val="002D1DE8"/>
    <w:rsid w:val="002D3D35"/>
    <w:rsid w:val="002D5D41"/>
    <w:rsid w:val="002D7BD7"/>
    <w:rsid w:val="002E1B4B"/>
    <w:rsid w:val="002E28FD"/>
    <w:rsid w:val="002E5C97"/>
    <w:rsid w:val="002E7027"/>
    <w:rsid w:val="002F258F"/>
    <w:rsid w:val="002F655A"/>
    <w:rsid w:val="00300AB7"/>
    <w:rsid w:val="00303D06"/>
    <w:rsid w:val="00306DB5"/>
    <w:rsid w:val="0031014E"/>
    <w:rsid w:val="00311CCC"/>
    <w:rsid w:val="003135DD"/>
    <w:rsid w:val="003155F1"/>
    <w:rsid w:val="0031619E"/>
    <w:rsid w:val="00317368"/>
    <w:rsid w:val="00317BDC"/>
    <w:rsid w:val="00317EAF"/>
    <w:rsid w:val="00320581"/>
    <w:rsid w:val="0032086D"/>
    <w:rsid w:val="00327820"/>
    <w:rsid w:val="00331718"/>
    <w:rsid w:val="00331D28"/>
    <w:rsid w:val="0033479A"/>
    <w:rsid w:val="0033564D"/>
    <w:rsid w:val="00335C5E"/>
    <w:rsid w:val="003361B8"/>
    <w:rsid w:val="003416AF"/>
    <w:rsid w:val="00343350"/>
    <w:rsid w:val="003512AC"/>
    <w:rsid w:val="00351428"/>
    <w:rsid w:val="00352886"/>
    <w:rsid w:val="00352C67"/>
    <w:rsid w:val="00353FAE"/>
    <w:rsid w:val="00355374"/>
    <w:rsid w:val="00355C31"/>
    <w:rsid w:val="00357BED"/>
    <w:rsid w:val="00357F9D"/>
    <w:rsid w:val="003604DD"/>
    <w:rsid w:val="00364838"/>
    <w:rsid w:val="00364972"/>
    <w:rsid w:val="00364AA5"/>
    <w:rsid w:val="00365440"/>
    <w:rsid w:val="003661BC"/>
    <w:rsid w:val="003670C1"/>
    <w:rsid w:val="0036714D"/>
    <w:rsid w:val="00367F97"/>
    <w:rsid w:val="00371B90"/>
    <w:rsid w:val="00376E50"/>
    <w:rsid w:val="00377DEE"/>
    <w:rsid w:val="003821A8"/>
    <w:rsid w:val="00382C1A"/>
    <w:rsid w:val="003836AD"/>
    <w:rsid w:val="003904C0"/>
    <w:rsid w:val="003904EC"/>
    <w:rsid w:val="00392BD4"/>
    <w:rsid w:val="00393381"/>
    <w:rsid w:val="003935CC"/>
    <w:rsid w:val="003A0D0E"/>
    <w:rsid w:val="003A39AE"/>
    <w:rsid w:val="003A3A7B"/>
    <w:rsid w:val="003A7C43"/>
    <w:rsid w:val="003B0703"/>
    <w:rsid w:val="003B09C5"/>
    <w:rsid w:val="003B1AA7"/>
    <w:rsid w:val="003B27C8"/>
    <w:rsid w:val="003B2D5F"/>
    <w:rsid w:val="003B3E45"/>
    <w:rsid w:val="003B5332"/>
    <w:rsid w:val="003B6530"/>
    <w:rsid w:val="003B672C"/>
    <w:rsid w:val="003C0410"/>
    <w:rsid w:val="003C0F49"/>
    <w:rsid w:val="003C2BA0"/>
    <w:rsid w:val="003C2E4E"/>
    <w:rsid w:val="003C3794"/>
    <w:rsid w:val="003C41C6"/>
    <w:rsid w:val="003D234F"/>
    <w:rsid w:val="003D37E9"/>
    <w:rsid w:val="003D4C58"/>
    <w:rsid w:val="003D591D"/>
    <w:rsid w:val="003D73C7"/>
    <w:rsid w:val="003E02C3"/>
    <w:rsid w:val="003E2037"/>
    <w:rsid w:val="003E3E75"/>
    <w:rsid w:val="003E52C5"/>
    <w:rsid w:val="003E53DF"/>
    <w:rsid w:val="003E64A5"/>
    <w:rsid w:val="003F07B3"/>
    <w:rsid w:val="003F0E81"/>
    <w:rsid w:val="003F54D8"/>
    <w:rsid w:val="003F78A9"/>
    <w:rsid w:val="00401B4B"/>
    <w:rsid w:val="00404C46"/>
    <w:rsid w:val="004071D7"/>
    <w:rsid w:val="00410C5A"/>
    <w:rsid w:val="00411830"/>
    <w:rsid w:val="00413F66"/>
    <w:rsid w:val="004141D1"/>
    <w:rsid w:val="00415CD6"/>
    <w:rsid w:val="00420106"/>
    <w:rsid w:val="004210BA"/>
    <w:rsid w:val="00423A02"/>
    <w:rsid w:val="0042575F"/>
    <w:rsid w:val="00430EA5"/>
    <w:rsid w:val="00432B67"/>
    <w:rsid w:val="00436E30"/>
    <w:rsid w:val="0044029E"/>
    <w:rsid w:val="0044082E"/>
    <w:rsid w:val="00441CE2"/>
    <w:rsid w:val="00445BF4"/>
    <w:rsid w:val="00445D11"/>
    <w:rsid w:val="0044775F"/>
    <w:rsid w:val="00447CE1"/>
    <w:rsid w:val="004507FF"/>
    <w:rsid w:val="00451E31"/>
    <w:rsid w:val="00452F36"/>
    <w:rsid w:val="004538F0"/>
    <w:rsid w:val="004545DA"/>
    <w:rsid w:val="004548CC"/>
    <w:rsid w:val="004556D8"/>
    <w:rsid w:val="004569A6"/>
    <w:rsid w:val="00456EA4"/>
    <w:rsid w:val="00457974"/>
    <w:rsid w:val="004611FD"/>
    <w:rsid w:val="00465939"/>
    <w:rsid w:val="004673AC"/>
    <w:rsid w:val="00470AB5"/>
    <w:rsid w:val="00475BE1"/>
    <w:rsid w:val="0047736A"/>
    <w:rsid w:val="00481CD5"/>
    <w:rsid w:val="004831CF"/>
    <w:rsid w:val="00483DF0"/>
    <w:rsid w:val="00486061"/>
    <w:rsid w:val="00486256"/>
    <w:rsid w:val="00486499"/>
    <w:rsid w:val="004865F3"/>
    <w:rsid w:val="00490BB4"/>
    <w:rsid w:val="00491BF9"/>
    <w:rsid w:val="00492BD6"/>
    <w:rsid w:val="004941A1"/>
    <w:rsid w:val="0049653E"/>
    <w:rsid w:val="004969C5"/>
    <w:rsid w:val="004A18AB"/>
    <w:rsid w:val="004A193E"/>
    <w:rsid w:val="004A2A9C"/>
    <w:rsid w:val="004A6582"/>
    <w:rsid w:val="004A6F60"/>
    <w:rsid w:val="004B0163"/>
    <w:rsid w:val="004B07BD"/>
    <w:rsid w:val="004B19EE"/>
    <w:rsid w:val="004B3288"/>
    <w:rsid w:val="004B3D77"/>
    <w:rsid w:val="004B4C9D"/>
    <w:rsid w:val="004B5B09"/>
    <w:rsid w:val="004C1A4B"/>
    <w:rsid w:val="004C40C5"/>
    <w:rsid w:val="004C51AA"/>
    <w:rsid w:val="004C6008"/>
    <w:rsid w:val="004C78F5"/>
    <w:rsid w:val="004D4020"/>
    <w:rsid w:val="004E1935"/>
    <w:rsid w:val="004E44E6"/>
    <w:rsid w:val="004E6E35"/>
    <w:rsid w:val="004E6F8B"/>
    <w:rsid w:val="004F2C8A"/>
    <w:rsid w:val="004F47C5"/>
    <w:rsid w:val="004F723E"/>
    <w:rsid w:val="004F77E1"/>
    <w:rsid w:val="004F7EF3"/>
    <w:rsid w:val="005016CC"/>
    <w:rsid w:val="00502582"/>
    <w:rsid w:val="005044F7"/>
    <w:rsid w:val="005062CC"/>
    <w:rsid w:val="0050683A"/>
    <w:rsid w:val="00507B5E"/>
    <w:rsid w:val="00512446"/>
    <w:rsid w:val="00516348"/>
    <w:rsid w:val="00516967"/>
    <w:rsid w:val="00517A81"/>
    <w:rsid w:val="0052095D"/>
    <w:rsid w:val="005215A0"/>
    <w:rsid w:val="00523ECA"/>
    <w:rsid w:val="00530451"/>
    <w:rsid w:val="00532294"/>
    <w:rsid w:val="00532AC9"/>
    <w:rsid w:val="00532CDC"/>
    <w:rsid w:val="005404CD"/>
    <w:rsid w:val="00540AA8"/>
    <w:rsid w:val="005421ED"/>
    <w:rsid w:val="00543EF5"/>
    <w:rsid w:val="00544FF8"/>
    <w:rsid w:val="0055280C"/>
    <w:rsid w:val="00555CE0"/>
    <w:rsid w:val="005568D9"/>
    <w:rsid w:val="00557170"/>
    <w:rsid w:val="005571BA"/>
    <w:rsid w:val="00560020"/>
    <w:rsid w:val="00561680"/>
    <w:rsid w:val="00561CB6"/>
    <w:rsid w:val="00562299"/>
    <w:rsid w:val="005638ED"/>
    <w:rsid w:val="0056467D"/>
    <w:rsid w:val="00570265"/>
    <w:rsid w:val="00574160"/>
    <w:rsid w:val="00575703"/>
    <w:rsid w:val="00576F3F"/>
    <w:rsid w:val="0058124C"/>
    <w:rsid w:val="00582017"/>
    <w:rsid w:val="00587418"/>
    <w:rsid w:val="00587C5B"/>
    <w:rsid w:val="005915D8"/>
    <w:rsid w:val="005921EA"/>
    <w:rsid w:val="00593C1D"/>
    <w:rsid w:val="005954BE"/>
    <w:rsid w:val="0059675C"/>
    <w:rsid w:val="00597F7E"/>
    <w:rsid w:val="005A0644"/>
    <w:rsid w:val="005A1ED5"/>
    <w:rsid w:val="005A360A"/>
    <w:rsid w:val="005A40B5"/>
    <w:rsid w:val="005B1434"/>
    <w:rsid w:val="005B27D9"/>
    <w:rsid w:val="005B2B8D"/>
    <w:rsid w:val="005B5290"/>
    <w:rsid w:val="005B66D4"/>
    <w:rsid w:val="005C5AAE"/>
    <w:rsid w:val="005C7086"/>
    <w:rsid w:val="005D3FF5"/>
    <w:rsid w:val="005D5C6F"/>
    <w:rsid w:val="005D614E"/>
    <w:rsid w:val="005D6C19"/>
    <w:rsid w:val="005E1601"/>
    <w:rsid w:val="005E3FFE"/>
    <w:rsid w:val="005E4E15"/>
    <w:rsid w:val="005E59A8"/>
    <w:rsid w:val="005E74C5"/>
    <w:rsid w:val="005E7C51"/>
    <w:rsid w:val="005F0C9C"/>
    <w:rsid w:val="005F454C"/>
    <w:rsid w:val="005F5746"/>
    <w:rsid w:val="005F6A5F"/>
    <w:rsid w:val="005F7A43"/>
    <w:rsid w:val="00602375"/>
    <w:rsid w:val="00604451"/>
    <w:rsid w:val="006050A9"/>
    <w:rsid w:val="0060597E"/>
    <w:rsid w:val="00605CD6"/>
    <w:rsid w:val="006064A8"/>
    <w:rsid w:val="00606CA4"/>
    <w:rsid w:val="0060759B"/>
    <w:rsid w:val="00611D85"/>
    <w:rsid w:val="00620B03"/>
    <w:rsid w:val="006228FD"/>
    <w:rsid w:val="006231B3"/>
    <w:rsid w:val="006264B2"/>
    <w:rsid w:val="00627193"/>
    <w:rsid w:val="00630CDE"/>
    <w:rsid w:val="006331C3"/>
    <w:rsid w:val="00634249"/>
    <w:rsid w:val="00637549"/>
    <w:rsid w:val="006406A2"/>
    <w:rsid w:val="00645160"/>
    <w:rsid w:val="006535DE"/>
    <w:rsid w:val="006547D6"/>
    <w:rsid w:val="0065522F"/>
    <w:rsid w:val="00655E46"/>
    <w:rsid w:val="00656130"/>
    <w:rsid w:val="00661431"/>
    <w:rsid w:val="00661E69"/>
    <w:rsid w:val="0066279B"/>
    <w:rsid w:val="00670DC9"/>
    <w:rsid w:val="00671F41"/>
    <w:rsid w:val="00673E1F"/>
    <w:rsid w:val="00675934"/>
    <w:rsid w:val="00675A31"/>
    <w:rsid w:val="00680F13"/>
    <w:rsid w:val="006827CF"/>
    <w:rsid w:val="00683402"/>
    <w:rsid w:val="00683F8F"/>
    <w:rsid w:val="00687EFD"/>
    <w:rsid w:val="00690413"/>
    <w:rsid w:val="006945B5"/>
    <w:rsid w:val="00695651"/>
    <w:rsid w:val="0069745B"/>
    <w:rsid w:val="006A0526"/>
    <w:rsid w:val="006A1533"/>
    <w:rsid w:val="006A2071"/>
    <w:rsid w:val="006A3240"/>
    <w:rsid w:val="006A6FFD"/>
    <w:rsid w:val="006B19DE"/>
    <w:rsid w:val="006B2AD8"/>
    <w:rsid w:val="006B3297"/>
    <w:rsid w:val="006B4C45"/>
    <w:rsid w:val="006B517D"/>
    <w:rsid w:val="006B7637"/>
    <w:rsid w:val="006B794D"/>
    <w:rsid w:val="006C0C97"/>
    <w:rsid w:val="006C10B4"/>
    <w:rsid w:val="006C6D42"/>
    <w:rsid w:val="006D037F"/>
    <w:rsid w:val="006D1088"/>
    <w:rsid w:val="006D15E0"/>
    <w:rsid w:val="006D3E6B"/>
    <w:rsid w:val="006D68F5"/>
    <w:rsid w:val="006E5958"/>
    <w:rsid w:val="006E7B73"/>
    <w:rsid w:val="006F0276"/>
    <w:rsid w:val="006F4552"/>
    <w:rsid w:val="006F48DF"/>
    <w:rsid w:val="00701471"/>
    <w:rsid w:val="007027C5"/>
    <w:rsid w:val="00703C37"/>
    <w:rsid w:val="007115EF"/>
    <w:rsid w:val="00715CD5"/>
    <w:rsid w:val="0071693D"/>
    <w:rsid w:val="00721FFE"/>
    <w:rsid w:val="00727C0E"/>
    <w:rsid w:val="00730D46"/>
    <w:rsid w:val="00730D99"/>
    <w:rsid w:val="00737489"/>
    <w:rsid w:val="00740623"/>
    <w:rsid w:val="0074099A"/>
    <w:rsid w:val="00741FB8"/>
    <w:rsid w:val="00745A7A"/>
    <w:rsid w:val="00747821"/>
    <w:rsid w:val="00751FA2"/>
    <w:rsid w:val="0075227E"/>
    <w:rsid w:val="00756DFC"/>
    <w:rsid w:val="00757526"/>
    <w:rsid w:val="00757664"/>
    <w:rsid w:val="007639B5"/>
    <w:rsid w:val="0076606A"/>
    <w:rsid w:val="00766976"/>
    <w:rsid w:val="00767422"/>
    <w:rsid w:val="00772E01"/>
    <w:rsid w:val="00782137"/>
    <w:rsid w:val="00782C7D"/>
    <w:rsid w:val="00785C02"/>
    <w:rsid w:val="00786CE1"/>
    <w:rsid w:val="00786E4E"/>
    <w:rsid w:val="00787D1E"/>
    <w:rsid w:val="00793423"/>
    <w:rsid w:val="00795692"/>
    <w:rsid w:val="00796A77"/>
    <w:rsid w:val="007A115A"/>
    <w:rsid w:val="007A12B9"/>
    <w:rsid w:val="007A169A"/>
    <w:rsid w:val="007A1831"/>
    <w:rsid w:val="007A390B"/>
    <w:rsid w:val="007A4005"/>
    <w:rsid w:val="007A4F31"/>
    <w:rsid w:val="007B0A5A"/>
    <w:rsid w:val="007C2C22"/>
    <w:rsid w:val="007C4D2B"/>
    <w:rsid w:val="007C59C5"/>
    <w:rsid w:val="007C60AE"/>
    <w:rsid w:val="007C6789"/>
    <w:rsid w:val="007D1828"/>
    <w:rsid w:val="007D215B"/>
    <w:rsid w:val="007D4EC3"/>
    <w:rsid w:val="007D59A6"/>
    <w:rsid w:val="007D5AC8"/>
    <w:rsid w:val="007D77C0"/>
    <w:rsid w:val="007E033E"/>
    <w:rsid w:val="007E3E51"/>
    <w:rsid w:val="007E584A"/>
    <w:rsid w:val="007E5C41"/>
    <w:rsid w:val="007E5D36"/>
    <w:rsid w:val="007E6275"/>
    <w:rsid w:val="007F052E"/>
    <w:rsid w:val="007F19AF"/>
    <w:rsid w:val="007F2D25"/>
    <w:rsid w:val="007F36EA"/>
    <w:rsid w:val="007F58F1"/>
    <w:rsid w:val="007F60B9"/>
    <w:rsid w:val="007F7304"/>
    <w:rsid w:val="007F7641"/>
    <w:rsid w:val="0080043B"/>
    <w:rsid w:val="008027AF"/>
    <w:rsid w:val="00803BB4"/>
    <w:rsid w:val="008040A8"/>
    <w:rsid w:val="00804B33"/>
    <w:rsid w:val="00806842"/>
    <w:rsid w:val="00810F42"/>
    <w:rsid w:val="008122FA"/>
    <w:rsid w:val="00812637"/>
    <w:rsid w:val="0081594C"/>
    <w:rsid w:val="00817EB6"/>
    <w:rsid w:val="00820A17"/>
    <w:rsid w:val="00823A56"/>
    <w:rsid w:val="008314B9"/>
    <w:rsid w:val="00837290"/>
    <w:rsid w:val="00840946"/>
    <w:rsid w:val="00845242"/>
    <w:rsid w:val="00845B45"/>
    <w:rsid w:val="0084600B"/>
    <w:rsid w:val="008510E0"/>
    <w:rsid w:val="008513F1"/>
    <w:rsid w:val="00852244"/>
    <w:rsid w:val="00853595"/>
    <w:rsid w:val="00860991"/>
    <w:rsid w:val="00861511"/>
    <w:rsid w:val="0086280F"/>
    <w:rsid w:val="008676E5"/>
    <w:rsid w:val="00867718"/>
    <w:rsid w:val="00871D6E"/>
    <w:rsid w:val="00874C75"/>
    <w:rsid w:val="00877036"/>
    <w:rsid w:val="00877762"/>
    <w:rsid w:val="008808A0"/>
    <w:rsid w:val="00881397"/>
    <w:rsid w:val="00882BA0"/>
    <w:rsid w:val="0088406D"/>
    <w:rsid w:val="00890F38"/>
    <w:rsid w:val="008921A7"/>
    <w:rsid w:val="00897DCB"/>
    <w:rsid w:val="008A02AE"/>
    <w:rsid w:val="008A0BC4"/>
    <w:rsid w:val="008A4BF7"/>
    <w:rsid w:val="008A729B"/>
    <w:rsid w:val="008B160F"/>
    <w:rsid w:val="008B2823"/>
    <w:rsid w:val="008B3513"/>
    <w:rsid w:val="008B77A4"/>
    <w:rsid w:val="008C0864"/>
    <w:rsid w:val="008C2267"/>
    <w:rsid w:val="008D1261"/>
    <w:rsid w:val="008D1866"/>
    <w:rsid w:val="008D3ABD"/>
    <w:rsid w:val="008D7108"/>
    <w:rsid w:val="008D7816"/>
    <w:rsid w:val="008F1F82"/>
    <w:rsid w:val="008F4453"/>
    <w:rsid w:val="008F549D"/>
    <w:rsid w:val="008F598C"/>
    <w:rsid w:val="009010E1"/>
    <w:rsid w:val="00902C48"/>
    <w:rsid w:val="00902C4D"/>
    <w:rsid w:val="00902FB0"/>
    <w:rsid w:val="00903CD1"/>
    <w:rsid w:val="00905DC1"/>
    <w:rsid w:val="00906114"/>
    <w:rsid w:val="009064BD"/>
    <w:rsid w:val="00907A71"/>
    <w:rsid w:val="00907CB9"/>
    <w:rsid w:val="00913841"/>
    <w:rsid w:val="009145A6"/>
    <w:rsid w:val="009219D7"/>
    <w:rsid w:val="00921A95"/>
    <w:rsid w:val="00922827"/>
    <w:rsid w:val="00930167"/>
    <w:rsid w:val="009325D1"/>
    <w:rsid w:val="00936451"/>
    <w:rsid w:val="00936879"/>
    <w:rsid w:val="00941952"/>
    <w:rsid w:val="00942D1D"/>
    <w:rsid w:val="0094362F"/>
    <w:rsid w:val="00943930"/>
    <w:rsid w:val="00946E85"/>
    <w:rsid w:val="009507CC"/>
    <w:rsid w:val="00951949"/>
    <w:rsid w:val="00952192"/>
    <w:rsid w:val="00952C4E"/>
    <w:rsid w:val="0095792B"/>
    <w:rsid w:val="009579AF"/>
    <w:rsid w:val="00961412"/>
    <w:rsid w:val="009624DF"/>
    <w:rsid w:val="00962E48"/>
    <w:rsid w:val="00962FEA"/>
    <w:rsid w:val="00966646"/>
    <w:rsid w:val="00967395"/>
    <w:rsid w:val="00970F95"/>
    <w:rsid w:val="009724F9"/>
    <w:rsid w:val="00980A62"/>
    <w:rsid w:val="00981532"/>
    <w:rsid w:val="00985EED"/>
    <w:rsid w:val="00986DFD"/>
    <w:rsid w:val="0098711B"/>
    <w:rsid w:val="00987B2E"/>
    <w:rsid w:val="009902A0"/>
    <w:rsid w:val="009906C0"/>
    <w:rsid w:val="009907C5"/>
    <w:rsid w:val="00993A57"/>
    <w:rsid w:val="00993C9F"/>
    <w:rsid w:val="00994728"/>
    <w:rsid w:val="00994E2A"/>
    <w:rsid w:val="009960DB"/>
    <w:rsid w:val="009A02B1"/>
    <w:rsid w:val="009A134E"/>
    <w:rsid w:val="009A20B8"/>
    <w:rsid w:val="009A48F1"/>
    <w:rsid w:val="009A509D"/>
    <w:rsid w:val="009A6F66"/>
    <w:rsid w:val="009A716A"/>
    <w:rsid w:val="009A7E9D"/>
    <w:rsid w:val="009B099B"/>
    <w:rsid w:val="009B36A4"/>
    <w:rsid w:val="009B399E"/>
    <w:rsid w:val="009B5A21"/>
    <w:rsid w:val="009B6D19"/>
    <w:rsid w:val="009C0577"/>
    <w:rsid w:val="009C09BA"/>
    <w:rsid w:val="009C2958"/>
    <w:rsid w:val="009C4B04"/>
    <w:rsid w:val="009C50D2"/>
    <w:rsid w:val="009D1188"/>
    <w:rsid w:val="009D3554"/>
    <w:rsid w:val="009D3E23"/>
    <w:rsid w:val="009D71F0"/>
    <w:rsid w:val="009E7C13"/>
    <w:rsid w:val="009F2527"/>
    <w:rsid w:val="009F469C"/>
    <w:rsid w:val="009F6386"/>
    <w:rsid w:val="00A00366"/>
    <w:rsid w:val="00A06F7C"/>
    <w:rsid w:val="00A06FD5"/>
    <w:rsid w:val="00A0741E"/>
    <w:rsid w:val="00A10177"/>
    <w:rsid w:val="00A12327"/>
    <w:rsid w:val="00A134ED"/>
    <w:rsid w:val="00A13A44"/>
    <w:rsid w:val="00A219BE"/>
    <w:rsid w:val="00A22BC2"/>
    <w:rsid w:val="00A24741"/>
    <w:rsid w:val="00A25C18"/>
    <w:rsid w:val="00A277C3"/>
    <w:rsid w:val="00A304CD"/>
    <w:rsid w:val="00A30CC7"/>
    <w:rsid w:val="00A33193"/>
    <w:rsid w:val="00A33227"/>
    <w:rsid w:val="00A3548C"/>
    <w:rsid w:val="00A356DB"/>
    <w:rsid w:val="00A37817"/>
    <w:rsid w:val="00A37D78"/>
    <w:rsid w:val="00A425A1"/>
    <w:rsid w:val="00A454F1"/>
    <w:rsid w:val="00A50C28"/>
    <w:rsid w:val="00A52760"/>
    <w:rsid w:val="00A53474"/>
    <w:rsid w:val="00A54DD0"/>
    <w:rsid w:val="00A56006"/>
    <w:rsid w:val="00A5685A"/>
    <w:rsid w:val="00A610F5"/>
    <w:rsid w:val="00A61332"/>
    <w:rsid w:val="00A62000"/>
    <w:rsid w:val="00A66A5A"/>
    <w:rsid w:val="00A707B2"/>
    <w:rsid w:val="00A71FF4"/>
    <w:rsid w:val="00A73A79"/>
    <w:rsid w:val="00A74A97"/>
    <w:rsid w:val="00A82C0C"/>
    <w:rsid w:val="00A830C8"/>
    <w:rsid w:val="00A866C4"/>
    <w:rsid w:val="00A869A2"/>
    <w:rsid w:val="00A917FA"/>
    <w:rsid w:val="00A92504"/>
    <w:rsid w:val="00A92556"/>
    <w:rsid w:val="00A93AB3"/>
    <w:rsid w:val="00A94109"/>
    <w:rsid w:val="00A9519A"/>
    <w:rsid w:val="00A96B0A"/>
    <w:rsid w:val="00A9781B"/>
    <w:rsid w:val="00AA0380"/>
    <w:rsid w:val="00AA30F4"/>
    <w:rsid w:val="00AA3540"/>
    <w:rsid w:val="00AA36FD"/>
    <w:rsid w:val="00AA3F0A"/>
    <w:rsid w:val="00AA4B30"/>
    <w:rsid w:val="00AA5D74"/>
    <w:rsid w:val="00AA6C28"/>
    <w:rsid w:val="00AB0B16"/>
    <w:rsid w:val="00AB0C83"/>
    <w:rsid w:val="00AB2A21"/>
    <w:rsid w:val="00AC2621"/>
    <w:rsid w:val="00AC42EC"/>
    <w:rsid w:val="00AC4DA5"/>
    <w:rsid w:val="00AC5FD4"/>
    <w:rsid w:val="00AC7C50"/>
    <w:rsid w:val="00AD0B72"/>
    <w:rsid w:val="00AD116C"/>
    <w:rsid w:val="00AD4A5E"/>
    <w:rsid w:val="00AD7EE7"/>
    <w:rsid w:val="00AE44E8"/>
    <w:rsid w:val="00AE5367"/>
    <w:rsid w:val="00AE694E"/>
    <w:rsid w:val="00AF01C9"/>
    <w:rsid w:val="00AF424E"/>
    <w:rsid w:val="00AF742E"/>
    <w:rsid w:val="00B00832"/>
    <w:rsid w:val="00B01B36"/>
    <w:rsid w:val="00B06C85"/>
    <w:rsid w:val="00B115BE"/>
    <w:rsid w:val="00B1290A"/>
    <w:rsid w:val="00B1330A"/>
    <w:rsid w:val="00B1359A"/>
    <w:rsid w:val="00B138E0"/>
    <w:rsid w:val="00B1405C"/>
    <w:rsid w:val="00B175A8"/>
    <w:rsid w:val="00B24A6A"/>
    <w:rsid w:val="00B25525"/>
    <w:rsid w:val="00B274D5"/>
    <w:rsid w:val="00B27930"/>
    <w:rsid w:val="00B3359B"/>
    <w:rsid w:val="00B34B6E"/>
    <w:rsid w:val="00B435E0"/>
    <w:rsid w:val="00B4413A"/>
    <w:rsid w:val="00B4504F"/>
    <w:rsid w:val="00B454E7"/>
    <w:rsid w:val="00B46143"/>
    <w:rsid w:val="00B4731B"/>
    <w:rsid w:val="00B50A57"/>
    <w:rsid w:val="00B53FE7"/>
    <w:rsid w:val="00B56AC2"/>
    <w:rsid w:val="00B5793A"/>
    <w:rsid w:val="00B616C8"/>
    <w:rsid w:val="00B61BBC"/>
    <w:rsid w:val="00B621C2"/>
    <w:rsid w:val="00B62582"/>
    <w:rsid w:val="00B6341C"/>
    <w:rsid w:val="00B637B9"/>
    <w:rsid w:val="00B63976"/>
    <w:rsid w:val="00B640D4"/>
    <w:rsid w:val="00B65141"/>
    <w:rsid w:val="00B659C9"/>
    <w:rsid w:val="00B65ACC"/>
    <w:rsid w:val="00B65FAE"/>
    <w:rsid w:val="00B66132"/>
    <w:rsid w:val="00B74B55"/>
    <w:rsid w:val="00B756B1"/>
    <w:rsid w:val="00B762B6"/>
    <w:rsid w:val="00B77340"/>
    <w:rsid w:val="00B77847"/>
    <w:rsid w:val="00B81A8E"/>
    <w:rsid w:val="00B822D8"/>
    <w:rsid w:val="00B82732"/>
    <w:rsid w:val="00B82E05"/>
    <w:rsid w:val="00B843DC"/>
    <w:rsid w:val="00B8519F"/>
    <w:rsid w:val="00B87EDB"/>
    <w:rsid w:val="00B92FD3"/>
    <w:rsid w:val="00B93E10"/>
    <w:rsid w:val="00B942B3"/>
    <w:rsid w:val="00B950EB"/>
    <w:rsid w:val="00B95FE7"/>
    <w:rsid w:val="00BA15BF"/>
    <w:rsid w:val="00BA2046"/>
    <w:rsid w:val="00BA2B9A"/>
    <w:rsid w:val="00BA42D5"/>
    <w:rsid w:val="00BA479C"/>
    <w:rsid w:val="00BA58D1"/>
    <w:rsid w:val="00BA5BE6"/>
    <w:rsid w:val="00BA6425"/>
    <w:rsid w:val="00BA6CD1"/>
    <w:rsid w:val="00BA7081"/>
    <w:rsid w:val="00BA7137"/>
    <w:rsid w:val="00BB1875"/>
    <w:rsid w:val="00BB3BCD"/>
    <w:rsid w:val="00BB6583"/>
    <w:rsid w:val="00BB6D10"/>
    <w:rsid w:val="00BC0031"/>
    <w:rsid w:val="00BC0F00"/>
    <w:rsid w:val="00BC1372"/>
    <w:rsid w:val="00BC4ACB"/>
    <w:rsid w:val="00BC585A"/>
    <w:rsid w:val="00BC6D24"/>
    <w:rsid w:val="00BD04F2"/>
    <w:rsid w:val="00BD0AD8"/>
    <w:rsid w:val="00BD185B"/>
    <w:rsid w:val="00BD1D3D"/>
    <w:rsid w:val="00BD603C"/>
    <w:rsid w:val="00BD60BC"/>
    <w:rsid w:val="00BD764A"/>
    <w:rsid w:val="00BD7B6A"/>
    <w:rsid w:val="00BE0D28"/>
    <w:rsid w:val="00BE378F"/>
    <w:rsid w:val="00BE51D8"/>
    <w:rsid w:val="00BF51FC"/>
    <w:rsid w:val="00BF6B2A"/>
    <w:rsid w:val="00C00D92"/>
    <w:rsid w:val="00C013FD"/>
    <w:rsid w:val="00C015A9"/>
    <w:rsid w:val="00C0368E"/>
    <w:rsid w:val="00C05774"/>
    <w:rsid w:val="00C05813"/>
    <w:rsid w:val="00C066C6"/>
    <w:rsid w:val="00C06CD1"/>
    <w:rsid w:val="00C115C7"/>
    <w:rsid w:val="00C147E2"/>
    <w:rsid w:val="00C2057C"/>
    <w:rsid w:val="00C232CB"/>
    <w:rsid w:val="00C23C42"/>
    <w:rsid w:val="00C23C99"/>
    <w:rsid w:val="00C24472"/>
    <w:rsid w:val="00C3006F"/>
    <w:rsid w:val="00C3232A"/>
    <w:rsid w:val="00C334CC"/>
    <w:rsid w:val="00C34CBE"/>
    <w:rsid w:val="00C36BAD"/>
    <w:rsid w:val="00C36ECC"/>
    <w:rsid w:val="00C37971"/>
    <w:rsid w:val="00C46121"/>
    <w:rsid w:val="00C508C1"/>
    <w:rsid w:val="00C52B4E"/>
    <w:rsid w:val="00C53049"/>
    <w:rsid w:val="00C539DA"/>
    <w:rsid w:val="00C5488E"/>
    <w:rsid w:val="00C552FA"/>
    <w:rsid w:val="00C561B7"/>
    <w:rsid w:val="00C56D6C"/>
    <w:rsid w:val="00C574F5"/>
    <w:rsid w:val="00C65AD3"/>
    <w:rsid w:val="00C7224B"/>
    <w:rsid w:val="00C72489"/>
    <w:rsid w:val="00C7259A"/>
    <w:rsid w:val="00C7549B"/>
    <w:rsid w:val="00C8299A"/>
    <w:rsid w:val="00C8558E"/>
    <w:rsid w:val="00C876D9"/>
    <w:rsid w:val="00C87706"/>
    <w:rsid w:val="00C87C76"/>
    <w:rsid w:val="00CA3DB1"/>
    <w:rsid w:val="00CA5530"/>
    <w:rsid w:val="00CB0DD7"/>
    <w:rsid w:val="00CB19BE"/>
    <w:rsid w:val="00CB3724"/>
    <w:rsid w:val="00CB3AFE"/>
    <w:rsid w:val="00CB4021"/>
    <w:rsid w:val="00CB4276"/>
    <w:rsid w:val="00CB4586"/>
    <w:rsid w:val="00CB4E00"/>
    <w:rsid w:val="00CB5C09"/>
    <w:rsid w:val="00CC21E9"/>
    <w:rsid w:val="00CC373F"/>
    <w:rsid w:val="00CC402F"/>
    <w:rsid w:val="00CC66B6"/>
    <w:rsid w:val="00CC697C"/>
    <w:rsid w:val="00CC6E9E"/>
    <w:rsid w:val="00CC7CB7"/>
    <w:rsid w:val="00CD2451"/>
    <w:rsid w:val="00CD43A0"/>
    <w:rsid w:val="00CD5515"/>
    <w:rsid w:val="00CD7692"/>
    <w:rsid w:val="00CD7D0A"/>
    <w:rsid w:val="00CE0494"/>
    <w:rsid w:val="00CE164C"/>
    <w:rsid w:val="00CE2035"/>
    <w:rsid w:val="00CE3466"/>
    <w:rsid w:val="00CF1121"/>
    <w:rsid w:val="00CF1D41"/>
    <w:rsid w:val="00CF3375"/>
    <w:rsid w:val="00CF43D7"/>
    <w:rsid w:val="00CF6268"/>
    <w:rsid w:val="00CF633F"/>
    <w:rsid w:val="00CF6610"/>
    <w:rsid w:val="00CF6D48"/>
    <w:rsid w:val="00CF7A0A"/>
    <w:rsid w:val="00D015B3"/>
    <w:rsid w:val="00D03072"/>
    <w:rsid w:val="00D03E28"/>
    <w:rsid w:val="00D0437E"/>
    <w:rsid w:val="00D1013F"/>
    <w:rsid w:val="00D10179"/>
    <w:rsid w:val="00D12455"/>
    <w:rsid w:val="00D145A2"/>
    <w:rsid w:val="00D1589A"/>
    <w:rsid w:val="00D16999"/>
    <w:rsid w:val="00D17218"/>
    <w:rsid w:val="00D17810"/>
    <w:rsid w:val="00D2440E"/>
    <w:rsid w:val="00D247B9"/>
    <w:rsid w:val="00D24DE4"/>
    <w:rsid w:val="00D259CD"/>
    <w:rsid w:val="00D26CB5"/>
    <w:rsid w:val="00D300FB"/>
    <w:rsid w:val="00D30317"/>
    <w:rsid w:val="00D33164"/>
    <w:rsid w:val="00D37DEC"/>
    <w:rsid w:val="00D41E6E"/>
    <w:rsid w:val="00D42DFE"/>
    <w:rsid w:val="00D45ACC"/>
    <w:rsid w:val="00D47503"/>
    <w:rsid w:val="00D47B3E"/>
    <w:rsid w:val="00D5385E"/>
    <w:rsid w:val="00D53E6C"/>
    <w:rsid w:val="00D54968"/>
    <w:rsid w:val="00D55F87"/>
    <w:rsid w:val="00D56E61"/>
    <w:rsid w:val="00D60005"/>
    <w:rsid w:val="00D61010"/>
    <w:rsid w:val="00D6177B"/>
    <w:rsid w:val="00D61CE6"/>
    <w:rsid w:val="00D63AC7"/>
    <w:rsid w:val="00D707EC"/>
    <w:rsid w:val="00D73075"/>
    <w:rsid w:val="00D74C21"/>
    <w:rsid w:val="00D76730"/>
    <w:rsid w:val="00D76D04"/>
    <w:rsid w:val="00D80F8C"/>
    <w:rsid w:val="00D80FB6"/>
    <w:rsid w:val="00D8346C"/>
    <w:rsid w:val="00D84093"/>
    <w:rsid w:val="00D85DBF"/>
    <w:rsid w:val="00D86666"/>
    <w:rsid w:val="00D91D98"/>
    <w:rsid w:val="00D93609"/>
    <w:rsid w:val="00D93D38"/>
    <w:rsid w:val="00D93FCD"/>
    <w:rsid w:val="00D94EC8"/>
    <w:rsid w:val="00D95C36"/>
    <w:rsid w:val="00D95DF4"/>
    <w:rsid w:val="00D9646B"/>
    <w:rsid w:val="00D97418"/>
    <w:rsid w:val="00DA2D1D"/>
    <w:rsid w:val="00DA3010"/>
    <w:rsid w:val="00DA38F6"/>
    <w:rsid w:val="00DA5BA3"/>
    <w:rsid w:val="00DB097A"/>
    <w:rsid w:val="00DB0EB0"/>
    <w:rsid w:val="00DB5D65"/>
    <w:rsid w:val="00DC036A"/>
    <w:rsid w:val="00DC0F7E"/>
    <w:rsid w:val="00DC174F"/>
    <w:rsid w:val="00DC2DA4"/>
    <w:rsid w:val="00DC4839"/>
    <w:rsid w:val="00DC5C1B"/>
    <w:rsid w:val="00DC79C1"/>
    <w:rsid w:val="00DD05C6"/>
    <w:rsid w:val="00DD0BB2"/>
    <w:rsid w:val="00DD4FA0"/>
    <w:rsid w:val="00DD55A2"/>
    <w:rsid w:val="00DD6225"/>
    <w:rsid w:val="00DD7488"/>
    <w:rsid w:val="00DE1B9C"/>
    <w:rsid w:val="00DE1E6B"/>
    <w:rsid w:val="00DE29C6"/>
    <w:rsid w:val="00DE45D5"/>
    <w:rsid w:val="00DE5AF0"/>
    <w:rsid w:val="00DE6C04"/>
    <w:rsid w:val="00DE6FBF"/>
    <w:rsid w:val="00DF09A0"/>
    <w:rsid w:val="00DF1024"/>
    <w:rsid w:val="00DF1538"/>
    <w:rsid w:val="00DF38A5"/>
    <w:rsid w:val="00DF4493"/>
    <w:rsid w:val="00DF7E28"/>
    <w:rsid w:val="00E0320F"/>
    <w:rsid w:val="00E032C4"/>
    <w:rsid w:val="00E0552F"/>
    <w:rsid w:val="00E10144"/>
    <w:rsid w:val="00E10958"/>
    <w:rsid w:val="00E11125"/>
    <w:rsid w:val="00E12D77"/>
    <w:rsid w:val="00E13389"/>
    <w:rsid w:val="00E1349B"/>
    <w:rsid w:val="00E13732"/>
    <w:rsid w:val="00E138DB"/>
    <w:rsid w:val="00E13C50"/>
    <w:rsid w:val="00E15BFD"/>
    <w:rsid w:val="00E16426"/>
    <w:rsid w:val="00E17AD7"/>
    <w:rsid w:val="00E21138"/>
    <w:rsid w:val="00E23217"/>
    <w:rsid w:val="00E246CE"/>
    <w:rsid w:val="00E248C2"/>
    <w:rsid w:val="00E24C3B"/>
    <w:rsid w:val="00E24E25"/>
    <w:rsid w:val="00E25405"/>
    <w:rsid w:val="00E305F0"/>
    <w:rsid w:val="00E31D56"/>
    <w:rsid w:val="00E323CF"/>
    <w:rsid w:val="00E33715"/>
    <w:rsid w:val="00E33BD3"/>
    <w:rsid w:val="00E33F08"/>
    <w:rsid w:val="00E3444F"/>
    <w:rsid w:val="00E34D1A"/>
    <w:rsid w:val="00E35907"/>
    <w:rsid w:val="00E36FD9"/>
    <w:rsid w:val="00E3714D"/>
    <w:rsid w:val="00E40E9B"/>
    <w:rsid w:val="00E41952"/>
    <w:rsid w:val="00E41BA5"/>
    <w:rsid w:val="00E43201"/>
    <w:rsid w:val="00E43BDC"/>
    <w:rsid w:val="00E46501"/>
    <w:rsid w:val="00E54AA7"/>
    <w:rsid w:val="00E561DB"/>
    <w:rsid w:val="00E60096"/>
    <w:rsid w:val="00E60E12"/>
    <w:rsid w:val="00E62351"/>
    <w:rsid w:val="00E628FB"/>
    <w:rsid w:val="00E64608"/>
    <w:rsid w:val="00E6465B"/>
    <w:rsid w:val="00E64E28"/>
    <w:rsid w:val="00E66414"/>
    <w:rsid w:val="00E66D5A"/>
    <w:rsid w:val="00E6776B"/>
    <w:rsid w:val="00E74728"/>
    <w:rsid w:val="00E77520"/>
    <w:rsid w:val="00E82086"/>
    <w:rsid w:val="00E82CF9"/>
    <w:rsid w:val="00E84960"/>
    <w:rsid w:val="00E854BF"/>
    <w:rsid w:val="00E86214"/>
    <w:rsid w:val="00E903E6"/>
    <w:rsid w:val="00E91228"/>
    <w:rsid w:val="00E91F7E"/>
    <w:rsid w:val="00E9227D"/>
    <w:rsid w:val="00E92FDA"/>
    <w:rsid w:val="00E930CB"/>
    <w:rsid w:val="00E97E5F"/>
    <w:rsid w:val="00EA43DF"/>
    <w:rsid w:val="00EA5B68"/>
    <w:rsid w:val="00EA77BC"/>
    <w:rsid w:val="00EB006D"/>
    <w:rsid w:val="00EB039B"/>
    <w:rsid w:val="00EB1780"/>
    <w:rsid w:val="00EB3F72"/>
    <w:rsid w:val="00EB69CB"/>
    <w:rsid w:val="00EB6AFF"/>
    <w:rsid w:val="00EC3D2A"/>
    <w:rsid w:val="00EC4A53"/>
    <w:rsid w:val="00EC62A8"/>
    <w:rsid w:val="00EC7E5C"/>
    <w:rsid w:val="00ED1892"/>
    <w:rsid w:val="00ED4227"/>
    <w:rsid w:val="00ED4B46"/>
    <w:rsid w:val="00ED5B77"/>
    <w:rsid w:val="00ED7F06"/>
    <w:rsid w:val="00EE1F5C"/>
    <w:rsid w:val="00EE4620"/>
    <w:rsid w:val="00EF0B67"/>
    <w:rsid w:val="00EF0CA6"/>
    <w:rsid w:val="00EF3AE8"/>
    <w:rsid w:val="00EF3EEE"/>
    <w:rsid w:val="00EF58B1"/>
    <w:rsid w:val="00EF62F1"/>
    <w:rsid w:val="00EF6A1E"/>
    <w:rsid w:val="00F00527"/>
    <w:rsid w:val="00F04BDD"/>
    <w:rsid w:val="00F10C85"/>
    <w:rsid w:val="00F110BC"/>
    <w:rsid w:val="00F120DA"/>
    <w:rsid w:val="00F12FDD"/>
    <w:rsid w:val="00F16B56"/>
    <w:rsid w:val="00F21ADB"/>
    <w:rsid w:val="00F24AA5"/>
    <w:rsid w:val="00F24C26"/>
    <w:rsid w:val="00F259F2"/>
    <w:rsid w:val="00F26205"/>
    <w:rsid w:val="00F40196"/>
    <w:rsid w:val="00F41618"/>
    <w:rsid w:val="00F4379D"/>
    <w:rsid w:val="00F440ED"/>
    <w:rsid w:val="00F45ECF"/>
    <w:rsid w:val="00F46C85"/>
    <w:rsid w:val="00F519ED"/>
    <w:rsid w:val="00F51A9C"/>
    <w:rsid w:val="00F55412"/>
    <w:rsid w:val="00F5558E"/>
    <w:rsid w:val="00F56477"/>
    <w:rsid w:val="00F56D10"/>
    <w:rsid w:val="00F627CB"/>
    <w:rsid w:val="00F63AA5"/>
    <w:rsid w:val="00F712E9"/>
    <w:rsid w:val="00F718D7"/>
    <w:rsid w:val="00F74678"/>
    <w:rsid w:val="00F75311"/>
    <w:rsid w:val="00F7680A"/>
    <w:rsid w:val="00F776F0"/>
    <w:rsid w:val="00F80433"/>
    <w:rsid w:val="00F80FE7"/>
    <w:rsid w:val="00F81EA8"/>
    <w:rsid w:val="00F82380"/>
    <w:rsid w:val="00F83B9C"/>
    <w:rsid w:val="00F843BB"/>
    <w:rsid w:val="00F865E5"/>
    <w:rsid w:val="00F86612"/>
    <w:rsid w:val="00F9267E"/>
    <w:rsid w:val="00F946A9"/>
    <w:rsid w:val="00F96F28"/>
    <w:rsid w:val="00F96F5A"/>
    <w:rsid w:val="00F975D0"/>
    <w:rsid w:val="00FA1628"/>
    <w:rsid w:val="00FA4433"/>
    <w:rsid w:val="00FA686A"/>
    <w:rsid w:val="00FA6EDF"/>
    <w:rsid w:val="00FA7B34"/>
    <w:rsid w:val="00FB3032"/>
    <w:rsid w:val="00FB4A47"/>
    <w:rsid w:val="00FB5E0D"/>
    <w:rsid w:val="00FB656B"/>
    <w:rsid w:val="00FB67A8"/>
    <w:rsid w:val="00FC197B"/>
    <w:rsid w:val="00FC2E4C"/>
    <w:rsid w:val="00FC4004"/>
    <w:rsid w:val="00FC44E5"/>
    <w:rsid w:val="00FD0046"/>
    <w:rsid w:val="00FD0805"/>
    <w:rsid w:val="00FD09F8"/>
    <w:rsid w:val="00FD1A5F"/>
    <w:rsid w:val="00FD37CF"/>
    <w:rsid w:val="00FD5919"/>
    <w:rsid w:val="00FD5F0E"/>
    <w:rsid w:val="00FD75B3"/>
    <w:rsid w:val="00FD7D90"/>
    <w:rsid w:val="00FE0213"/>
    <w:rsid w:val="00FE303D"/>
    <w:rsid w:val="00FE33E5"/>
    <w:rsid w:val="00FE52F1"/>
    <w:rsid w:val="00FE61DE"/>
    <w:rsid w:val="00FE6FB5"/>
    <w:rsid w:val="00FF0D9D"/>
    <w:rsid w:val="00FF1369"/>
    <w:rsid w:val="00FF5F0A"/>
    <w:rsid w:val="00FF6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6AF"/>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qFormat/>
    <w:rsid w:val="000B1292"/>
    <w:pPr>
      <w:keepNext/>
      <w:keepLines/>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FF5F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rsid w:val="000B129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F5F0A"/>
    <w:rPr>
      <w:rFonts w:asciiTheme="majorHAnsi" w:eastAsiaTheme="majorEastAsia" w:hAnsiTheme="majorHAnsi" w:cstheme="majorBidi"/>
      <w:color w:val="1F4D78" w:themeColor="accent1" w:themeShade="7F"/>
      <w:sz w:val="24"/>
      <w:szCs w:val="24"/>
    </w:rPr>
  </w:style>
  <w:style w:type="character" w:styleId="af0">
    <w:name w:val="footnote reference"/>
    <w:basedOn w:val="a0"/>
    <w:rsid w:val="00D94EC8"/>
    <w:rPr>
      <w:vertAlign w:val="superscript"/>
    </w:rPr>
  </w:style>
  <w:style w:type="paragraph" w:styleId="af1">
    <w:name w:val="footnote text"/>
    <w:basedOn w:val="a"/>
    <w:link w:val="af2"/>
    <w:uiPriority w:val="99"/>
    <w:semiHidden/>
    <w:unhideWhenUsed/>
    <w:rsid w:val="00D94EC8"/>
    <w:pPr>
      <w:spacing w:after="0" w:line="240" w:lineRule="auto"/>
      <w:ind w:firstLine="709"/>
    </w:pPr>
    <w:rPr>
      <w:rFonts w:eastAsiaTheme="minorEastAsia"/>
      <w:sz w:val="24"/>
      <w:szCs w:val="20"/>
      <w:lang w:eastAsia="ru-RU"/>
    </w:rPr>
  </w:style>
  <w:style w:type="character" w:customStyle="1" w:styleId="af2">
    <w:name w:val="Текст сноски Знак"/>
    <w:basedOn w:val="a0"/>
    <w:link w:val="af1"/>
    <w:uiPriority w:val="99"/>
    <w:semiHidden/>
    <w:rsid w:val="00D94EC8"/>
    <w:rPr>
      <w:rFonts w:eastAsiaTheme="minorEastAsia"/>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6AF"/>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qFormat/>
    <w:rsid w:val="000B1292"/>
    <w:pPr>
      <w:keepNext/>
      <w:keepLines/>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FF5F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rsid w:val="000B129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F5F0A"/>
    <w:rPr>
      <w:rFonts w:asciiTheme="majorHAnsi" w:eastAsiaTheme="majorEastAsia" w:hAnsiTheme="majorHAnsi" w:cstheme="majorBidi"/>
      <w:color w:val="1F4D78" w:themeColor="accent1" w:themeShade="7F"/>
      <w:sz w:val="24"/>
      <w:szCs w:val="24"/>
    </w:rPr>
  </w:style>
  <w:style w:type="character" w:styleId="af0">
    <w:name w:val="footnote reference"/>
    <w:basedOn w:val="a0"/>
    <w:rsid w:val="00D94EC8"/>
    <w:rPr>
      <w:vertAlign w:val="superscript"/>
    </w:rPr>
  </w:style>
  <w:style w:type="paragraph" w:styleId="af1">
    <w:name w:val="footnote text"/>
    <w:basedOn w:val="a"/>
    <w:link w:val="af2"/>
    <w:uiPriority w:val="99"/>
    <w:semiHidden/>
    <w:unhideWhenUsed/>
    <w:rsid w:val="00D94EC8"/>
    <w:pPr>
      <w:spacing w:after="0" w:line="240" w:lineRule="auto"/>
      <w:ind w:firstLine="709"/>
    </w:pPr>
    <w:rPr>
      <w:rFonts w:eastAsiaTheme="minorEastAsia"/>
      <w:sz w:val="24"/>
      <w:szCs w:val="20"/>
      <w:lang w:eastAsia="ru-RU"/>
    </w:rPr>
  </w:style>
  <w:style w:type="character" w:customStyle="1" w:styleId="af2">
    <w:name w:val="Текст сноски Знак"/>
    <w:basedOn w:val="a0"/>
    <w:link w:val="af1"/>
    <w:uiPriority w:val="99"/>
    <w:semiHidden/>
    <w:rsid w:val="00D94EC8"/>
    <w:rPr>
      <w:rFonts w:eastAsiaTheme="minorEastAsia"/>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2-dop.jp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электронный формуляр приказа.dotx</Template>
  <TotalTime>2074</TotalTime>
  <Pages>30</Pages>
  <Words>6169</Words>
  <Characters>35166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Вилесова</dc:creator>
  <cp:lastModifiedBy>Любовь Юрьевна  Малкова</cp:lastModifiedBy>
  <cp:revision>1325</cp:revision>
  <cp:lastPrinted>2020-01-24T08:16:00Z</cp:lastPrinted>
  <dcterms:created xsi:type="dcterms:W3CDTF">2017-01-17T07:52:00Z</dcterms:created>
  <dcterms:modified xsi:type="dcterms:W3CDTF">2020-01-27T08:51:00Z</dcterms:modified>
</cp:coreProperties>
</file>