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C" w:rsidRDefault="0027173C" w:rsidP="0027173C">
      <w:pPr>
        <w:pStyle w:val="a4"/>
        <w:spacing w:before="0" w:beforeAutospacing="0" w:after="0" w:line="240" w:lineRule="auto"/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-129540</wp:posOffset>
                </wp:positionV>
                <wp:extent cx="2519045" cy="82867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73C" w:rsidRPr="00D37087" w:rsidRDefault="0027173C" w:rsidP="002717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27173C" w:rsidRPr="00D37087" w:rsidRDefault="0027173C" w:rsidP="002717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управления образования Администрации города Иванова</w:t>
                            </w:r>
                          </w:p>
                          <w:p w:rsidR="0027173C" w:rsidRPr="00D37087" w:rsidRDefault="0027173C" w:rsidP="002717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F06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07.02.2020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06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6.5pt;margin-top:-10.2pt;width:198.3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" stroked="f">
                <v:textbox>
                  <w:txbxContent>
                    <w:p w:rsidR="0027173C" w:rsidRPr="00D37087" w:rsidRDefault="0027173C" w:rsidP="0027173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27173C" w:rsidRPr="00D37087" w:rsidRDefault="0027173C" w:rsidP="0027173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управления образования Администрации города Иванова</w:t>
                      </w:r>
                    </w:p>
                    <w:p w:rsidR="0027173C" w:rsidRPr="00D37087" w:rsidRDefault="0027173C" w:rsidP="0027173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DF06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07.02.2020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F06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105</w:t>
                      </w:r>
                    </w:p>
                  </w:txbxContent>
                </v:textbox>
              </v:rect>
            </w:pict>
          </mc:Fallback>
        </mc:AlternateContent>
      </w:r>
    </w:p>
    <w:p w:rsidR="00971615" w:rsidRDefault="00971615" w:rsidP="0027173C">
      <w:pPr>
        <w:pStyle w:val="a4"/>
        <w:spacing w:before="0" w:beforeAutospacing="0" w:after="0" w:line="240" w:lineRule="auto"/>
        <w:jc w:val="center"/>
        <w:rPr>
          <w:b/>
          <w:bCs/>
          <w:sz w:val="28"/>
        </w:rPr>
      </w:pPr>
    </w:p>
    <w:p w:rsidR="00971615" w:rsidRDefault="00971615" w:rsidP="0027173C">
      <w:pPr>
        <w:pStyle w:val="a4"/>
        <w:spacing w:before="0" w:beforeAutospacing="0" w:after="0" w:line="240" w:lineRule="auto"/>
        <w:jc w:val="center"/>
        <w:rPr>
          <w:b/>
          <w:bCs/>
          <w:sz w:val="28"/>
        </w:rPr>
      </w:pPr>
    </w:p>
    <w:p w:rsidR="00971615" w:rsidRDefault="00971615" w:rsidP="0027173C">
      <w:pPr>
        <w:pStyle w:val="a4"/>
        <w:spacing w:before="0" w:beforeAutospacing="0" w:after="0" w:line="240" w:lineRule="auto"/>
        <w:jc w:val="center"/>
        <w:rPr>
          <w:b/>
          <w:bCs/>
          <w:sz w:val="28"/>
        </w:rPr>
      </w:pPr>
    </w:p>
    <w:p w:rsidR="00317923" w:rsidRPr="00D862BC" w:rsidRDefault="00317923" w:rsidP="0027173C">
      <w:pPr>
        <w:pStyle w:val="a4"/>
        <w:spacing w:before="0" w:beforeAutospacing="0" w:after="0" w:line="240" w:lineRule="auto"/>
        <w:jc w:val="center"/>
        <w:rPr>
          <w:sz w:val="28"/>
        </w:rPr>
      </w:pPr>
      <w:r w:rsidRPr="00D862BC">
        <w:rPr>
          <w:b/>
          <w:bCs/>
          <w:sz w:val="28"/>
        </w:rPr>
        <w:t>ПОЛОЖЕНИЕ</w:t>
      </w:r>
    </w:p>
    <w:p w:rsidR="00317923" w:rsidRDefault="00317923" w:rsidP="0027173C">
      <w:pPr>
        <w:pStyle w:val="a4"/>
        <w:spacing w:before="0" w:beforeAutospacing="0" w:after="0" w:line="240" w:lineRule="auto"/>
        <w:jc w:val="center"/>
        <w:rPr>
          <w:b/>
          <w:bCs/>
        </w:rPr>
      </w:pPr>
      <w:r w:rsidRPr="00D862BC">
        <w:rPr>
          <w:b/>
          <w:bCs/>
        </w:rPr>
        <w:t>о проведении городского экологического слёта «Друзья природы»</w:t>
      </w:r>
    </w:p>
    <w:p w:rsidR="00D862BC" w:rsidRPr="00D862BC" w:rsidRDefault="00D862BC" w:rsidP="0027173C">
      <w:pPr>
        <w:pStyle w:val="a4"/>
        <w:spacing w:before="0" w:beforeAutospacing="0" w:after="0" w:line="240" w:lineRule="auto"/>
        <w:jc w:val="center"/>
      </w:pPr>
    </w:p>
    <w:p w:rsidR="00317923" w:rsidRPr="00D862BC" w:rsidRDefault="00317923" w:rsidP="0027173C">
      <w:pPr>
        <w:pStyle w:val="western"/>
        <w:spacing w:before="0" w:beforeAutospacing="0" w:after="0" w:line="240" w:lineRule="auto"/>
        <w:jc w:val="center"/>
        <w:rPr>
          <w:b/>
          <w:bCs/>
        </w:rPr>
      </w:pPr>
      <w:r w:rsidRPr="00D862BC">
        <w:rPr>
          <w:b/>
          <w:bCs/>
        </w:rPr>
        <w:t>1. Общие положения</w:t>
      </w:r>
    </w:p>
    <w:p w:rsidR="00902990" w:rsidRPr="00D862BC" w:rsidRDefault="00317923" w:rsidP="0027173C">
      <w:pPr>
        <w:pStyle w:val="western"/>
        <w:spacing w:before="0" w:beforeAutospacing="0" w:after="0" w:line="240" w:lineRule="auto"/>
        <w:jc w:val="both"/>
      </w:pPr>
      <w:r w:rsidRPr="00D862BC">
        <w:t>1.1.</w:t>
      </w:r>
      <w:r w:rsidR="00D862BC">
        <w:t xml:space="preserve"> </w:t>
      </w:r>
      <w:r w:rsidRPr="00D862BC">
        <w:t>Настоящее Положение определяет организационные основы</w:t>
      </w:r>
      <w:r w:rsidR="00902990">
        <w:t xml:space="preserve">, </w:t>
      </w:r>
      <w:r w:rsidRPr="00D862BC">
        <w:t xml:space="preserve">порядок проведения </w:t>
      </w:r>
      <w:r w:rsidR="00902990">
        <w:t>требования к участникам, критерии отбора победителей</w:t>
      </w:r>
      <w:r w:rsidR="00902990" w:rsidRPr="00D862BC">
        <w:t xml:space="preserve"> </w:t>
      </w:r>
      <w:r w:rsidRPr="00D862BC">
        <w:t xml:space="preserve">городского экологического слёта «Друзья природы» (далее – слёт) </w:t>
      </w:r>
      <w:r w:rsidR="00902990">
        <w:t>и действует до его завершения.</w:t>
      </w:r>
    </w:p>
    <w:p w:rsidR="00317923" w:rsidRPr="00D862BC" w:rsidRDefault="00317923" w:rsidP="007409B6">
      <w:pPr>
        <w:pStyle w:val="western"/>
        <w:tabs>
          <w:tab w:val="left" w:pos="284"/>
          <w:tab w:val="left" w:pos="709"/>
        </w:tabs>
        <w:spacing w:before="0" w:beforeAutospacing="0" w:after="0" w:line="240" w:lineRule="auto"/>
        <w:jc w:val="both"/>
        <w:rPr>
          <w:color w:val="auto"/>
        </w:rPr>
      </w:pPr>
      <w:r w:rsidRPr="00D862BC">
        <w:t>1.2. Организатором городского экологического слёта «Друзья природы» является муниципальное бюджетное учрежден</w:t>
      </w:r>
      <w:r w:rsidR="00431676">
        <w:t>ие дополнительного образования Центр внешкольной работы № 2</w:t>
      </w:r>
      <w:r w:rsidRPr="00D862BC">
        <w:t xml:space="preserve">, </w:t>
      </w:r>
      <w:r w:rsidRPr="00431676">
        <w:rPr>
          <w:color w:val="auto"/>
        </w:rPr>
        <w:t>при поддержке управления образования Администрации города Иванова.</w:t>
      </w:r>
      <w:r w:rsidRPr="00D862BC">
        <w:rPr>
          <w:color w:val="auto"/>
        </w:rPr>
        <w:t xml:space="preserve">  </w:t>
      </w:r>
    </w:p>
    <w:p w:rsidR="00E904A8" w:rsidRPr="00D862BC" w:rsidRDefault="00E904A8" w:rsidP="0027173C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D862BC">
        <w:rPr>
          <w:color w:val="auto"/>
        </w:rPr>
        <w:t xml:space="preserve">1.3. Общее руководство подготовкой и проведением слёта </w:t>
      </w:r>
      <w:r w:rsidR="007401ED" w:rsidRPr="00D862BC">
        <w:rPr>
          <w:color w:val="auto"/>
        </w:rPr>
        <w:t>осуществляем орг</w:t>
      </w:r>
      <w:bookmarkStart w:id="0" w:name="_GoBack"/>
      <w:bookmarkEnd w:id="0"/>
      <w:r w:rsidR="007401ED" w:rsidRPr="00D862BC">
        <w:rPr>
          <w:color w:val="auto"/>
        </w:rPr>
        <w:t>комитет:</w:t>
      </w:r>
    </w:p>
    <w:p w:rsidR="007401ED" w:rsidRPr="00431676" w:rsidRDefault="007401ED" w:rsidP="0027173C">
      <w:pPr>
        <w:pStyle w:val="western"/>
        <w:tabs>
          <w:tab w:val="left" w:pos="426"/>
        </w:tabs>
        <w:spacing w:before="0" w:beforeAutospacing="0" w:after="0" w:line="240" w:lineRule="auto"/>
        <w:jc w:val="both"/>
        <w:rPr>
          <w:color w:val="auto"/>
        </w:rPr>
      </w:pPr>
      <w:r w:rsidRPr="00431676">
        <w:rPr>
          <w:color w:val="auto"/>
        </w:rPr>
        <w:t>1.</w:t>
      </w:r>
      <w:r w:rsidRPr="00431676">
        <w:rPr>
          <w:color w:val="auto"/>
        </w:rPr>
        <w:tab/>
        <w:t xml:space="preserve">Чистякова О.А. – </w:t>
      </w:r>
      <w:r w:rsidR="00507F94">
        <w:rPr>
          <w:color w:val="auto"/>
        </w:rPr>
        <w:t xml:space="preserve">ведущий </w:t>
      </w:r>
      <w:r w:rsidRPr="00431676">
        <w:rPr>
          <w:color w:val="auto"/>
        </w:rPr>
        <w:t>специалист управления образования Администрации города Иванова;</w:t>
      </w:r>
    </w:p>
    <w:p w:rsidR="007401ED" w:rsidRPr="00431676" w:rsidRDefault="007401ED" w:rsidP="0027173C">
      <w:pPr>
        <w:pStyle w:val="western"/>
        <w:tabs>
          <w:tab w:val="left" w:pos="426"/>
        </w:tabs>
        <w:spacing w:before="0" w:beforeAutospacing="0" w:after="0" w:line="240" w:lineRule="auto"/>
        <w:jc w:val="both"/>
        <w:rPr>
          <w:color w:val="auto"/>
        </w:rPr>
      </w:pPr>
      <w:r w:rsidRPr="00431676">
        <w:rPr>
          <w:color w:val="auto"/>
        </w:rPr>
        <w:t>2.</w:t>
      </w:r>
      <w:r w:rsidRPr="00431676">
        <w:rPr>
          <w:color w:val="auto"/>
        </w:rPr>
        <w:tab/>
        <w:t>Зубкова О.А. – и.о. директора МБУ ДО ЦВР № 2;</w:t>
      </w:r>
    </w:p>
    <w:p w:rsidR="007401ED" w:rsidRPr="00D862BC" w:rsidRDefault="007401ED" w:rsidP="0027173C">
      <w:pPr>
        <w:pStyle w:val="western"/>
        <w:tabs>
          <w:tab w:val="left" w:pos="426"/>
          <w:tab w:val="left" w:pos="993"/>
        </w:tabs>
        <w:spacing w:before="0" w:beforeAutospacing="0" w:after="0" w:line="240" w:lineRule="auto"/>
        <w:jc w:val="both"/>
        <w:rPr>
          <w:color w:val="auto"/>
        </w:rPr>
      </w:pPr>
      <w:r w:rsidRPr="00431676">
        <w:rPr>
          <w:color w:val="auto"/>
        </w:rPr>
        <w:t>3.</w:t>
      </w:r>
      <w:r w:rsidRPr="00431676">
        <w:rPr>
          <w:color w:val="auto"/>
        </w:rPr>
        <w:tab/>
        <w:t>Худякова О.А. -  педагог дополнительного образования МБУ ДО ЦВР №2.</w:t>
      </w:r>
    </w:p>
    <w:p w:rsidR="00431676" w:rsidRDefault="007401ED" w:rsidP="0027173C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D862BC">
        <w:rPr>
          <w:color w:val="auto"/>
        </w:rPr>
        <w:t xml:space="preserve">1.4. Для определения победителей слёта оргкомитет формирует </w:t>
      </w:r>
      <w:r w:rsidRPr="00691357">
        <w:rPr>
          <w:color w:val="auto"/>
        </w:rPr>
        <w:t>жюри</w:t>
      </w:r>
      <w:r w:rsidR="00507F94">
        <w:rPr>
          <w:color w:val="auto"/>
        </w:rPr>
        <w:t>, в состав которого входят</w:t>
      </w:r>
      <w:r w:rsidRPr="00691357">
        <w:rPr>
          <w:color w:val="auto"/>
        </w:rPr>
        <w:t>.</w:t>
      </w:r>
    </w:p>
    <w:p w:rsidR="00431676" w:rsidRDefault="00431676" w:rsidP="0027173C">
      <w:pPr>
        <w:pStyle w:val="western"/>
        <w:spacing w:before="0" w:beforeAutospacing="0" w:after="0" w:line="240" w:lineRule="auto"/>
        <w:jc w:val="both"/>
      </w:pPr>
      <w:r>
        <w:t xml:space="preserve">1. </w:t>
      </w:r>
      <w:r w:rsidRPr="00A610D5">
        <w:t>Мельников В.Н. – кандидат биологических наук, доцент кафедры ботаники и зоологии Ивановског</w:t>
      </w:r>
      <w:r>
        <w:t>о государственного университета</w:t>
      </w:r>
      <w:r w:rsidRPr="00A610D5">
        <w:t>;</w:t>
      </w:r>
    </w:p>
    <w:p w:rsidR="00431676" w:rsidRDefault="00431676" w:rsidP="0027173C">
      <w:pPr>
        <w:pStyle w:val="western"/>
        <w:spacing w:before="0" w:beforeAutospacing="0" w:after="0" w:line="240" w:lineRule="auto"/>
        <w:jc w:val="both"/>
      </w:pPr>
      <w:r>
        <w:t xml:space="preserve">2. </w:t>
      </w:r>
      <w:proofErr w:type="spellStart"/>
      <w:r>
        <w:t>Чудненко</w:t>
      </w:r>
      <w:proofErr w:type="spellEnd"/>
      <w:r>
        <w:t xml:space="preserve"> Д.Е. - </w:t>
      </w:r>
      <w:r w:rsidRPr="00A610D5">
        <w:t xml:space="preserve">кандидат биологических наук, доцент кафедры ботаники и зоологии Ивановского </w:t>
      </w:r>
      <w:r>
        <w:t>государственного университета;</w:t>
      </w:r>
    </w:p>
    <w:p w:rsidR="00431676" w:rsidRDefault="00431676" w:rsidP="0027173C">
      <w:pPr>
        <w:pStyle w:val="western"/>
        <w:spacing w:before="0" w:beforeAutospacing="0" w:after="0" w:line="240" w:lineRule="auto"/>
        <w:jc w:val="both"/>
      </w:pPr>
      <w:r>
        <w:t xml:space="preserve">3. </w:t>
      </w:r>
      <w:r w:rsidRPr="00A610D5">
        <w:t>Курганов А.А. – кандидат биологических наук</w:t>
      </w:r>
      <w:r>
        <w:t>, преподаватель</w:t>
      </w:r>
      <w:r w:rsidRPr="00A610D5">
        <w:t xml:space="preserve"> кафедры общей биологии Ивановского государственного университета</w:t>
      </w:r>
      <w:r>
        <w:t>.</w:t>
      </w:r>
    </w:p>
    <w:p w:rsidR="00691357" w:rsidRPr="00691357" w:rsidRDefault="00691357" w:rsidP="0027173C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691357">
        <w:rPr>
          <w:rFonts w:ascii="Times New Roman" w:hAnsi="Times New Roman" w:cs="Times New Roman"/>
        </w:rPr>
        <w:t>Состав жюри может быть дополнен или изменён.</w:t>
      </w:r>
    </w:p>
    <w:p w:rsidR="00D862BC" w:rsidRPr="00E70C89" w:rsidRDefault="00317923" w:rsidP="0027173C">
      <w:pPr>
        <w:pStyle w:val="western"/>
        <w:spacing w:before="0" w:beforeAutospacing="0" w:after="0" w:line="240" w:lineRule="auto"/>
        <w:jc w:val="center"/>
        <w:rPr>
          <w:b/>
          <w:bCs/>
          <w:color w:val="auto"/>
        </w:rPr>
      </w:pPr>
      <w:r w:rsidRPr="00E70C89">
        <w:rPr>
          <w:b/>
          <w:bCs/>
          <w:color w:val="auto"/>
        </w:rPr>
        <w:t>2. Цель и задачи слёта</w:t>
      </w:r>
    </w:p>
    <w:p w:rsidR="00317923" w:rsidRPr="00E70C89" w:rsidRDefault="00317923" w:rsidP="0027173C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E70C89">
        <w:rPr>
          <w:bCs/>
          <w:color w:val="auto"/>
        </w:rPr>
        <w:t>2.1.</w:t>
      </w:r>
      <w:r w:rsidRPr="00E70C89">
        <w:rPr>
          <w:b/>
          <w:bCs/>
          <w:color w:val="auto"/>
        </w:rPr>
        <w:t xml:space="preserve"> Цель</w:t>
      </w:r>
      <w:r w:rsidRPr="00E70C89">
        <w:rPr>
          <w:bCs/>
          <w:color w:val="auto"/>
        </w:rPr>
        <w:t xml:space="preserve">: </w:t>
      </w:r>
      <w:r w:rsidR="00E70C89" w:rsidRPr="00E70C89">
        <w:rPr>
          <w:color w:val="auto"/>
        </w:rPr>
        <w:t>развить у детей интерес к окружающему миру посредством привлечения внимания к проблеме формирования ответственно</w:t>
      </w:r>
      <w:r w:rsidR="00431676">
        <w:rPr>
          <w:color w:val="auto"/>
        </w:rPr>
        <w:t>го отношения к домашним животным</w:t>
      </w:r>
      <w:r w:rsidR="00E70C89" w:rsidRPr="00E70C89">
        <w:rPr>
          <w:color w:val="auto"/>
        </w:rPr>
        <w:t xml:space="preserve"> и ком</w:t>
      </w:r>
      <w:r w:rsidR="00431676">
        <w:rPr>
          <w:color w:val="auto"/>
        </w:rPr>
        <w:t>натным растениям</w:t>
      </w:r>
      <w:r w:rsidR="00E70C89" w:rsidRPr="00E70C89">
        <w:rPr>
          <w:color w:val="auto"/>
        </w:rPr>
        <w:t xml:space="preserve">. </w:t>
      </w:r>
    </w:p>
    <w:p w:rsidR="00317923" w:rsidRPr="00E70C89" w:rsidRDefault="00317923" w:rsidP="0027173C">
      <w:pPr>
        <w:pStyle w:val="western"/>
        <w:spacing w:before="0" w:beforeAutospacing="0" w:after="0" w:line="240" w:lineRule="auto"/>
        <w:jc w:val="both"/>
        <w:rPr>
          <w:color w:val="auto"/>
        </w:rPr>
      </w:pPr>
      <w:r w:rsidRPr="00E70C89">
        <w:rPr>
          <w:bCs/>
          <w:color w:val="auto"/>
        </w:rPr>
        <w:t xml:space="preserve">2.2. </w:t>
      </w:r>
      <w:r w:rsidRPr="00E70C89">
        <w:rPr>
          <w:b/>
          <w:bCs/>
          <w:color w:val="auto"/>
        </w:rPr>
        <w:t>Задачи</w:t>
      </w:r>
      <w:r w:rsidRPr="00E70C89">
        <w:rPr>
          <w:bCs/>
          <w:color w:val="auto"/>
        </w:rPr>
        <w:t>:</w:t>
      </w:r>
    </w:p>
    <w:p w:rsidR="00971615" w:rsidRDefault="00971615" w:rsidP="00507F94">
      <w:pPr>
        <w:pStyle w:val="western"/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before="0" w:beforeAutospacing="0" w:after="0" w:line="240" w:lineRule="auto"/>
        <w:ind w:left="0" w:firstLine="0"/>
        <w:jc w:val="both"/>
        <w:rPr>
          <w:color w:val="auto"/>
        </w:rPr>
      </w:pPr>
      <w:r>
        <w:t xml:space="preserve">выявление и поощрение </w:t>
      </w:r>
      <w:proofErr w:type="gramStart"/>
      <w:r>
        <w:t>обучающихся</w:t>
      </w:r>
      <w:proofErr w:type="gramEnd"/>
      <w:r>
        <w:t>, имеющих глубокие знания по биологии и экологии, владеющих навыками исследовательской работы по изучению экологического состоянии природной среды;</w:t>
      </w:r>
    </w:p>
    <w:p w:rsidR="00317923" w:rsidRPr="00E70C89" w:rsidRDefault="00971615" w:rsidP="00507F94">
      <w:pPr>
        <w:pStyle w:val="western"/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before="0" w:beforeAutospacing="0" w:after="0" w:line="240" w:lineRule="auto"/>
        <w:ind w:left="0" w:firstLine="0"/>
        <w:jc w:val="both"/>
        <w:rPr>
          <w:color w:val="auto"/>
        </w:rPr>
      </w:pPr>
      <w:r>
        <w:t>активизация деятельности образовательных учреждений по воспитанию у детей и подростков гражданской ответственности за сохранение природной среды</w:t>
      </w:r>
      <w:r w:rsidR="00317923" w:rsidRPr="00E70C89">
        <w:rPr>
          <w:color w:val="auto"/>
        </w:rPr>
        <w:t>;</w:t>
      </w:r>
    </w:p>
    <w:p w:rsidR="00317923" w:rsidRPr="00E70C89" w:rsidRDefault="00317923" w:rsidP="00507F94">
      <w:pPr>
        <w:pStyle w:val="western"/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before="0" w:beforeAutospacing="0" w:after="0" w:line="240" w:lineRule="auto"/>
        <w:ind w:left="0" w:firstLine="0"/>
        <w:jc w:val="both"/>
        <w:rPr>
          <w:color w:val="auto"/>
        </w:rPr>
      </w:pPr>
      <w:r w:rsidRPr="00E70C89">
        <w:rPr>
          <w:color w:val="auto"/>
        </w:rPr>
        <w:t xml:space="preserve">развитие </w:t>
      </w:r>
      <w:r w:rsidR="00E70C89" w:rsidRPr="00E70C89">
        <w:rPr>
          <w:color w:val="auto"/>
        </w:rPr>
        <w:t>аналитических</w:t>
      </w:r>
      <w:r w:rsidRPr="00E70C89">
        <w:rPr>
          <w:color w:val="auto"/>
        </w:rPr>
        <w:t xml:space="preserve"> и творческих способностей учащихся;</w:t>
      </w:r>
    </w:p>
    <w:p w:rsidR="00BE2F35" w:rsidRPr="00E70C89" w:rsidRDefault="00BE2F35" w:rsidP="00507F94">
      <w:pPr>
        <w:pStyle w:val="western"/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before="0" w:beforeAutospacing="0" w:after="0" w:line="240" w:lineRule="auto"/>
        <w:ind w:left="0" w:firstLine="0"/>
        <w:jc w:val="both"/>
        <w:rPr>
          <w:color w:val="auto"/>
        </w:rPr>
      </w:pPr>
      <w:r w:rsidRPr="00E70C89">
        <w:rPr>
          <w:color w:val="auto"/>
        </w:rPr>
        <w:t xml:space="preserve">создание условий для общения и обмена опытом в сообществе любителей животных </w:t>
      </w:r>
      <w:r w:rsidR="00E70C89" w:rsidRPr="00E70C89">
        <w:rPr>
          <w:color w:val="auto"/>
        </w:rPr>
        <w:t>и растений;</w:t>
      </w:r>
    </w:p>
    <w:p w:rsidR="00317923" w:rsidRPr="00E70C89" w:rsidRDefault="00317923" w:rsidP="00507F94">
      <w:pPr>
        <w:pStyle w:val="western"/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before="0" w:beforeAutospacing="0" w:after="0" w:line="240" w:lineRule="auto"/>
        <w:ind w:left="0" w:firstLine="0"/>
        <w:jc w:val="both"/>
        <w:rPr>
          <w:color w:val="auto"/>
        </w:rPr>
      </w:pPr>
      <w:r w:rsidRPr="00E70C89">
        <w:rPr>
          <w:color w:val="auto"/>
        </w:rPr>
        <w:t>введение в экологическую этику и эстетику;</w:t>
      </w:r>
    </w:p>
    <w:p w:rsidR="00E70C89" w:rsidRDefault="00317923" w:rsidP="00507F94">
      <w:pPr>
        <w:pStyle w:val="western"/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before="0" w:beforeAutospacing="0" w:after="0" w:line="240" w:lineRule="auto"/>
        <w:ind w:left="0" w:firstLine="0"/>
        <w:jc w:val="both"/>
        <w:rPr>
          <w:color w:val="auto"/>
        </w:rPr>
      </w:pPr>
      <w:r w:rsidRPr="00E70C89">
        <w:rPr>
          <w:color w:val="auto"/>
        </w:rPr>
        <w:t>формирование позитивных форм досуга, развитие коммуникабельности детей.</w:t>
      </w:r>
    </w:p>
    <w:p w:rsidR="00971615" w:rsidRDefault="00971615" w:rsidP="00971615">
      <w:pPr>
        <w:pStyle w:val="western"/>
        <w:spacing w:before="0" w:beforeAutospacing="0" w:after="0" w:line="240" w:lineRule="auto"/>
        <w:jc w:val="both"/>
        <w:rPr>
          <w:color w:val="auto"/>
        </w:rPr>
      </w:pPr>
    </w:p>
    <w:p w:rsidR="00D862BC" w:rsidRPr="00D862BC" w:rsidRDefault="00317923" w:rsidP="0027173C">
      <w:pPr>
        <w:pStyle w:val="western"/>
        <w:spacing w:before="0" w:beforeAutospacing="0" w:after="0" w:line="240" w:lineRule="auto"/>
        <w:jc w:val="center"/>
        <w:rPr>
          <w:b/>
          <w:bCs/>
        </w:rPr>
      </w:pPr>
      <w:r w:rsidRPr="00D862BC">
        <w:rPr>
          <w:b/>
          <w:bCs/>
        </w:rPr>
        <w:t xml:space="preserve">3. Участники </w:t>
      </w:r>
      <w:r w:rsidR="00C83F49" w:rsidRPr="00D862BC">
        <w:rPr>
          <w:b/>
          <w:bCs/>
        </w:rPr>
        <w:t>слёта</w:t>
      </w:r>
    </w:p>
    <w:p w:rsidR="00806B31" w:rsidRDefault="00AA7777" w:rsidP="00507F94">
      <w:pPr>
        <w:pStyle w:val="a4"/>
        <w:spacing w:before="0" w:beforeAutospacing="0" w:after="0" w:line="240" w:lineRule="auto"/>
        <w:ind w:firstLine="426"/>
        <w:jc w:val="both"/>
      </w:pPr>
      <w:r w:rsidRPr="00D862BC">
        <w:t>К участию в</w:t>
      </w:r>
      <w:r w:rsidR="00317923" w:rsidRPr="00D862BC">
        <w:t xml:space="preserve"> слёте </w:t>
      </w:r>
      <w:r w:rsidRPr="00D862BC">
        <w:t xml:space="preserve">приглашаются учащиеся </w:t>
      </w:r>
      <w:r w:rsidRPr="00D862BC">
        <w:rPr>
          <w:b/>
        </w:rPr>
        <w:t>1-8 классов</w:t>
      </w:r>
      <w:r w:rsidR="00317923" w:rsidRPr="00D862BC">
        <w:t xml:space="preserve"> </w:t>
      </w:r>
      <w:r w:rsidRPr="00D862BC">
        <w:t>образоват</w:t>
      </w:r>
      <w:r w:rsidR="00AF6A08" w:rsidRPr="00D862BC">
        <w:t>ельных учреждений города Иваново.</w:t>
      </w:r>
      <w:r w:rsidR="00C83F49" w:rsidRPr="00D862BC">
        <w:t xml:space="preserve"> </w:t>
      </w:r>
    </w:p>
    <w:p w:rsidR="00806B31" w:rsidRDefault="00E904A8" w:rsidP="00507F94">
      <w:pPr>
        <w:pStyle w:val="a4"/>
        <w:spacing w:before="0" w:beforeAutospacing="0" w:after="0" w:line="240" w:lineRule="auto"/>
        <w:ind w:firstLine="426"/>
        <w:jc w:val="both"/>
      </w:pPr>
      <w:r w:rsidRPr="00D862BC">
        <w:t xml:space="preserve">Учащиеся выступают в двух возрастных группах: </w:t>
      </w:r>
      <w:r w:rsidRPr="007409B6">
        <w:rPr>
          <w:b/>
        </w:rPr>
        <w:t>1-4 классы и 5-8 классы</w:t>
      </w:r>
      <w:r w:rsidRPr="00D862BC">
        <w:t>.</w:t>
      </w:r>
    </w:p>
    <w:p w:rsidR="00317923" w:rsidRDefault="00C83F49" w:rsidP="00507F94">
      <w:pPr>
        <w:pStyle w:val="a4"/>
        <w:spacing w:before="0" w:beforeAutospacing="0" w:after="0" w:line="240" w:lineRule="auto"/>
        <w:ind w:firstLine="426"/>
        <w:jc w:val="both"/>
      </w:pPr>
      <w:r w:rsidRPr="00D862BC">
        <w:t>Участники представляют на выставке или в устном выступлении аквариум, домашних животных (</w:t>
      </w:r>
      <w:r w:rsidR="00806B31">
        <w:t>за исключением</w:t>
      </w:r>
      <w:r w:rsidRPr="00D862BC">
        <w:t xml:space="preserve"> собак и кошек), комнатные растения и т.д. </w:t>
      </w:r>
    </w:p>
    <w:p w:rsidR="00971615" w:rsidRDefault="00971615" w:rsidP="00507F94">
      <w:pPr>
        <w:pStyle w:val="a4"/>
        <w:spacing w:before="0" w:beforeAutospacing="0" w:after="0" w:line="240" w:lineRule="auto"/>
        <w:ind w:firstLine="426"/>
        <w:jc w:val="both"/>
      </w:pPr>
    </w:p>
    <w:p w:rsidR="00971615" w:rsidRDefault="00971615" w:rsidP="00507F94">
      <w:pPr>
        <w:pStyle w:val="a4"/>
        <w:spacing w:before="0" w:beforeAutospacing="0" w:after="0" w:line="240" w:lineRule="auto"/>
        <w:ind w:firstLine="426"/>
        <w:jc w:val="both"/>
      </w:pPr>
    </w:p>
    <w:p w:rsidR="00D862BC" w:rsidRPr="00D862BC" w:rsidRDefault="00D862BC" w:rsidP="0027173C">
      <w:pPr>
        <w:pStyle w:val="a4"/>
        <w:spacing w:before="0" w:beforeAutospacing="0" w:after="0" w:line="240" w:lineRule="auto"/>
        <w:ind w:firstLine="709"/>
        <w:jc w:val="both"/>
      </w:pPr>
    </w:p>
    <w:p w:rsidR="007409B6" w:rsidRDefault="007409B6" w:rsidP="0027173C">
      <w:pPr>
        <w:pStyle w:val="a4"/>
        <w:spacing w:before="0" w:beforeAutospacing="0" w:after="0" w:line="240" w:lineRule="auto"/>
        <w:ind w:firstLine="709"/>
        <w:jc w:val="center"/>
        <w:rPr>
          <w:b/>
          <w:bCs/>
        </w:rPr>
      </w:pPr>
    </w:p>
    <w:p w:rsidR="00317923" w:rsidRDefault="00317923" w:rsidP="0027173C">
      <w:pPr>
        <w:pStyle w:val="a4"/>
        <w:spacing w:before="0" w:beforeAutospacing="0" w:after="0" w:line="240" w:lineRule="auto"/>
        <w:ind w:firstLine="709"/>
        <w:jc w:val="center"/>
      </w:pPr>
      <w:r w:rsidRPr="00D862BC">
        <w:rPr>
          <w:b/>
          <w:bCs/>
        </w:rPr>
        <w:t>4.</w:t>
      </w:r>
      <w:r w:rsidRPr="00D862BC">
        <w:t xml:space="preserve"> </w:t>
      </w:r>
      <w:r w:rsidR="00C83F49" w:rsidRPr="00D862BC">
        <w:rPr>
          <w:b/>
          <w:bCs/>
        </w:rPr>
        <w:t>Порядок, сроки и место проведения слёта</w:t>
      </w:r>
    </w:p>
    <w:p w:rsidR="007409B6" w:rsidRPr="00D862BC" w:rsidRDefault="007409B6" w:rsidP="0027173C">
      <w:pPr>
        <w:pStyle w:val="a4"/>
        <w:spacing w:before="0" w:beforeAutospacing="0" w:after="0" w:line="240" w:lineRule="auto"/>
        <w:ind w:firstLine="709"/>
        <w:jc w:val="center"/>
      </w:pPr>
    </w:p>
    <w:p w:rsidR="00AA7777" w:rsidRPr="00D862BC" w:rsidRDefault="00AA7777" w:rsidP="0027173C">
      <w:pPr>
        <w:pStyle w:val="a4"/>
        <w:spacing w:before="0" w:beforeAutospacing="0" w:after="0" w:line="240" w:lineRule="auto"/>
        <w:jc w:val="both"/>
      </w:pPr>
      <w:r w:rsidRPr="00D862BC">
        <w:t xml:space="preserve">4.1. Заявки на участие в слёте (Приложение 1) и согласие на обработку персональных данных (Приложение 2) присылаются </w:t>
      </w:r>
      <w:r w:rsidRPr="00D862BC">
        <w:rPr>
          <w:b/>
        </w:rPr>
        <w:t>до 16 марта 2020 года</w:t>
      </w:r>
      <w:r w:rsidRPr="00D862BC">
        <w:t xml:space="preserve"> по электронной почте: </w:t>
      </w:r>
      <w:hyperlink r:id="rId8" w:history="1">
        <w:r w:rsidR="00AB0083" w:rsidRPr="00FF4EF2">
          <w:rPr>
            <w:rStyle w:val="a3"/>
          </w:rPr>
          <w:t>cvr2@ivedu.ru</w:t>
        </w:r>
      </w:hyperlink>
      <w:r w:rsidR="00AB0083">
        <w:t xml:space="preserve"> </w:t>
      </w:r>
      <w:r w:rsidRPr="00D862BC">
        <w:t>c указанием темы «Друзья природы».</w:t>
      </w:r>
    </w:p>
    <w:p w:rsidR="00AA7777" w:rsidRPr="00D862BC" w:rsidRDefault="00AA7777" w:rsidP="0027173C">
      <w:pPr>
        <w:pStyle w:val="a4"/>
        <w:spacing w:before="0" w:beforeAutospacing="0" w:after="0" w:line="240" w:lineRule="auto"/>
        <w:jc w:val="both"/>
      </w:pPr>
      <w:r w:rsidRPr="00D862BC">
        <w:t xml:space="preserve">4.2. Слёт состоится на базе МБУ ДО </w:t>
      </w:r>
      <w:r w:rsidR="00D862BC">
        <w:t>«Центр внешкольной работы № 2»</w:t>
      </w:r>
      <w:r w:rsidRPr="00D862BC">
        <w:t xml:space="preserve"> (ул. </w:t>
      </w:r>
      <w:proofErr w:type="spellStart"/>
      <w:r w:rsidRPr="00D862BC">
        <w:t>Шувандиной</w:t>
      </w:r>
      <w:proofErr w:type="spellEnd"/>
      <w:r w:rsidRPr="00D862BC">
        <w:t xml:space="preserve">, д. 109) </w:t>
      </w:r>
      <w:r w:rsidRPr="00D862BC">
        <w:rPr>
          <w:b/>
        </w:rPr>
        <w:t>21 марта 2020 года в 12.00.</w:t>
      </w:r>
      <w:r w:rsidRPr="00D862BC">
        <w:t xml:space="preserve"> </w:t>
      </w:r>
      <w:r w:rsidR="00D862BC" w:rsidRPr="00D862BC">
        <w:t>Регистрация участников с 11.30</w:t>
      </w:r>
      <w:r w:rsidRPr="00D862BC">
        <w:t>.</w:t>
      </w:r>
    </w:p>
    <w:p w:rsidR="00AF6A08" w:rsidRDefault="00AF6A08" w:rsidP="0027173C">
      <w:pPr>
        <w:pStyle w:val="a4"/>
        <w:spacing w:before="0" w:beforeAutospacing="0" w:after="0" w:line="240" w:lineRule="auto"/>
        <w:jc w:val="both"/>
      </w:pPr>
      <w:r w:rsidRPr="00D862BC">
        <w:t xml:space="preserve">4.3. Продолжительность устного выступления </w:t>
      </w:r>
      <w:r w:rsidRPr="00431676">
        <w:rPr>
          <w:b/>
        </w:rPr>
        <w:t xml:space="preserve">не более </w:t>
      </w:r>
      <w:r w:rsidR="00431676" w:rsidRPr="00431676">
        <w:rPr>
          <w:b/>
        </w:rPr>
        <w:t>5</w:t>
      </w:r>
      <w:r w:rsidRPr="00431676">
        <w:rPr>
          <w:b/>
        </w:rPr>
        <w:t xml:space="preserve"> минут.</w:t>
      </w:r>
      <w:r w:rsidRPr="00D862BC">
        <w:t xml:space="preserve"> Рассказ, по усмотрению выступающих, может сопровождаться компьютерной или видео-презентацией.</w:t>
      </w:r>
    </w:p>
    <w:p w:rsidR="0090101A" w:rsidRPr="00D862BC" w:rsidRDefault="0090101A" w:rsidP="00AB0083">
      <w:pPr>
        <w:pStyle w:val="a4"/>
        <w:spacing w:before="0" w:beforeAutospacing="0" w:after="0" w:line="240" w:lineRule="auto"/>
        <w:ind w:firstLine="284"/>
        <w:jc w:val="both"/>
      </w:pPr>
      <w:r>
        <w:t xml:space="preserve">Участники могут представить в выставке животных (за исключением собак и кошек), растения или аквариум. Все животные должны быть здоровыми. Участники выставки приносят свои клетки, аквариумы и оформляют их в отведённых для этого местах. </w:t>
      </w:r>
    </w:p>
    <w:p w:rsidR="00AF6A08" w:rsidRPr="00D862BC" w:rsidRDefault="00AF6A08" w:rsidP="0027173C">
      <w:pPr>
        <w:pStyle w:val="a4"/>
        <w:spacing w:before="0" w:beforeAutospacing="0" w:after="0" w:line="240" w:lineRule="auto"/>
        <w:jc w:val="both"/>
      </w:pPr>
      <w:r w:rsidRPr="00D862BC">
        <w:t>4.4. Критерии оценивания выступлений:</w:t>
      </w:r>
    </w:p>
    <w:p w:rsidR="00AF6A08" w:rsidRPr="00691357" w:rsidRDefault="00AF6A08" w:rsidP="0027173C">
      <w:pPr>
        <w:pStyle w:val="a4"/>
        <w:spacing w:before="0" w:beforeAutospacing="0" w:after="0" w:line="240" w:lineRule="auto"/>
        <w:jc w:val="both"/>
      </w:pPr>
      <w:r w:rsidRPr="00691357">
        <w:t xml:space="preserve">- </w:t>
      </w:r>
      <w:r w:rsidR="00691357" w:rsidRPr="00691357">
        <w:t xml:space="preserve">полнота, </w:t>
      </w:r>
      <w:r w:rsidRPr="00691357">
        <w:t>информативность</w:t>
      </w:r>
      <w:r w:rsidR="00691357" w:rsidRPr="00691357">
        <w:t xml:space="preserve"> и достоверность</w:t>
      </w:r>
      <w:r w:rsidRPr="00691357">
        <w:t xml:space="preserve"> выступления;</w:t>
      </w:r>
    </w:p>
    <w:p w:rsidR="00E904A8" w:rsidRPr="00691357" w:rsidRDefault="00E904A8" w:rsidP="0027173C">
      <w:pPr>
        <w:pStyle w:val="a4"/>
        <w:spacing w:before="0" w:beforeAutospacing="0" w:after="0" w:line="240" w:lineRule="auto"/>
        <w:jc w:val="both"/>
      </w:pPr>
      <w:r w:rsidRPr="00691357">
        <w:t>- культура выступления</w:t>
      </w:r>
      <w:r w:rsidR="00691357" w:rsidRPr="00691357">
        <w:t>;</w:t>
      </w:r>
    </w:p>
    <w:p w:rsidR="00691357" w:rsidRPr="00691357" w:rsidRDefault="00E904A8" w:rsidP="0027173C">
      <w:pPr>
        <w:pStyle w:val="a4"/>
        <w:spacing w:before="0" w:beforeAutospacing="0" w:after="0" w:line="240" w:lineRule="auto"/>
        <w:jc w:val="both"/>
        <w:rPr>
          <w:color w:val="FF0000"/>
        </w:rPr>
      </w:pPr>
      <w:r w:rsidRPr="00691357">
        <w:t xml:space="preserve">- </w:t>
      </w:r>
      <w:r w:rsidR="00691357" w:rsidRPr="00691357">
        <w:t>качество построения презентации, демонстрации объекта;</w:t>
      </w:r>
    </w:p>
    <w:p w:rsidR="00691357" w:rsidRDefault="00691357" w:rsidP="0027173C">
      <w:pPr>
        <w:pStyle w:val="a4"/>
        <w:spacing w:before="0" w:beforeAutospacing="0" w:after="0" w:line="240" w:lineRule="auto"/>
        <w:jc w:val="both"/>
      </w:pPr>
      <w:r w:rsidRPr="00691357">
        <w:t>- соблюдение временного регламента.</w:t>
      </w:r>
    </w:p>
    <w:p w:rsidR="00E904A8" w:rsidRPr="00D862BC" w:rsidRDefault="00E904A8" w:rsidP="0027173C">
      <w:pPr>
        <w:pStyle w:val="a4"/>
        <w:spacing w:before="0" w:beforeAutospacing="0" w:after="0" w:line="240" w:lineRule="auto"/>
        <w:ind w:firstLine="709"/>
        <w:jc w:val="both"/>
      </w:pPr>
    </w:p>
    <w:p w:rsidR="00AF6A08" w:rsidRDefault="00AF6A08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BC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7409B6" w:rsidRPr="00D862BC" w:rsidRDefault="007409B6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08" w:rsidRPr="00D862BC" w:rsidRDefault="00AF6A08" w:rsidP="00806B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Слёт носит конкурсный характер. Победители слёта награждаются дипломами и ценными подарками, остальные участники – грамотами за активное участие.</w:t>
      </w:r>
    </w:p>
    <w:p w:rsidR="007409B6" w:rsidRDefault="00AF6A08" w:rsidP="007409B6">
      <w:pPr>
        <w:pStyle w:val="a4"/>
        <w:spacing w:before="0" w:beforeAutospacing="0" w:after="0" w:line="240" w:lineRule="auto"/>
        <w:jc w:val="both"/>
      </w:pPr>
      <w:r w:rsidRPr="00D862BC">
        <w:t>Формат мероприятия не предполагает проведение апелляций.</w:t>
      </w:r>
      <w:r w:rsidR="007409B6" w:rsidRPr="007409B6">
        <w:t xml:space="preserve"> </w:t>
      </w:r>
    </w:p>
    <w:p w:rsidR="007409B6" w:rsidRPr="00691357" w:rsidRDefault="007409B6" w:rsidP="007409B6">
      <w:pPr>
        <w:pStyle w:val="a4"/>
        <w:spacing w:before="0" w:beforeAutospacing="0" w:after="0" w:line="240" w:lineRule="auto"/>
        <w:ind w:firstLine="426"/>
        <w:jc w:val="both"/>
      </w:pPr>
      <w:r>
        <w:t>По результатам слёта возможно издание электронного сборника тезисов работ участников.</w:t>
      </w:r>
    </w:p>
    <w:p w:rsidR="00AF6A08" w:rsidRPr="00D862BC" w:rsidRDefault="00AF6A08" w:rsidP="00AB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23" w:rsidRDefault="003E3AD0" w:rsidP="0027173C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6</w:t>
      </w:r>
      <w:r w:rsidR="00317923" w:rsidRPr="00D862BC">
        <w:rPr>
          <w:b/>
          <w:bCs/>
        </w:rPr>
        <w:t>. Контакты</w:t>
      </w:r>
    </w:p>
    <w:p w:rsidR="007409B6" w:rsidRPr="00D862BC" w:rsidRDefault="007409B6" w:rsidP="0027173C">
      <w:pPr>
        <w:pStyle w:val="western"/>
        <w:spacing w:before="0" w:beforeAutospacing="0" w:after="0" w:line="240" w:lineRule="auto"/>
        <w:jc w:val="center"/>
      </w:pPr>
    </w:p>
    <w:p w:rsidR="007401ED" w:rsidRPr="003E3AD0" w:rsidRDefault="00E904A8" w:rsidP="0027173C">
      <w:pPr>
        <w:pStyle w:val="western"/>
        <w:spacing w:before="0" w:beforeAutospacing="0" w:after="0" w:line="240" w:lineRule="auto"/>
        <w:ind w:firstLine="709"/>
        <w:jc w:val="both"/>
      </w:pPr>
      <w:r w:rsidRPr="00D862BC">
        <w:t>Координатор</w:t>
      </w:r>
      <w:r w:rsidR="00317923" w:rsidRPr="00D862BC">
        <w:t xml:space="preserve"> </w:t>
      </w:r>
      <w:r w:rsidRPr="00D862BC">
        <w:t xml:space="preserve">слёта - </w:t>
      </w:r>
      <w:r w:rsidR="00317923" w:rsidRPr="00D862BC">
        <w:t>Худякова Ольга Александровна</w:t>
      </w:r>
      <w:r w:rsidRPr="00D862BC">
        <w:t>, педагог дополнительного образования МБУ ДО ЦВР №2</w:t>
      </w:r>
      <w:r w:rsidR="003E3AD0">
        <w:t xml:space="preserve">, </w:t>
      </w:r>
      <w:r w:rsidR="00691357">
        <w:t>тел</w:t>
      </w:r>
      <w:r w:rsidR="00691357" w:rsidRPr="00A610D5">
        <w:t>. 8-</w:t>
      </w:r>
      <w:r w:rsidR="00691357">
        <w:t xml:space="preserve">4932-35-14-06; </w:t>
      </w:r>
      <w:r w:rsidR="00317923" w:rsidRPr="00D862BC">
        <w:t>тел</w:t>
      </w:r>
      <w:r w:rsidR="003E3AD0">
        <w:t>.</w:t>
      </w:r>
      <w:r w:rsidR="00317923" w:rsidRPr="003E3AD0">
        <w:t xml:space="preserve"> </w:t>
      </w:r>
      <w:r w:rsidRPr="003E3AD0">
        <w:t>8 (909) 249-51-95,</w:t>
      </w:r>
      <w:r w:rsidR="00317923" w:rsidRPr="003E3AD0">
        <w:t xml:space="preserve"> </w:t>
      </w:r>
      <w:r w:rsidR="00317923" w:rsidRPr="00D862BC">
        <w:rPr>
          <w:lang w:val="en-US"/>
        </w:rPr>
        <w:t>e</w:t>
      </w:r>
      <w:r w:rsidR="00317923" w:rsidRPr="003E3AD0">
        <w:t>-</w:t>
      </w:r>
      <w:r w:rsidR="00317923" w:rsidRPr="00D862BC">
        <w:rPr>
          <w:lang w:val="en-US"/>
        </w:rPr>
        <w:t>mail</w:t>
      </w:r>
      <w:r w:rsidR="00317923" w:rsidRPr="003E3AD0">
        <w:t>:</w:t>
      </w:r>
      <w:r w:rsidRPr="003E3AD0">
        <w:rPr>
          <w:rStyle w:val="a3"/>
        </w:rPr>
        <w:t xml:space="preserve"> </w:t>
      </w:r>
      <w:proofErr w:type="spellStart"/>
      <w:r w:rsidRPr="00D862BC">
        <w:rPr>
          <w:rStyle w:val="a3"/>
          <w:lang w:val="en-US"/>
        </w:rPr>
        <w:t>khoa</w:t>
      </w:r>
      <w:proofErr w:type="spellEnd"/>
      <w:r w:rsidRPr="003E3AD0">
        <w:rPr>
          <w:rStyle w:val="a3"/>
        </w:rPr>
        <w:t>061095@</w:t>
      </w:r>
      <w:r w:rsidRPr="00D862BC">
        <w:rPr>
          <w:rStyle w:val="a3"/>
          <w:lang w:val="en-US"/>
        </w:rPr>
        <w:t>mail</w:t>
      </w:r>
      <w:r w:rsidRPr="003E3AD0">
        <w:rPr>
          <w:rStyle w:val="a3"/>
        </w:rPr>
        <w:t>.</w:t>
      </w:r>
      <w:proofErr w:type="spellStart"/>
      <w:r w:rsidRPr="00D862BC">
        <w:rPr>
          <w:rStyle w:val="a3"/>
          <w:lang w:val="en-US"/>
        </w:rPr>
        <w:t>ru</w:t>
      </w:r>
      <w:proofErr w:type="spellEnd"/>
      <w:r w:rsidR="003E3AD0">
        <w:rPr>
          <w:rStyle w:val="a3"/>
        </w:rPr>
        <w:t>.</w:t>
      </w:r>
    </w:p>
    <w:p w:rsidR="00431676" w:rsidRDefault="00431676" w:rsidP="00271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1ED" w:rsidRDefault="007401ED" w:rsidP="002717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01ED" w:rsidRDefault="007401ED" w:rsidP="00271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ED" w:rsidRPr="009226E8" w:rsidRDefault="007401ED" w:rsidP="002717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E8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заявки на участие в </w:t>
      </w:r>
      <w:r w:rsidR="00D862BC">
        <w:rPr>
          <w:rFonts w:ascii="Times New Roman" w:hAnsi="Times New Roman" w:cs="Times New Roman"/>
          <w:b/>
          <w:sz w:val="24"/>
          <w:szCs w:val="24"/>
        </w:rPr>
        <w:t>слёте</w:t>
      </w:r>
    </w:p>
    <w:p w:rsidR="007401ED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ED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BC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Фамилия, имя выступающего (-их) полностью</w:t>
      </w:r>
      <w:r w:rsidR="00D862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01ED" w:rsidRPr="00D862BC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862B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01ED" w:rsidRPr="00D862BC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Класс_____________________</w:t>
      </w:r>
    </w:p>
    <w:p w:rsidR="007401ED" w:rsidRPr="00D862BC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организация____________________________________________________</w:t>
      </w:r>
    </w:p>
    <w:p w:rsidR="007401ED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Фамилия, имя, отчество руководителя полностью___________________________________</w:t>
      </w:r>
    </w:p>
    <w:p w:rsidR="00D862BC" w:rsidRPr="00D862BC" w:rsidRDefault="00D862BC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1ED" w:rsidRPr="00D862BC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7401ED" w:rsidRPr="00D862BC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2BC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D862BC">
        <w:rPr>
          <w:rFonts w:ascii="Times New Roman" w:hAnsi="Times New Roman" w:cs="Times New Roman"/>
          <w:sz w:val="24"/>
          <w:szCs w:val="24"/>
        </w:rPr>
        <w:t xml:space="preserve"> и телефон для связи____________________________________________________</w:t>
      </w:r>
    </w:p>
    <w:p w:rsidR="007401ED" w:rsidRDefault="007401ED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BC">
        <w:rPr>
          <w:rFonts w:ascii="Times New Roman" w:hAnsi="Times New Roman" w:cs="Times New Roman"/>
          <w:sz w:val="24"/>
          <w:szCs w:val="24"/>
        </w:rPr>
        <w:t>Аппаратура и оборудование, необходимые для выступления__________________________</w:t>
      </w:r>
    </w:p>
    <w:p w:rsidR="0090101A" w:rsidRDefault="0090101A" w:rsidP="00271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животное/растение представляется на слёте __________________________________</w:t>
      </w:r>
    </w:p>
    <w:p w:rsidR="007401ED" w:rsidRDefault="007401ED" w:rsidP="00271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1ED" w:rsidRDefault="007401ED" w:rsidP="002717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401ED" w:rsidRPr="00D20BF1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BF1">
        <w:rPr>
          <w:rFonts w:ascii="Times New Roman" w:hAnsi="Times New Roman" w:cs="Times New Roman"/>
          <w:b/>
        </w:rPr>
        <w:t>Согласие законно</w:t>
      </w:r>
      <w:r>
        <w:rPr>
          <w:rFonts w:ascii="Times New Roman" w:hAnsi="Times New Roman" w:cs="Times New Roman"/>
          <w:b/>
        </w:rPr>
        <w:t>го</w:t>
      </w:r>
      <w:r w:rsidRPr="00D20BF1">
        <w:rPr>
          <w:rFonts w:ascii="Times New Roman" w:hAnsi="Times New Roman" w:cs="Times New Roman"/>
          <w:b/>
        </w:rPr>
        <w:t xml:space="preserve"> представителя на обработку</w:t>
      </w:r>
      <w:r>
        <w:rPr>
          <w:rFonts w:ascii="Times New Roman" w:hAnsi="Times New Roman" w:cs="Times New Roman"/>
          <w:b/>
        </w:rPr>
        <w:t xml:space="preserve"> персональных данных обучающегося</w:t>
      </w: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Я,_________________________________________________________________________________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D20BF1">
        <w:rPr>
          <w:rFonts w:ascii="Times New Roman" w:hAnsi="Times New Roman" w:cs="Times New Roman"/>
        </w:rPr>
        <w:t>,</w:t>
      </w:r>
    </w:p>
    <w:p w:rsidR="007401ED" w:rsidRPr="00B467F3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67F3">
        <w:rPr>
          <w:rFonts w:ascii="Times New Roman" w:hAnsi="Times New Roman" w:cs="Times New Roman"/>
          <w:sz w:val="16"/>
          <w:szCs w:val="16"/>
        </w:rPr>
        <w:t xml:space="preserve">(фамилия, имя отчество (при наличии) </w:t>
      </w:r>
      <w:r>
        <w:rPr>
          <w:rFonts w:ascii="Times New Roman" w:hAnsi="Times New Roman" w:cs="Times New Roman"/>
          <w:sz w:val="16"/>
          <w:szCs w:val="16"/>
        </w:rPr>
        <w:t>родителя/</w:t>
      </w:r>
      <w:r w:rsidRPr="00B467F3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, обучающегося</w:t>
      </w:r>
      <w:r>
        <w:rPr>
          <w:rStyle w:val="a8"/>
          <w:rFonts w:ascii="Times New Roman" w:hAnsi="Times New Roman" w:cs="Times New Roman"/>
          <w:sz w:val="16"/>
          <w:szCs w:val="16"/>
        </w:rPr>
        <w:footnoteReference w:id="1"/>
      </w:r>
      <w:r w:rsidRPr="00B467F3">
        <w:rPr>
          <w:rFonts w:ascii="Times New Roman" w:hAnsi="Times New Roman" w:cs="Times New Roman"/>
          <w:sz w:val="16"/>
          <w:szCs w:val="16"/>
        </w:rPr>
        <w:t>)</w:t>
      </w: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 w:rsidRPr="00B06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  <w:r w:rsidR="00AB008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 w:rsidRPr="00D20BF1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:_________</w:t>
      </w:r>
      <w:r w:rsidRPr="00D20BF1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</w:p>
    <w:p w:rsidR="007401ED" w:rsidRPr="00D20BF1" w:rsidRDefault="007401ED" w:rsidP="00271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документ (паспорт)_______________</w:t>
      </w:r>
      <w:r>
        <w:rPr>
          <w:rFonts w:ascii="Times New Roman" w:hAnsi="Times New Roman" w:cs="Times New Roman"/>
        </w:rPr>
        <w:t>_________</w:t>
      </w:r>
      <w:r w:rsidRPr="00D20BF1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н______________________________</w:t>
      </w:r>
      <w:r w:rsidRPr="00D20BF1">
        <w:rPr>
          <w:rFonts w:ascii="Times New Roman" w:hAnsi="Times New Roman" w:cs="Times New Roman"/>
        </w:rPr>
        <w:t>_________</w:t>
      </w: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принимаю решение о предоставлении своих персональных данных (персональных данных ребенка)</w:t>
      </w:r>
    </w:p>
    <w:p w:rsidR="007401ED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01ED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Оператору – Муниципальному бюджетному учреждению дополнительного образования 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Центр внешкольной работы № 2 </w:t>
      </w:r>
      <w:r w:rsidRPr="00B06C17">
        <w:rPr>
          <w:rFonts w:ascii="Times New Roman" w:hAnsi="Times New Roman" w:cs="Times New Roman"/>
          <w:sz w:val="18"/>
          <w:szCs w:val="18"/>
        </w:rPr>
        <w:t>(далее Учреждение)</w:t>
      </w:r>
    </w:p>
    <w:p w:rsidR="007401ED" w:rsidRDefault="007401ED" w:rsidP="0027173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(наименование (фамилия, имя, отчество (при наличии)) оператора, получающего согласие субъекта персональных данных)</w:t>
      </w:r>
    </w:p>
    <w:p w:rsidR="007401ED" w:rsidRPr="00B06C17" w:rsidRDefault="007401ED" w:rsidP="0027173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01ED" w:rsidRPr="00B06C17" w:rsidRDefault="007401ED" w:rsidP="0027173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153045 г. Иваново, ул.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Шувандиной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>, д.109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(адрес оператора)</w:t>
      </w:r>
    </w:p>
    <w:p w:rsidR="007401ED" w:rsidRPr="00B06C17" w:rsidRDefault="007401ED" w:rsidP="002717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 целью обеспечения соблюдения законов и иных нормативных правовых актов; ведения учебно-воспитательного процесса; статистических целей, ведения Уставной деятельности; презентации Учреждения</w:t>
      </w:r>
    </w:p>
    <w:p w:rsidR="007401ED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(указывается цель обработки персональных данных)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Своей волей и в своём интересе (на основании доверенности/ в силу закона) даю согласие на обработку 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учебы с указанием класса, медицинское заключение о возможности заниматься в объединении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и биометрических персональных данных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 использованием фото-, аудио -, видеоматериалов</w:t>
      </w: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совершение следующих действий с моими персональными данными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7401ED" w:rsidRPr="00B06C17" w:rsidRDefault="007401ED" w:rsidP="002717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распространение (в том числе передачу) персональных данных определенному кругу лиц</w:t>
      </w:r>
      <w:r w:rsidRPr="00B06C17">
        <w:rPr>
          <w:rFonts w:ascii="Times New Roman" w:hAnsi="Times New Roman" w:cs="Times New Roman"/>
          <w:sz w:val="18"/>
          <w:szCs w:val="18"/>
        </w:rPr>
        <w:t xml:space="preserve"> (указать конкретно каким лицам, органам, организациям, учреждениям и т.д.): Управление образования Администрации города Иванова; Департамент образования Ивановской области; Учреждения дополнительного образования детей города Иванова; Ивановский областной центр развития дополнительного образования детей </w:t>
      </w:r>
      <w:r w:rsidRPr="00B06C17">
        <w:rPr>
          <w:rFonts w:ascii="Times New Roman" w:hAnsi="Times New Roman" w:cs="Times New Roman"/>
          <w:b/>
          <w:sz w:val="18"/>
          <w:szCs w:val="18"/>
        </w:rPr>
        <w:t>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учебы с указанием класса, медицинское заключение о возможности заниматься в объединении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(перечень персональных данных, на передачу которых дается согласие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6C17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</w:p>
    <w:p w:rsidR="007401ED" w:rsidRPr="00B06C17" w:rsidRDefault="007401ED" w:rsidP="002717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мне (лицу, интересы которого я предоставляю) общедоступные персональные данные: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сведения о месте учебы с указанием класса, фотоматериалы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(перечень персональных данных, на использование которых дается согласие субъекта персональных данных)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использование следующих способов обработки своих персональных данных (персональных данных лица, интересы которого я представляю):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смешанная обработка</w:t>
      </w: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01ED" w:rsidRPr="00573083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>В случае выявления неправомерных действий с персональными данными Оператор в срок, не превышающий трёх рабочих дней с даты такого выявления, обязан устранить допущенные нарушения.</w:t>
      </w:r>
    </w:p>
    <w:p w:rsidR="007401ED" w:rsidRPr="00573083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>В случае невозможности устранения допущенных нарушений Оператор в срок, не превышающий трех рабочих дней с даты выявления неправомерности действий с персональными данными, обязан уничтожить персональные данные.</w:t>
      </w:r>
    </w:p>
    <w:p w:rsidR="007401ED" w:rsidRPr="00573083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>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(представителя).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 и уведомить об этом субъекта персональных данных или его законного представителя.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Срок, в течение которого действует согласие:</w:t>
      </w:r>
      <w:r w:rsidRPr="00B06C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01ED" w:rsidRPr="00B06C17" w:rsidRDefault="007401ED" w:rsidP="002717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 даты подписания до момента его отзыва в письменной форме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lastRenderedPageBreak/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7401ED" w:rsidRPr="00B06C17" w:rsidRDefault="007401ED" w:rsidP="002717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В случае отзыва субъектом персональных данных (его представителем, законным представителем)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 и уведомить субъекта персональных данных (его представителя, законного представителя).</w:t>
      </w:r>
    </w:p>
    <w:p w:rsidR="007401ED" w:rsidRPr="00B06C17" w:rsidRDefault="007401ED" w:rsidP="002717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(порядок отзыва согласия)</w:t>
      </w: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01ED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Дата_________________________Подпись__________________Расшифровка_________________________________</w:t>
      </w:r>
    </w:p>
    <w:p w:rsidR="007401ED" w:rsidRPr="00B06C17" w:rsidRDefault="007401ED" w:rsidP="00271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EEE" w:rsidRDefault="00B32EEE" w:rsidP="0027173C">
      <w:pPr>
        <w:spacing w:line="240" w:lineRule="auto"/>
      </w:pPr>
    </w:p>
    <w:sectPr w:rsidR="00B32EEE" w:rsidSect="00AB00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BA" w:rsidRDefault="00257BBA" w:rsidP="007401ED">
      <w:pPr>
        <w:spacing w:after="0" w:line="240" w:lineRule="auto"/>
      </w:pPr>
      <w:r>
        <w:separator/>
      </w:r>
    </w:p>
  </w:endnote>
  <w:endnote w:type="continuationSeparator" w:id="0">
    <w:p w:rsidR="00257BBA" w:rsidRDefault="00257BBA" w:rsidP="007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BA" w:rsidRDefault="00257BBA" w:rsidP="007401ED">
      <w:pPr>
        <w:spacing w:after="0" w:line="240" w:lineRule="auto"/>
      </w:pPr>
      <w:r>
        <w:separator/>
      </w:r>
    </w:p>
  </w:footnote>
  <w:footnote w:type="continuationSeparator" w:id="0">
    <w:p w:rsidR="00257BBA" w:rsidRDefault="00257BBA" w:rsidP="007401ED">
      <w:pPr>
        <w:spacing w:after="0" w:line="240" w:lineRule="auto"/>
      </w:pPr>
      <w:r>
        <w:continuationSeparator/>
      </w:r>
    </w:p>
  </w:footnote>
  <w:footnote w:id="1">
    <w:p w:rsidR="007401ED" w:rsidRPr="00B06C17" w:rsidRDefault="007401ED" w:rsidP="007401ED">
      <w:pPr>
        <w:pStyle w:val="a6"/>
        <w:rPr>
          <w:rFonts w:ascii="Times New Roman" w:hAnsi="Times New Roman" w:cs="Times New Roman"/>
        </w:rPr>
      </w:pPr>
      <w:r w:rsidRPr="00B06C17">
        <w:rPr>
          <w:rStyle w:val="a8"/>
          <w:rFonts w:ascii="Times New Roman" w:hAnsi="Times New Roman" w:cs="Times New Roman"/>
        </w:rPr>
        <w:footnoteRef/>
      </w:r>
      <w:r w:rsidRPr="00B06C17">
        <w:rPr>
          <w:rFonts w:ascii="Times New Roman" w:hAnsi="Times New Roman" w:cs="Times New Roman"/>
        </w:rPr>
        <w:t xml:space="preserve"> Ребенок, достигший возраста 14 лет, имеет право самостоятельно подписать документ, но с согласия законного представителя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DE3"/>
    <w:multiLevelType w:val="multilevel"/>
    <w:tmpl w:val="E32CA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412C8D"/>
    <w:multiLevelType w:val="hybridMultilevel"/>
    <w:tmpl w:val="4EE077E2"/>
    <w:lvl w:ilvl="0" w:tplc="D5A83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96D7F"/>
    <w:multiLevelType w:val="multilevel"/>
    <w:tmpl w:val="EFF0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3"/>
    <w:rsid w:val="00077ED0"/>
    <w:rsid w:val="00183099"/>
    <w:rsid w:val="00257BBA"/>
    <w:rsid w:val="00260234"/>
    <w:rsid w:val="0027173C"/>
    <w:rsid w:val="00317923"/>
    <w:rsid w:val="0035237A"/>
    <w:rsid w:val="003E3AD0"/>
    <w:rsid w:val="00431676"/>
    <w:rsid w:val="00457C78"/>
    <w:rsid w:val="00507F94"/>
    <w:rsid w:val="00677B2C"/>
    <w:rsid w:val="00691357"/>
    <w:rsid w:val="007401ED"/>
    <w:rsid w:val="007409B6"/>
    <w:rsid w:val="00802376"/>
    <w:rsid w:val="00806B31"/>
    <w:rsid w:val="00862A4F"/>
    <w:rsid w:val="008A40A5"/>
    <w:rsid w:val="0090101A"/>
    <w:rsid w:val="00902990"/>
    <w:rsid w:val="00971615"/>
    <w:rsid w:val="00976D9B"/>
    <w:rsid w:val="00AA7777"/>
    <w:rsid w:val="00AB0083"/>
    <w:rsid w:val="00AF6A08"/>
    <w:rsid w:val="00B32EEE"/>
    <w:rsid w:val="00BE2F35"/>
    <w:rsid w:val="00C83F49"/>
    <w:rsid w:val="00D862BC"/>
    <w:rsid w:val="00DF062E"/>
    <w:rsid w:val="00E410E1"/>
    <w:rsid w:val="00E67981"/>
    <w:rsid w:val="00E70C89"/>
    <w:rsid w:val="00E904A8"/>
    <w:rsid w:val="00E9403C"/>
    <w:rsid w:val="00F01F51"/>
    <w:rsid w:val="00F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92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92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4A8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401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01E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0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92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792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4A8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401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01E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0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2@i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Худякова</dc:creator>
  <cp:lastModifiedBy>om2</cp:lastModifiedBy>
  <cp:revision>11</cp:revision>
  <dcterms:created xsi:type="dcterms:W3CDTF">2020-02-06T07:33:00Z</dcterms:created>
  <dcterms:modified xsi:type="dcterms:W3CDTF">2020-02-07T07:51:00Z</dcterms:modified>
</cp:coreProperties>
</file>