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B4" w:rsidRDefault="00DE41B4" w:rsidP="00DE4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Утверждено </w:t>
      </w:r>
    </w:p>
    <w:p w:rsidR="00DE41B4" w:rsidRDefault="00DE41B4" w:rsidP="00DE4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приказом управления образования </w:t>
      </w:r>
    </w:p>
    <w:p w:rsidR="00DE41B4" w:rsidRDefault="00997AFA" w:rsidP="0099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</w:t>
      </w:r>
      <w:r w:rsidR="00DE41B4">
        <w:rPr>
          <w:rFonts w:ascii="Times New Roman" w:hAnsi="Times New Roman" w:cs="Times New Roman"/>
          <w:sz w:val="24"/>
          <w:szCs w:val="20"/>
        </w:rPr>
        <w:t>Администрации города Иванова</w:t>
      </w:r>
    </w:p>
    <w:p w:rsidR="00320E79" w:rsidRDefault="00997AFA" w:rsidP="0099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</w:t>
      </w:r>
      <w:r w:rsidR="00DE41B4">
        <w:rPr>
          <w:rFonts w:ascii="Times New Roman" w:hAnsi="Times New Roman" w:cs="Times New Roman"/>
          <w:sz w:val="24"/>
          <w:szCs w:val="20"/>
        </w:rPr>
        <w:t xml:space="preserve">от </w:t>
      </w:r>
      <w:r w:rsidR="00197E3C">
        <w:rPr>
          <w:rFonts w:ascii="Times New Roman" w:hAnsi="Times New Roman" w:cs="Times New Roman"/>
          <w:sz w:val="24"/>
          <w:szCs w:val="20"/>
        </w:rPr>
        <w:t>06.12.2019</w:t>
      </w:r>
      <w:r>
        <w:rPr>
          <w:rFonts w:ascii="Times New Roman" w:hAnsi="Times New Roman" w:cs="Times New Roman"/>
          <w:sz w:val="24"/>
          <w:szCs w:val="20"/>
        </w:rPr>
        <w:t xml:space="preserve">    № </w:t>
      </w:r>
      <w:r w:rsidR="00197E3C">
        <w:rPr>
          <w:rFonts w:ascii="Times New Roman" w:hAnsi="Times New Roman" w:cs="Times New Roman"/>
          <w:sz w:val="24"/>
          <w:szCs w:val="20"/>
        </w:rPr>
        <w:t>798</w:t>
      </w:r>
      <w:r w:rsidR="00DE41B4">
        <w:rPr>
          <w:rFonts w:ascii="Times New Roman" w:hAnsi="Times New Roman" w:cs="Times New Roman"/>
          <w:sz w:val="24"/>
          <w:szCs w:val="20"/>
        </w:rPr>
        <w:t xml:space="preserve">     </w:t>
      </w:r>
    </w:p>
    <w:p w:rsidR="00943101" w:rsidRPr="00943101" w:rsidRDefault="00943101" w:rsidP="00943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о городско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20E79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="00CF6D8D">
        <w:rPr>
          <w:rFonts w:ascii="Times New Roman" w:hAnsi="Times New Roman" w:cs="Times New Roman"/>
          <w:b/>
          <w:sz w:val="24"/>
          <w:szCs w:val="24"/>
        </w:rPr>
        <w:t xml:space="preserve"> видеороликов</w:t>
      </w: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«</w:t>
      </w:r>
      <w:r w:rsidR="00CF6D8D">
        <w:rPr>
          <w:rFonts w:ascii="Times New Roman" w:hAnsi="Times New Roman" w:cs="Times New Roman"/>
          <w:b/>
          <w:sz w:val="24"/>
          <w:szCs w:val="24"/>
        </w:rPr>
        <w:t>Дорога жизни</w:t>
      </w:r>
      <w:r w:rsidRPr="00320E79">
        <w:rPr>
          <w:rFonts w:ascii="Times New Roman" w:hAnsi="Times New Roman" w:cs="Times New Roman"/>
          <w:b/>
          <w:sz w:val="24"/>
          <w:szCs w:val="24"/>
        </w:rPr>
        <w:t>»</w:t>
      </w:r>
      <w:r w:rsidR="009431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7AFA">
        <w:rPr>
          <w:rFonts w:ascii="Times New Roman" w:hAnsi="Times New Roman" w:cs="Times New Roman"/>
          <w:b/>
          <w:sz w:val="24"/>
          <w:szCs w:val="24"/>
        </w:rPr>
        <w:t>посвящённом</w:t>
      </w:r>
      <w:r w:rsidR="00943101">
        <w:rPr>
          <w:rFonts w:ascii="Times New Roman" w:hAnsi="Times New Roman" w:cs="Times New Roman"/>
          <w:b/>
          <w:sz w:val="24"/>
          <w:szCs w:val="24"/>
        </w:rPr>
        <w:t xml:space="preserve"> Дню снятия блокады Ленинграда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943101">
        <w:rPr>
          <w:rFonts w:ascii="Times New Roman" w:hAnsi="Times New Roman" w:cs="Times New Roman"/>
          <w:b/>
          <w:sz w:val="24"/>
          <w:szCs w:val="24"/>
        </w:rPr>
        <w:t>:</w:t>
      </w:r>
    </w:p>
    <w:p w:rsidR="00320E79" w:rsidRPr="00320E79" w:rsidRDefault="003D0B87" w:rsidP="003D0B87">
      <w:pPr>
        <w:pStyle w:val="a4"/>
        <w:numPr>
          <w:ilvl w:val="1"/>
          <w:numId w:val="5"/>
        </w:numPr>
        <w:suppressAutoHyphens/>
        <w:jc w:val="both"/>
      </w:pPr>
      <w:r>
        <w:t xml:space="preserve"> </w:t>
      </w:r>
      <w:r w:rsidR="00320E79" w:rsidRPr="00320E79">
        <w:t>Настоящее положение определяет цели, задачи, порядок и сроки проведения городского конкурса</w:t>
      </w:r>
      <w:r w:rsidR="00CF6D8D">
        <w:t xml:space="preserve"> видеороликов</w:t>
      </w:r>
      <w:r w:rsidR="00320E79" w:rsidRPr="00320E79">
        <w:t xml:space="preserve"> «</w:t>
      </w:r>
      <w:r w:rsidR="00CF6D8D">
        <w:t>Дорога жизни</w:t>
      </w:r>
      <w:r w:rsidR="00320E79">
        <w:t>»</w:t>
      </w:r>
      <w:r w:rsidR="00943101">
        <w:t xml:space="preserve">, </w:t>
      </w:r>
      <w:r w:rsidR="00997AFA">
        <w:t>посвящённого</w:t>
      </w:r>
      <w:r w:rsidR="00943101">
        <w:t xml:space="preserve"> Дню снятия блокады Ленинграда</w:t>
      </w:r>
      <w:r w:rsidR="00320E79" w:rsidRPr="00320E79">
        <w:t xml:space="preserve">  (далее Конкурс).</w:t>
      </w:r>
    </w:p>
    <w:p w:rsidR="003D0B87" w:rsidRPr="003D0B87" w:rsidRDefault="003D0B87" w:rsidP="003D0B87">
      <w:pPr>
        <w:pStyle w:val="a4"/>
        <w:numPr>
          <w:ilvl w:val="1"/>
          <w:numId w:val="5"/>
        </w:numPr>
        <w:suppressAutoHyphens/>
        <w:jc w:val="both"/>
      </w:pPr>
      <w:r>
        <w:t xml:space="preserve"> </w:t>
      </w:r>
      <w:r w:rsidR="00320E79" w:rsidRPr="003D0B87">
        <w:t>Конкурс проводится Муниципальным бюджетным учреждением д</w:t>
      </w:r>
      <w:r w:rsidR="00943101" w:rsidRPr="003D0B87">
        <w:t>ополнительного образования Дом</w:t>
      </w:r>
      <w:r w:rsidR="00320E79" w:rsidRPr="003D0B87">
        <w:t xml:space="preserve"> детского творчества №3, при поддержке управления образования Администрации города Иванова</w:t>
      </w:r>
      <w:r w:rsidRPr="003D0B87">
        <w:t xml:space="preserve"> во исполнение Плана основных мероприятий на 2019- 2020 учебный год.</w:t>
      </w:r>
    </w:p>
    <w:p w:rsidR="00320E79" w:rsidRPr="00320E79" w:rsidRDefault="003D0B87" w:rsidP="003D0B87">
      <w:pPr>
        <w:pStyle w:val="a4"/>
        <w:numPr>
          <w:ilvl w:val="1"/>
          <w:numId w:val="5"/>
        </w:numPr>
        <w:suppressAutoHyphens/>
        <w:jc w:val="both"/>
      </w:pPr>
      <w:r>
        <w:t xml:space="preserve"> </w:t>
      </w:r>
      <w:r w:rsidR="00320E79" w:rsidRPr="00320E79">
        <w:t>Организационный комитет Конкурса:</w:t>
      </w:r>
      <w:bookmarkStart w:id="0" w:name="_GoBack"/>
      <w:bookmarkEnd w:id="0"/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формирует состав жюри (далее - жюри);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определяет победителей в каждой возрастной группе;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анализирует и обобщает итоги Конкурса;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  <w:r w:rsidR="00943101">
        <w:rPr>
          <w:rFonts w:ascii="Times New Roman" w:hAnsi="Times New Roman" w:cs="Times New Roman"/>
          <w:b/>
          <w:sz w:val="24"/>
          <w:szCs w:val="24"/>
        </w:rPr>
        <w:t>:</w:t>
      </w:r>
    </w:p>
    <w:p w:rsidR="00E709BF" w:rsidRDefault="00320E79" w:rsidP="001047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E79">
        <w:rPr>
          <w:rFonts w:ascii="Times New Roman" w:hAnsi="Times New Roman" w:cs="Times New Roman"/>
          <w:b/>
          <w:bCs/>
          <w:sz w:val="24"/>
          <w:szCs w:val="24"/>
        </w:rPr>
        <w:t>Цель конкурса</w:t>
      </w:r>
      <w:r w:rsidR="003D0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E7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23B20" w:rsidRPr="00F23B20">
        <w:rPr>
          <w:rFonts w:ascii="Times New Roman" w:hAnsi="Times New Roman" w:cs="Times New Roman"/>
          <w:bCs/>
          <w:sz w:val="24"/>
          <w:szCs w:val="24"/>
        </w:rPr>
        <w:t xml:space="preserve">гражданско-патриотическое воспитание </w:t>
      </w:r>
      <w:r w:rsidR="00F23B20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="00F23B20" w:rsidRPr="00F23B20">
        <w:rPr>
          <w:rFonts w:ascii="Times New Roman" w:hAnsi="Times New Roman" w:cs="Times New Roman"/>
          <w:bCs/>
          <w:sz w:val="24"/>
          <w:szCs w:val="24"/>
        </w:rPr>
        <w:t>на примерах подвига блокадников, осознание молодёжью героики событий, сохранение преемственности поколений.</w:t>
      </w:r>
    </w:p>
    <w:p w:rsidR="00E709BF" w:rsidRDefault="00E709BF" w:rsidP="00E709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9B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31EE4" w:rsidRPr="0010472A" w:rsidRDefault="00F31EE4" w:rsidP="00F31EE4">
      <w:pPr>
        <w:pStyle w:val="a4"/>
        <w:numPr>
          <w:ilvl w:val="0"/>
          <w:numId w:val="4"/>
        </w:numPr>
        <w:shd w:val="clear" w:color="auto" w:fill="FFFFFF"/>
        <w:ind w:left="284"/>
        <w:jc w:val="both"/>
        <w:rPr>
          <w:rFonts w:ascii="yandex-sans" w:hAnsi="yandex-sans"/>
          <w:color w:val="000000"/>
        </w:rPr>
      </w:pPr>
      <w:r w:rsidRPr="0010472A">
        <w:rPr>
          <w:rFonts w:ascii="yandex-sans" w:hAnsi="yandex-sans"/>
          <w:color w:val="000000"/>
        </w:rPr>
        <w:t>Совершенствование навыков обучающихся  в создании тематических видеороликов.</w:t>
      </w:r>
    </w:p>
    <w:p w:rsidR="00F31EE4" w:rsidRPr="0010472A" w:rsidRDefault="00F31EE4" w:rsidP="00F31EE4">
      <w:pPr>
        <w:pStyle w:val="a4"/>
        <w:numPr>
          <w:ilvl w:val="0"/>
          <w:numId w:val="4"/>
        </w:numPr>
        <w:shd w:val="clear" w:color="auto" w:fill="FFFFFF"/>
        <w:ind w:left="284"/>
        <w:jc w:val="both"/>
      </w:pPr>
      <w:r w:rsidRPr="0010472A">
        <w:rPr>
          <w:color w:val="000000"/>
        </w:rPr>
        <w:t>Обновление содержания, форм и методов исследовательской деятельности обучающихся</w:t>
      </w:r>
      <w:r w:rsidRPr="0010472A">
        <w:rPr>
          <w:bCs/>
        </w:rPr>
        <w:t>.</w:t>
      </w:r>
    </w:p>
    <w:p w:rsidR="00F31EE4" w:rsidRPr="0010472A" w:rsidRDefault="00F31EE4" w:rsidP="00F31EE4">
      <w:pPr>
        <w:pStyle w:val="a4"/>
        <w:numPr>
          <w:ilvl w:val="0"/>
          <w:numId w:val="4"/>
        </w:numPr>
        <w:shd w:val="clear" w:color="auto" w:fill="FFFFFF"/>
        <w:ind w:left="284"/>
        <w:jc w:val="both"/>
        <w:rPr>
          <w:rFonts w:ascii="yandex-sans" w:hAnsi="yandex-sans"/>
          <w:color w:val="000000"/>
        </w:rPr>
      </w:pPr>
      <w:r w:rsidRPr="0010472A">
        <w:rPr>
          <w:rFonts w:ascii="yandex-sans" w:hAnsi="yandex-sans"/>
          <w:color w:val="000000"/>
        </w:rPr>
        <w:t>Привлечение внимания детей и молодёжи города к значимым событиям Великой Отечественной войны и вовлечение их в медиа</w:t>
      </w:r>
      <w:r w:rsidR="0010472A">
        <w:rPr>
          <w:rFonts w:ascii="yandex-sans" w:hAnsi="yandex-sans"/>
          <w:color w:val="000000"/>
        </w:rPr>
        <w:t xml:space="preserve"> </w:t>
      </w:r>
      <w:r w:rsidRPr="0010472A">
        <w:rPr>
          <w:rFonts w:ascii="yandex-sans" w:hAnsi="yandex-sans"/>
          <w:color w:val="000000"/>
        </w:rPr>
        <w:t>творчество.</w:t>
      </w:r>
    </w:p>
    <w:p w:rsidR="00F31EE4" w:rsidRPr="00F31EE4" w:rsidRDefault="00F31EE4" w:rsidP="00F31EE4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компетенций, таких как – использование информационно-коммуникационны</w:t>
      </w:r>
      <w:r w:rsid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</w:t>
      </w:r>
      <w:r w:rsid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осуществление поиска и использование информации, необходимой для эффективного выполнения </w:t>
      </w:r>
      <w:r w:rsidR="0075407B"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</w:t>
      </w: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</w:t>
      </w:r>
      <w:r w:rsidR="0075407B"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3. Условия и порядок проведения Конкурса</w:t>
      </w:r>
      <w:r w:rsidR="00943101">
        <w:rPr>
          <w:rFonts w:ascii="Times New Roman" w:hAnsi="Times New Roman" w:cs="Times New Roman"/>
          <w:b/>
          <w:sz w:val="24"/>
          <w:szCs w:val="24"/>
        </w:rPr>
        <w:t>:</w:t>
      </w:r>
    </w:p>
    <w:p w:rsidR="00320E79" w:rsidRPr="00320E79" w:rsidRDefault="00AE0AD7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</w:pPr>
      <w:r>
        <w:t xml:space="preserve"> </w:t>
      </w:r>
      <w:r w:rsidR="00943101">
        <w:t xml:space="preserve">Для участия в Конкурсе приглашаются </w:t>
      </w:r>
      <w:r w:rsidR="00320E79" w:rsidRPr="00320E79">
        <w:t xml:space="preserve">учащиеся </w:t>
      </w:r>
      <w:r>
        <w:t>общ</w:t>
      </w:r>
      <w:r w:rsidRPr="00320E79">
        <w:t>еобразовательных</w:t>
      </w:r>
      <w:r w:rsidR="00320E79" w:rsidRPr="00320E79">
        <w:t xml:space="preserve"> учреждений и обучающиеся учреждений дополнительного образования города Иванова в возрасте от </w:t>
      </w:r>
      <w:r w:rsidR="00AA044B">
        <w:t>7</w:t>
      </w:r>
      <w:r w:rsidR="00320E79" w:rsidRPr="00320E79">
        <w:t xml:space="preserve"> до 18 лет.</w:t>
      </w:r>
    </w:p>
    <w:p w:rsidR="00320E79" w:rsidRPr="00320E79" w:rsidRDefault="00AE0AD7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943101">
        <w:rPr>
          <w:color w:val="000000"/>
        </w:rPr>
        <w:t xml:space="preserve">Оценивание конкурсных работ </w:t>
      </w:r>
      <w:r w:rsidR="00320E79" w:rsidRPr="00320E79">
        <w:rPr>
          <w:color w:val="000000"/>
        </w:rPr>
        <w:t xml:space="preserve">проводится в следующих </w:t>
      </w:r>
      <w:r w:rsidR="00320E79" w:rsidRPr="00AE0AD7">
        <w:rPr>
          <w:b/>
          <w:color w:val="000000"/>
        </w:rPr>
        <w:t>возрастных группах</w:t>
      </w:r>
      <w:r w:rsidR="00320E79" w:rsidRPr="00320E79">
        <w:rPr>
          <w:color w:val="000000"/>
        </w:rPr>
        <w:t>: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Младший школьный возраст</w:t>
      </w:r>
      <w:r w:rsidR="00CF6D8D" w:rsidRPr="00320E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F6D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>4 класс</w:t>
      </w:r>
      <w:r w:rsidR="00AA044B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Средний 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школьный возраст – 5-8 класс (11-14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Старший школьный возраст – 9-11 классы (1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0F47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20E79">
        <w:rPr>
          <w:rFonts w:ascii="Times New Roman" w:hAnsi="Times New Roman" w:cs="Times New Roman"/>
          <w:color w:val="000000"/>
          <w:sz w:val="24"/>
          <w:szCs w:val="24"/>
        </w:rPr>
        <w:t xml:space="preserve"> лет)</w:t>
      </w:r>
    </w:p>
    <w:p w:rsidR="000B518F" w:rsidRPr="00CF6D8D" w:rsidRDefault="000B518F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color w:val="FF0000"/>
        </w:rPr>
      </w:pPr>
      <w:r w:rsidRPr="00F23B20">
        <w:t xml:space="preserve">В </w:t>
      </w:r>
      <w:proofErr w:type="gramStart"/>
      <w:r w:rsidRPr="00F23B20">
        <w:t>конкурсе</w:t>
      </w:r>
      <w:proofErr w:type="gramEnd"/>
      <w:r w:rsidRPr="00F23B20">
        <w:t xml:space="preserve"> п</w:t>
      </w:r>
      <w:r w:rsidR="00F23B20" w:rsidRPr="00F23B20">
        <w:t>редлагается создать видеоролик, выбрав одну из номинаций конкурса.</w:t>
      </w:r>
      <w:r w:rsidR="000F47CE">
        <w:t xml:space="preserve"> </w:t>
      </w:r>
      <w:r w:rsidRPr="005042A6">
        <w:rPr>
          <w:color w:val="000000" w:themeColor="text1"/>
        </w:rPr>
        <w:t>(Критерии</w:t>
      </w:r>
      <w:r w:rsidR="00D95697" w:rsidRPr="005042A6">
        <w:rPr>
          <w:color w:val="000000" w:themeColor="text1"/>
        </w:rPr>
        <w:t xml:space="preserve"> видеоролика</w:t>
      </w:r>
      <w:r w:rsidRPr="005042A6">
        <w:rPr>
          <w:color w:val="000000" w:themeColor="text1"/>
        </w:rPr>
        <w:t xml:space="preserve"> в приложении № 1) </w:t>
      </w:r>
    </w:p>
    <w:p w:rsidR="00CF6D8D" w:rsidRPr="00AE0AD7" w:rsidRDefault="00CF6D8D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b/>
        </w:rPr>
      </w:pPr>
      <w:r w:rsidRPr="00AE0AD7">
        <w:rPr>
          <w:b/>
        </w:rPr>
        <w:t>Номинации конкурса:</w:t>
      </w:r>
    </w:p>
    <w:p w:rsidR="00CF6D8D" w:rsidRPr="00AE0AD7" w:rsidRDefault="00CF6D8D" w:rsidP="00AE0AD7">
      <w:pPr>
        <w:pStyle w:val="a4"/>
        <w:numPr>
          <w:ilvl w:val="0"/>
          <w:numId w:val="2"/>
        </w:numPr>
        <w:shd w:val="clear" w:color="auto" w:fill="FFFFFF"/>
        <w:ind w:left="142" w:hanging="142"/>
        <w:jc w:val="both"/>
      </w:pPr>
      <w:r w:rsidRPr="005042A6">
        <w:t>«Они пережили ужас блокады»</w:t>
      </w:r>
      <w:r w:rsidR="00AE0AD7">
        <w:t xml:space="preserve">. </w:t>
      </w:r>
      <w:r w:rsidRPr="00AE0AD7">
        <w:t xml:space="preserve">В номинации должны быть представлены работы, рассказывающие о людях блокадного </w:t>
      </w:r>
      <w:r w:rsidR="005042A6" w:rsidRPr="00AE0AD7">
        <w:t>Л</w:t>
      </w:r>
      <w:r w:rsidRPr="00AE0AD7">
        <w:t>енинграда</w:t>
      </w:r>
      <w:r w:rsidR="005042A6" w:rsidRPr="00AE0AD7">
        <w:t>.</w:t>
      </w:r>
    </w:p>
    <w:p w:rsidR="00D72AC4" w:rsidRPr="00AE0AD7" w:rsidRDefault="005042A6" w:rsidP="00AE0AD7">
      <w:pPr>
        <w:pStyle w:val="a4"/>
        <w:numPr>
          <w:ilvl w:val="0"/>
          <w:numId w:val="2"/>
        </w:numPr>
        <w:shd w:val="clear" w:color="auto" w:fill="FFFFFF"/>
        <w:ind w:left="142" w:hanging="142"/>
        <w:jc w:val="both"/>
      </w:pPr>
      <w:r>
        <w:t>«</w:t>
      </w:r>
      <w:r w:rsidRPr="005042A6">
        <w:t>Хранит альбом семейный память…»</w:t>
      </w:r>
      <w:r w:rsidR="00AE0AD7">
        <w:t xml:space="preserve"> </w:t>
      </w:r>
      <w:r w:rsidRPr="00AE0AD7">
        <w:t xml:space="preserve">Работы, связанные с сохранением памяти о родственниках-жителях </w:t>
      </w:r>
      <w:r w:rsidR="00E11F1F" w:rsidRPr="00AE0AD7">
        <w:t>осаждённого</w:t>
      </w:r>
      <w:r w:rsidRPr="00AE0AD7">
        <w:t xml:space="preserve"> города и его защитниках.</w:t>
      </w:r>
    </w:p>
    <w:p w:rsidR="00AA044B" w:rsidRPr="00AE0AD7" w:rsidRDefault="00AE0AD7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b/>
        </w:rPr>
      </w:pPr>
      <w:r>
        <w:rPr>
          <w:b/>
        </w:rPr>
        <w:t xml:space="preserve"> </w:t>
      </w:r>
      <w:r w:rsidR="00AA044B" w:rsidRPr="00AE0AD7">
        <w:rPr>
          <w:b/>
        </w:rPr>
        <w:t xml:space="preserve">На конкурс принимаются </w:t>
      </w:r>
      <w:r w:rsidR="00AA044B" w:rsidRPr="00AE0AD7">
        <w:rPr>
          <w:b/>
          <w:u w:val="single"/>
        </w:rPr>
        <w:t xml:space="preserve">не более </w:t>
      </w:r>
      <w:r w:rsidR="00DE41B4" w:rsidRPr="00AE0AD7">
        <w:rPr>
          <w:b/>
          <w:u w:val="single"/>
        </w:rPr>
        <w:t>3</w:t>
      </w:r>
      <w:r w:rsidR="00AA044B" w:rsidRPr="00AE0AD7">
        <w:rPr>
          <w:b/>
          <w:u w:val="single"/>
        </w:rPr>
        <w:t>х работ</w:t>
      </w:r>
      <w:r w:rsidR="00AA044B" w:rsidRPr="00AE0AD7">
        <w:rPr>
          <w:b/>
        </w:rPr>
        <w:t xml:space="preserve"> от одного образовательного учреждения. </w:t>
      </w:r>
    </w:p>
    <w:p w:rsidR="00D72AC4" w:rsidRDefault="00AE0AD7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</w:pPr>
      <w:r>
        <w:t xml:space="preserve"> </w:t>
      </w:r>
      <w:r w:rsidR="00320E79" w:rsidRPr="00D72AC4">
        <w:t xml:space="preserve">Для участия в Конкурсе в срок </w:t>
      </w:r>
      <w:r w:rsidR="000B518F" w:rsidRPr="00D72AC4">
        <w:rPr>
          <w:b/>
        </w:rPr>
        <w:t xml:space="preserve">с </w:t>
      </w:r>
      <w:r w:rsidR="00943101">
        <w:rPr>
          <w:b/>
        </w:rPr>
        <w:t>0</w:t>
      </w:r>
      <w:r w:rsidR="00CF6D8D" w:rsidRPr="00D72AC4">
        <w:rPr>
          <w:b/>
        </w:rPr>
        <w:t>9</w:t>
      </w:r>
      <w:r w:rsidR="000F47CE">
        <w:rPr>
          <w:b/>
        </w:rPr>
        <w:t xml:space="preserve"> </w:t>
      </w:r>
      <w:r w:rsidR="00CF6D8D" w:rsidRPr="00D72AC4">
        <w:rPr>
          <w:b/>
        </w:rPr>
        <w:t>декабря 2019</w:t>
      </w:r>
      <w:r w:rsidR="000B518F" w:rsidRPr="00D72AC4">
        <w:rPr>
          <w:b/>
        </w:rPr>
        <w:t xml:space="preserve"> до</w:t>
      </w:r>
      <w:r w:rsidR="000F47CE">
        <w:rPr>
          <w:b/>
        </w:rPr>
        <w:t xml:space="preserve"> </w:t>
      </w:r>
      <w:r w:rsidR="00CF6D8D" w:rsidRPr="00D72AC4">
        <w:rPr>
          <w:b/>
        </w:rPr>
        <w:t>17</w:t>
      </w:r>
      <w:r w:rsidR="000F47CE">
        <w:rPr>
          <w:b/>
        </w:rPr>
        <w:t xml:space="preserve"> </w:t>
      </w:r>
      <w:r w:rsidR="00CF6D8D" w:rsidRPr="00D72AC4">
        <w:rPr>
          <w:b/>
        </w:rPr>
        <w:t>января</w:t>
      </w:r>
      <w:r w:rsidR="00320E79" w:rsidRPr="00D72AC4">
        <w:rPr>
          <w:b/>
        </w:rPr>
        <w:t xml:space="preserve"> 20</w:t>
      </w:r>
      <w:r w:rsidR="00CF6D8D" w:rsidRPr="00D72AC4">
        <w:rPr>
          <w:b/>
        </w:rPr>
        <w:t>20</w:t>
      </w:r>
      <w:r w:rsidR="00320E79" w:rsidRPr="00D72AC4">
        <w:rPr>
          <w:b/>
        </w:rPr>
        <w:t xml:space="preserve"> года (включительно) </w:t>
      </w:r>
      <w:r w:rsidR="00943101">
        <w:t>направляе</w:t>
      </w:r>
      <w:r w:rsidR="00320E79" w:rsidRPr="00D72AC4">
        <w:t>т</w:t>
      </w:r>
      <w:r w:rsidR="00943101">
        <w:t>ся</w:t>
      </w:r>
      <w:r w:rsidR="00320E79" w:rsidRPr="00D72AC4">
        <w:t>:</w:t>
      </w:r>
    </w:p>
    <w:p w:rsidR="00320E79" w:rsidRPr="00320E79" w:rsidRDefault="00943101" w:rsidP="00D72A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 на участие (Приложение № </w:t>
      </w:r>
      <w:r w:rsidR="00D95697">
        <w:rPr>
          <w:rFonts w:ascii="Times New Roman" w:hAnsi="Times New Roman" w:cs="Times New Roman"/>
          <w:sz w:val="24"/>
          <w:szCs w:val="24"/>
        </w:rPr>
        <w:t>3</w:t>
      </w:r>
      <w:r w:rsidR="00E978F7">
        <w:rPr>
          <w:rFonts w:ascii="Times New Roman" w:hAnsi="Times New Roman" w:cs="Times New Roman"/>
          <w:sz w:val="24"/>
          <w:szCs w:val="24"/>
        </w:rPr>
        <w:t>);</w:t>
      </w:r>
    </w:p>
    <w:p w:rsidR="00320E79" w:rsidRDefault="00320E79" w:rsidP="00D7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 xml:space="preserve">- заявление родителя (законного представителя) на использование персональных данных  </w:t>
      </w:r>
      <w:r w:rsidR="00E11F1F" w:rsidRPr="00320E79">
        <w:rPr>
          <w:rFonts w:ascii="Times New Roman" w:hAnsi="Times New Roman" w:cs="Times New Roman"/>
          <w:sz w:val="24"/>
          <w:szCs w:val="24"/>
        </w:rPr>
        <w:t>ребёнка</w:t>
      </w:r>
      <w:r w:rsidRPr="00320E79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D95697">
        <w:rPr>
          <w:rFonts w:ascii="Times New Roman" w:hAnsi="Times New Roman" w:cs="Times New Roman"/>
          <w:sz w:val="24"/>
          <w:szCs w:val="24"/>
        </w:rPr>
        <w:t>4</w:t>
      </w:r>
      <w:r w:rsidRPr="00320E79">
        <w:rPr>
          <w:rFonts w:ascii="Times New Roman" w:hAnsi="Times New Roman" w:cs="Times New Roman"/>
          <w:sz w:val="24"/>
          <w:szCs w:val="24"/>
        </w:rPr>
        <w:t>);</w:t>
      </w:r>
    </w:p>
    <w:p w:rsidR="005564A4" w:rsidRDefault="005564A4" w:rsidP="00D7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A1" w:rsidRDefault="00AE0AD7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</w:pPr>
      <w:r>
        <w:t xml:space="preserve"> </w:t>
      </w:r>
      <w:r w:rsidR="00320E79" w:rsidRPr="00E978F7">
        <w:t xml:space="preserve">Заявки </w:t>
      </w:r>
      <w:r w:rsidR="00743747" w:rsidRPr="00E978F7">
        <w:t>принимаются</w:t>
      </w:r>
      <w:r w:rsidR="00320E79" w:rsidRPr="00E978F7">
        <w:t xml:space="preserve"> по электронному  адресу:</w:t>
      </w:r>
      <w:r w:rsidR="00320E79" w:rsidRPr="00E978F7">
        <w:rPr>
          <w:b/>
        </w:rPr>
        <w:t xml:space="preserve"> </w:t>
      </w:r>
      <w:hyperlink r:id="rId6" w:history="1">
        <w:r w:rsidR="000F47CE" w:rsidRPr="00E978F7">
          <w:rPr>
            <w:rStyle w:val="a5"/>
            <w:b/>
            <w:color w:val="auto"/>
            <w:lang w:val="en-US"/>
          </w:rPr>
          <w:t>ddtintellekt</w:t>
        </w:r>
        <w:r w:rsidR="000F47CE" w:rsidRPr="00E978F7">
          <w:rPr>
            <w:rStyle w:val="a5"/>
            <w:b/>
            <w:color w:val="auto"/>
          </w:rPr>
          <w:t>@</w:t>
        </w:r>
        <w:r w:rsidR="000F47CE" w:rsidRPr="00E978F7">
          <w:rPr>
            <w:rStyle w:val="a5"/>
            <w:b/>
            <w:color w:val="auto"/>
            <w:lang w:val="en-US"/>
          </w:rPr>
          <w:t>yandex</w:t>
        </w:r>
        <w:r w:rsidR="000F47CE" w:rsidRPr="00E978F7">
          <w:rPr>
            <w:rStyle w:val="a5"/>
            <w:b/>
            <w:color w:val="auto"/>
          </w:rPr>
          <w:t>.</w:t>
        </w:r>
        <w:proofErr w:type="spellStart"/>
        <w:r w:rsidR="000F47CE" w:rsidRPr="00E978F7">
          <w:rPr>
            <w:rStyle w:val="a5"/>
            <w:b/>
            <w:color w:val="auto"/>
            <w:lang w:val="en-US"/>
          </w:rPr>
          <w:t>ru</w:t>
        </w:r>
        <w:proofErr w:type="spellEnd"/>
      </w:hyperlink>
      <w:r w:rsidR="00E978F7">
        <w:rPr>
          <w:b/>
        </w:rPr>
        <w:t>. Телефон для справок:</w:t>
      </w:r>
      <w:r w:rsidR="00320E79" w:rsidRPr="00E978F7">
        <w:rPr>
          <w:b/>
        </w:rPr>
        <w:t xml:space="preserve"> 32-60-63</w:t>
      </w:r>
      <w:r w:rsidR="00743747" w:rsidRPr="00E978F7">
        <w:rPr>
          <w:b/>
        </w:rPr>
        <w:t xml:space="preserve">. </w:t>
      </w:r>
      <w:r w:rsidR="000F47CE" w:rsidRPr="000F47CE">
        <w:rPr>
          <w:b/>
        </w:rPr>
        <w:t xml:space="preserve">Ответственные: </w:t>
      </w:r>
      <w:r w:rsidR="000F47CE" w:rsidRPr="000F47CE">
        <w:t>Якимова Ольга Владимировна, Игнат Евгения Васильевна</w:t>
      </w:r>
      <w:r w:rsidR="008F06A1">
        <w:t>.</w:t>
      </w:r>
    </w:p>
    <w:p w:rsidR="008F06A1" w:rsidRDefault="00AE0AD7" w:rsidP="00AE0AD7">
      <w:pPr>
        <w:pStyle w:val="a4"/>
        <w:numPr>
          <w:ilvl w:val="1"/>
          <w:numId w:val="11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8F06A1" w:rsidRPr="008F06A1">
        <w:rPr>
          <w:color w:val="000000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</w:t>
      </w:r>
      <w:r>
        <w:rPr>
          <w:color w:val="000000"/>
        </w:rPr>
        <w:t>е</w:t>
      </w:r>
      <w:r w:rsidR="008F06A1" w:rsidRPr="008F06A1">
        <w:rPr>
          <w:color w:val="000000"/>
        </w:rPr>
        <w:t xml:space="preserve"> тематике Конкурса.</w:t>
      </w:r>
    </w:p>
    <w:p w:rsidR="00AE0AD7" w:rsidRPr="008F06A1" w:rsidRDefault="00AE0AD7" w:rsidP="00AE0AD7">
      <w:pPr>
        <w:pStyle w:val="a4"/>
        <w:shd w:val="clear" w:color="auto" w:fill="FFFFFF"/>
        <w:tabs>
          <w:tab w:val="left" w:pos="426"/>
        </w:tabs>
        <w:ind w:left="360"/>
        <w:jc w:val="both"/>
        <w:rPr>
          <w:rFonts w:ascii="Arial" w:hAnsi="Arial" w:cs="Arial"/>
          <w:color w:val="000000"/>
        </w:rPr>
      </w:pPr>
    </w:p>
    <w:p w:rsidR="00D72AC4" w:rsidRPr="00E978F7" w:rsidRDefault="000F47CE" w:rsidP="00104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</w:rPr>
        <w:t xml:space="preserve"> </w:t>
      </w:r>
      <w:r w:rsidRPr="000F47CE">
        <w:rPr>
          <w:rFonts w:ascii="Times New Roman" w:hAnsi="Times New Roman" w:cs="Times New Roman"/>
          <w:b/>
          <w:sz w:val="24"/>
          <w:szCs w:val="24"/>
          <w:u w:val="single"/>
        </w:rPr>
        <w:t>Внимание: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47" w:rsidRPr="000F47CE">
        <w:rPr>
          <w:rFonts w:ascii="Times New Roman" w:hAnsi="Times New Roman" w:cs="Times New Roman"/>
          <w:b/>
          <w:sz w:val="24"/>
          <w:szCs w:val="24"/>
        </w:rPr>
        <w:t xml:space="preserve">На этот же адрес </w:t>
      </w:r>
      <w:r w:rsidR="00D95697" w:rsidRPr="000F47CE">
        <w:rPr>
          <w:rFonts w:ascii="Times New Roman" w:hAnsi="Times New Roman" w:cs="Times New Roman"/>
          <w:b/>
          <w:sz w:val="24"/>
          <w:szCs w:val="24"/>
        </w:rPr>
        <w:t>присылается</w:t>
      </w:r>
      <w:r w:rsidR="000B518F" w:rsidRPr="000F4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47" w:rsidRPr="000F47CE">
        <w:rPr>
          <w:rFonts w:ascii="Times New Roman" w:hAnsi="Times New Roman" w:cs="Times New Roman"/>
          <w:b/>
          <w:sz w:val="24"/>
          <w:szCs w:val="24"/>
        </w:rPr>
        <w:t>краткая аннотация (</w:t>
      </w:r>
      <w:r w:rsidR="00743747" w:rsidRPr="000F47CE">
        <w:rPr>
          <w:rFonts w:ascii="Times New Roman" w:hAnsi="Times New Roman" w:cs="Times New Roman"/>
          <w:sz w:val="24"/>
          <w:szCs w:val="24"/>
        </w:rPr>
        <w:t>ФИО, наименование организации, название  номинации</w:t>
      </w:r>
      <w:r w:rsidR="00743747" w:rsidRPr="000F47CE">
        <w:rPr>
          <w:rFonts w:ascii="Times New Roman" w:hAnsi="Times New Roman" w:cs="Times New Roman"/>
          <w:b/>
          <w:sz w:val="24"/>
          <w:szCs w:val="24"/>
        </w:rPr>
        <w:t xml:space="preserve">) и </w:t>
      </w:r>
      <w:r w:rsidR="000B518F" w:rsidRPr="000F47CE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="00743747" w:rsidRPr="000F47CE">
        <w:rPr>
          <w:rFonts w:ascii="Times New Roman" w:hAnsi="Times New Roman" w:cs="Times New Roman"/>
          <w:b/>
          <w:sz w:val="24"/>
          <w:szCs w:val="24"/>
        </w:rPr>
        <w:t>место, где выложены видеоматериалы</w:t>
      </w:r>
      <w:r w:rsidR="00D235E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235EF">
        <w:rPr>
          <w:rFonts w:ascii="Times New Roman" w:hAnsi="Times New Roman" w:cs="Times New Roman"/>
          <w:b/>
          <w:sz w:val="24"/>
          <w:szCs w:val="24"/>
        </w:rPr>
        <w:t>яндекс</w:t>
      </w:r>
      <w:proofErr w:type="spellEnd"/>
      <w:r w:rsidR="00D235EF">
        <w:rPr>
          <w:rFonts w:ascii="Times New Roman" w:hAnsi="Times New Roman" w:cs="Times New Roman"/>
          <w:b/>
          <w:sz w:val="24"/>
          <w:szCs w:val="24"/>
        </w:rPr>
        <w:t xml:space="preserve">/ мейл диск, </w:t>
      </w:r>
      <w:r w:rsidR="00D235EF" w:rsidRPr="00D23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35EF">
        <w:rPr>
          <w:rFonts w:ascii="Times New Roman" w:hAnsi="Times New Roman" w:cs="Times New Roman"/>
          <w:b/>
          <w:sz w:val="24"/>
          <w:szCs w:val="24"/>
          <w:lang w:val="en-US"/>
        </w:rPr>
        <w:t>youtube</w:t>
      </w:r>
      <w:proofErr w:type="spellEnd"/>
      <w:r w:rsidR="00D235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235EF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="00D235EF" w:rsidRPr="00D235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978F7">
        <w:rPr>
          <w:rFonts w:ascii="Times New Roman" w:hAnsi="Times New Roman" w:cs="Times New Roman"/>
          <w:sz w:val="24"/>
          <w:szCs w:val="24"/>
        </w:rPr>
        <w:t>.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2EEA">
        <w:rPr>
          <w:rFonts w:ascii="Times New Roman" w:hAnsi="Times New Roman" w:cs="Times New Roman"/>
          <w:b/>
          <w:sz w:val="24"/>
          <w:szCs w:val="24"/>
        </w:rPr>
        <w:t>Подведение итогов Конкурса и критерии оценивания работ</w:t>
      </w:r>
    </w:p>
    <w:p w:rsidR="00320E79" w:rsidRPr="00222EEA" w:rsidRDefault="00222EEA" w:rsidP="00320E79">
      <w:pPr>
        <w:pStyle w:val="a4"/>
        <w:numPr>
          <w:ilvl w:val="1"/>
          <w:numId w:val="13"/>
        </w:numPr>
        <w:shd w:val="clear" w:color="auto" w:fill="FFFFFF"/>
        <w:jc w:val="both"/>
      </w:pPr>
      <w:r w:rsidRPr="00222EEA">
        <w:rPr>
          <w:color w:val="000000"/>
        </w:rPr>
        <w:t xml:space="preserve"> Для оценки заявленных на Конкурс работ формируется жюри, в задачу которого входит проведение экспертизы видеороликов, определение победителей.</w:t>
      </w:r>
      <w:r>
        <w:t xml:space="preserve"> </w:t>
      </w:r>
      <w:r w:rsidR="00320E79" w:rsidRPr="00222EEA">
        <w:t xml:space="preserve">Жюри конкурса оценивает </w:t>
      </w:r>
      <w:r w:rsidR="00D95697" w:rsidRPr="00222EEA">
        <w:t>видеоролики</w:t>
      </w:r>
      <w:r w:rsidR="00320E79" w:rsidRPr="00222EEA">
        <w:t xml:space="preserve"> в соответствии с критериями </w:t>
      </w:r>
      <w:r w:rsidR="00CE0726" w:rsidRPr="00320E79">
        <w:t>по пятибалльной шкале.</w:t>
      </w:r>
      <w:r w:rsidR="00CE0726" w:rsidRPr="00222EEA">
        <w:t xml:space="preserve"> </w:t>
      </w:r>
      <w:r w:rsidR="00320E79" w:rsidRPr="00222EEA">
        <w:t xml:space="preserve">(Приложение № </w:t>
      </w:r>
      <w:r w:rsidR="00D95697" w:rsidRPr="00222EEA">
        <w:t>2</w:t>
      </w:r>
      <w:r w:rsidR="00320E79" w:rsidRPr="00222EEA">
        <w:t>);</w:t>
      </w:r>
    </w:p>
    <w:p w:rsidR="00320E79" w:rsidRDefault="005564A4" w:rsidP="00222EEA">
      <w:pPr>
        <w:pStyle w:val="a4"/>
        <w:numPr>
          <w:ilvl w:val="1"/>
          <w:numId w:val="13"/>
        </w:numPr>
        <w:shd w:val="clear" w:color="auto" w:fill="FFFFFF"/>
        <w:jc w:val="both"/>
      </w:pPr>
      <w:r>
        <w:t xml:space="preserve"> </w:t>
      </w:r>
      <w:r w:rsidR="00320E79" w:rsidRPr="00320E79">
        <w:t>Решение жюри по итогам проведения каждой номинации оформля</w:t>
      </w:r>
      <w:r>
        <w:t>е</w:t>
      </w:r>
      <w:r w:rsidR="00320E79" w:rsidRPr="00320E79">
        <w:t xml:space="preserve">тся протоколом. </w:t>
      </w:r>
    </w:p>
    <w:p w:rsidR="005564A4" w:rsidRPr="00320E79" w:rsidRDefault="005564A4" w:rsidP="005564A4">
      <w:pPr>
        <w:pStyle w:val="a4"/>
        <w:shd w:val="clear" w:color="auto" w:fill="FFFFFF"/>
        <w:ind w:left="360"/>
        <w:jc w:val="both"/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5. Информационное освещение Конкурса</w:t>
      </w:r>
    </w:p>
    <w:p w:rsid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5.1. Информация о проведении Конкурса размещается на сайте управления образования Администрации города Иванова и  МБУ ДО ДДТ № 3.</w:t>
      </w:r>
    </w:p>
    <w:p w:rsidR="00320E79" w:rsidRDefault="00DE41B4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 итогам Конкурса будет создана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будут выложены все видеоролики. </w:t>
      </w:r>
    </w:p>
    <w:p w:rsidR="005564A4" w:rsidRPr="00320E79" w:rsidRDefault="005564A4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участников Конкурса</w:t>
      </w:r>
    </w:p>
    <w:p w:rsidR="00320E79" w:rsidRPr="00320E79" w:rsidRDefault="00320E79" w:rsidP="00D72AC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 xml:space="preserve">6.1. 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72AC4" w:rsidRPr="00D72AC4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D72AC4" w:rsidRPr="00D72AC4">
        <w:rPr>
          <w:rFonts w:ascii="Times New Roman" w:hAnsi="Times New Roman" w:cs="Times New Roman"/>
          <w:sz w:val="24"/>
          <w:szCs w:val="24"/>
        </w:rPr>
        <w:t xml:space="preserve"> определяются победитель с присуждением первого места и </w:t>
      </w:r>
      <w:r w:rsidR="008F06A1" w:rsidRPr="00D72AC4">
        <w:rPr>
          <w:rFonts w:ascii="Times New Roman" w:hAnsi="Times New Roman" w:cs="Times New Roman"/>
          <w:sz w:val="24"/>
          <w:szCs w:val="24"/>
        </w:rPr>
        <w:t>призёры</w:t>
      </w:r>
      <w:r w:rsidR="00D72AC4" w:rsidRPr="00D72AC4">
        <w:rPr>
          <w:rFonts w:ascii="Times New Roman" w:hAnsi="Times New Roman" w:cs="Times New Roman"/>
          <w:sz w:val="24"/>
          <w:szCs w:val="24"/>
        </w:rPr>
        <w:t>,</w:t>
      </w:r>
      <w:r w:rsidR="005564A4">
        <w:rPr>
          <w:rFonts w:ascii="Times New Roman" w:hAnsi="Times New Roman" w:cs="Times New Roman"/>
          <w:sz w:val="24"/>
          <w:szCs w:val="24"/>
        </w:rPr>
        <w:t xml:space="preserve"> 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занявшие второе и третье места, в каждой </w:t>
      </w:r>
      <w:r w:rsidR="00E978F7">
        <w:rPr>
          <w:rFonts w:ascii="Times New Roman" w:hAnsi="Times New Roman" w:cs="Times New Roman"/>
          <w:sz w:val="24"/>
          <w:szCs w:val="24"/>
        </w:rPr>
        <w:t xml:space="preserve"> номинации по возрастным  категориям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 (</w:t>
      </w:r>
      <w:r w:rsidR="000F47CE">
        <w:rPr>
          <w:rFonts w:ascii="Times New Roman" w:hAnsi="Times New Roman" w:cs="Times New Roman"/>
          <w:sz w:val="24"/>
          <w:szCs w:val="24"/>
        </w:rPr>
        <w:t>7</w:t>
      </w:r>
      <w:r w:rsidR="00D72AC4" w:rsidRPr="00D72AC4">
        <w:rPr>
          <w:rFonts w:ascii="Times New Roman" w:hAnsi="Times New Roman" w:cs="Times New Roman"/>
          <w:sz w:val="24"/>
          <w:szCs w:val="24"/>
        </w:rPr>
        <w:t>-</w:t>
      </w:r>
      <w:r w:rsidR="000F47CE">
        <w:rPr>
          <w:rFonts w:ascii="Times New Roman" w:hAnsi="Times New Roman" w:cs="Times New Roman"/>
          <w:sz w:val="24"/>
          <w:szCs w:val="24"/>
        </w:rPr>
        <w:t>10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 лет, 1</w:t>
      </w:r>
      <w:r w:rsidR="000F47CE">
        <w:rPr>
          <w:rFonts w:ascii="Times New Roman" w:hAnsi="Times New Roman" w:cs="Times New Roman"/>
          <w:sz w:val="24"/>
          <w:szCs w:val="24"/>
        </w:rPr>
        <w:t>1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-14 лет, 15-18лет). Победитель и </w:t>
      </w:r>
      <w:r w:rsidR="008F06A1" w:rsidRPr="00D72AC4">
        <w:rPr>
          <w:rFonts w:ascii="Times New Roman" w:hAnsi="Times New Roman" w:cs="Times New Roman"/>
          <w:sz w:val="24"/>
          <w:szCs w:val="24"/>
        </w:rPr>
        <w:t>призёры</w:t>
      </w:r>
      <w:r w:rsidR="00D72AC4" w:rsidRPr="00D72AC4">
        <w:rPr>
          <w:rFonts w:ascii="Times New Roman" w:hAnsi="Times New Roman" w:cs="Times New Roman"/>
          <w:sz w:val="24"/>
          <w:szCs w:val="24"/>
        </w:rPr>
        <w:t xml:space="preserve"> награждаются грамотами управления образования</w:t>
      </w:r>
      <w:r w:rsidR="00E978F7">
        <w:rPr>
          <w:rFonts w:ascii="Times New Roman" w:hAnsi="Times New Roman" w:cs="Times New Roman"/>
          <w:sz w:val="24"/>
          <w:szCs w:val="24"/>
        </w:rPr>
        <w:t xml:space="preserve"> </w:t>
      </w:r>
      <w:r w:rsidR="00D72AC4" w:rsidRPr="00D72AC4">
        <w:rPr>
          <w:rFonts w:ascii="Times New Roman" w:hAnsi="Times New Roman" w:cs="Times New Roman"/>
          <w:sz w:val="24"/>
          <w:szCs w:val="24"/>
        </w:rPr>
        <w:t>Администрации города Иванова. Все участники получают сертификаты.</w:t>
      </w:r>
    </w:p>
    <w:p w:rsidR="0010472A" w:rsidRDefault="0010472A" w:rsidP="0010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72A" w:rsidRPr="0010472A" w:rsidRDefault="0010472A" w:rsidP="001047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Присылая свою работу на Конкурс, автор автоматически даёт право организаторам Конкурса на использование представленного материала (размещение в сети интернет, телепрограммах,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творческих проектах </w:t>
      </w:r>
      <w:r w:rsidRPr="0010472A">
        <w:rPr>
          <w:rFonts w:ascii="Times New Roman" w:eastAsia="Times New Roman" w:hAnsi="Times New Roman" w:cs="Times New Roman"/>
          <w:color w:val="000000"/>
          <w:sz w:val="24"/>
          <w:szCs w:val="24"/>
        </w:rPr>
        <w:t>и т. п.).</w:t>
      </w:r>
    </w:p>
    <w:p w:rsidR="00320E79" w:rsidRPr="00320E79" w:rsidRDefault="00320E79" w:rsidP="00320E7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E978F7" w:rsidRDefault="00320E79" w:rsidP="00320E79">
      <w:pPr>
        <w:tabs>
          <w:tab w:val="left" w:pos="-90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8F7">
        <w:rPr>
          <w:rFonts w:ascii="Times New Roman" w:hAnsi="Times New Roman" w:cs="Times New Roman"/>
          <w:b/>
          <w:sz w:val="24"/>
          <w:szCs w:val="24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7" w:history="1">
        <w:r w:rsidRPr="00E978F7">
          <w:rPr>
            <w:rFonts w:ascii="Times New Roman" w:hAnsi="Times New Roman" w:cs="Times New Roman"/>
            <w:b/>
            <w:sz w:val="24"/>
            <w:szCs w:val="24"/>
          </w:rPr>
          <w:t>от 27.07.2006 N 152-ФЗ (ред. от 04.06.2014 с изменениями, вступившими в силу с 04.08.2014) "О персональных данных"</w:t>
        </w:r>
      </w:hyperlink>
      <w:r w:rsidRPr="00E978F7">
        <w:rPr>
          <w:rFonts w:ascii="Times New Roman" w:hAnsi="Times New Roman" w:cs="Times New Roman"/>
          <w:b/>
          <w:sz w:val="24"/>
          <w:szCs w:val="24"/>
        </w:rPr>
        <w:t xml:space="preserve"> - каждый участник, либо его родитель (законный представитель), предоставляет организаторам письменное разрешение на обработку своих персональных данных.                                                                                                                                                              </w:t>
      </w:r>
      <w:proofErr w:type="gramEnd"/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18F" w:rsidRPr="000F47CE" w:rsidRDefault="000B518F" w:rsidP="00D95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95697" w:rsidRPr="000F47CE" w:rsidRDefault="00D95697" w:rsidP="00D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47CE">
        <w:rPr>
          <w:rFonts w:ascii="Times New Roman" w:hAnsi="Times New Roman" w:cs="Times New Roman"/>
          <w:b/>
          <w:sz w:val="24"/>
        </w:rPr>
        <w:t>Требование к оформлению видеоролика</w:t>
      </w:r>
    </w:p>
    <w:p w:rsidR="00D95697" w:rsidRPr="000F47CE" w:rsidRDefault="00D72AC4" w:rsidP="00D95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 xml:space="preserve">Видеоролик — непродолжительная по времени художественно составленная последовательность кадров, может содержать видео, текст, фотографии, голос, музыку. Работы должны </w:t>
      </w:r>
      <w:r w:rsidRPr="000F47CE">
        <w:rPr>
          <w:rFonts w:ascii="Times New Roman" w:hAnsi="Times New Roman" w:cs="Times New Roman"/>
          <w:b/>
          <w:sz w:val="24"/>
          <w:szCs w:val="24"/>
        </w:rPr>
        <w:t>соответствовать  темам</w:t>
      </w:r>
      <w:r w:rsidRPr="000F47CE">
        <w:rPr>
          <w:rFonts w:ascii="Times New Roman" w:hAnsi="Times New Roman" w:cs="Times New Roman"/>
          <w:sz w:val="24"/>
          <w:szCs w:val="24"/>
        </w:rPr>
        <w:t xml:space="preserve"> заявленных номинаций.</w:t>
      </w:r>
      <w:r w:rsidRPr="000F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Продолжительность ролика составляет </w:t>
      </w:r>
      <w:r w:rsidRPr="000F47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более 3 минут</w:t>
      </w:r>
      <w:r w:rsidRPr="000F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43747" w:rsidRPr="000F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743747" w:rsidRPr="000F47CE">
        <w:rPr>
          <w:rFonts w:ascii="Times New Roman" w:hAnsi="Times New Roman" w:cs="Times New Roman"/>
          <w:sz w:val="24"/>
          <w:szCs w:val="24"/>
          <w:shd w:val="clear" w:color="auto" w:fill="FFFFFF"/>
        </w:rPr>
        <w:t>титрах</w:t>
      </w:r>
      <w:proofErr w:type="gramEnd"/>
      <w:r w:rsidR="00743747" w:rsidRPr="000F4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ролика должно быть указано</w:t>
      </w:r>
      <w:r w:rsidRPr="000F47CE">
        <w:rPr>
          <w:rFonts w:ascii="Times New Roman" w:hAnsi="Times New Roman" w:cs="Times New Roman"/>
          <w:sz w:val="24"/>
          <w:szCs w:val="24"/>
        </w:rPr>
        <w:t>: «</w:t>
      </w:r>
      <w:r w:rsidRPr="000F47CE">
        <w:rPr>
          <w:rFonts w:ascii="Times New Roman" w:hAnsi="Times New Roman" w:cs="Times New Roman"/>
          <w:sz w:val="24"/>
          <w:szCs w:val="24"/>
          <w:shd w:val="clear" w:color="auto" w:fill="F8F8F8"/>
        </w:rPr>
        <w:t>Дорога жизни</w:t>
      </w:r>
      <w:r w:rsidRPr="000F47CE">
        <w:rPr>
          <w:rFonts w:ascii="Times New Roman" w:hAnsi="Times New Roman" w:cs="Times New Roman"/>
          <w:sz w:val="24"/>
          <w:szCs w:val="24"/>
        </w:rPr>
        <w:t xml:space="preserve">», ФИО, учебное заведение». Содержание и формат работы определяется автором, допускаются видеомонтаж и художественная обработка. </w:t>
      </w:r>
      <w:r w:rsidR="000B518F" w:rsidRPr="000F47CE">
        <w:rPr>
          <w:rFonts w:ascii="Times New Roman" w:hAnsi="Times New Roman" w:cs="Times New Roman"/>
          <w:sz w:val="24"/>
          <w:szCs w:val="24"/>
        </w:rPr>
        <w:t xml:space="preserve">Участники сами определяют жанр видеоролика (интервью, репортаж, видеоклип и т. д.) </w:t>
      </w: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564A4" w:rsidRDefault="005564A4" w:rsidP="00D956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95697" w:rsidRPr="000F47CE" w:rsidRDefault="00D95697" w:rsidP="00D95697">
      <w:pPr>
        <w:shd w:val="clear" w:color="auto" w:fill="FFFFFF"/>
        <w:spacing w:after="0" w:line="240" w:lineRule="auto"/>
        <w:jc w:val="right"/>
      </w:pPr>
      <w:r w:rsidRPr="000F47CE">
        <w:rPr>
          <w:rFonts w:ascii="Times New Roman" w:hAnsi="Times New Roman" w:cs="Times New Roman"/>
          <w:sz w:val="24"/>
        </w:rPr>
        <w:t>Приложение № 2</w:t>
      </w:r>
    </w:p>
    <w:p w:rsidR="00D95697" w:rsidRPr="000F47CE" w:rsidRDefault="00D95697" w:rsidP="00D9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CE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D95697" w:rsidRPr="000F47CE" w:rsidRDefault="00222EEA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заявленной теме (</w:t>
      </w:r>
      <w:r w:rsidRPr="00222EEA">
        <w:rPr>
          <w:rFonts w:ascii="Times New Roman" w:hAnsi="Times New Roman" w:cs="Times New Roman"/>
          <w:sz w:val="24"/>
          <w:szCs w:val="24"/>
        </w:rPr>
        <w:t>аргументированность и глубина раскрытия темы, ясность представления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2EEA">
        <w:rPr>
          <w:rFonts w:ascii="Times New Roman" w:hAnsi="Times New Roman" w:cs="Times New Roman"/>
          <w:sz w:val="24"/>
          <w:szCs w:val="24"/>
        </w:rPr>
        <w:t>;</w:t>
      </w:r>
    </w:p>
    <w:p w:rsidR="00D95697" w:rsidRPr="000F47CE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 xml:space="preserve">- </w:t>
      </w:r>
      <w:r w:rsidR="00E06661" w:rsidRPr="000F47CE">
        <w:rPr>
          <w:rFonts w:ascii="Times New Roman" w:hAnsi="Times New Roman" w:cs="Times New Roman"/>
          <w:sz w:val="24"/>
          <w:szCs w:val="24"/>
        </w:rPr>
        <w:t>монтаж, технические требования (продолжительность, наличие титров)</w:t>
      </w:r>
      <w:r w:rsidRPr="000F47CE">
        <w:rPr>
          <w:rFonts w:ascii="Times New Roman" w:hAnsi="Times New Roman" w:cs="Times New Roman"/>
          <w:sz w:val="24"/>
          <w:szCs w:val="24"/>
        </w:rPr>
        <w:t>;</w:t>
      </w:r>
    </w:p>
    <w:p w:rsidR="00D95697" w:rsidRPr="000F47CE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>- эффективность коммуникации (доступность для понимани</w:t>
      </w:r>
      <w:r w:rsidR="00E978F7">
        <w:rPr>
          <w:rFonts w:ascii="Times New Roman" w:hAnsi="Times New Roman" w:cs="Times New Roman"/>
          <w:sz w:val="24"/>
          <w:szCs w:val="24"/>
        </w:rPr>
        <w:t>я</w:t>
      </w:r>
      <w:r w:rsidRPr="000F47CE">
        <w:rPr>
          <w:rFonts w:ascii="Times New Roman" w:hAnsi="Times New Roman" w:cs="Times New Roman"/>
          <w:sz w:val="24"/>
          <w:szCs w:val="24"/>
        </w:rPr>
        <w:t>, степень эмоционального воздействия);</w:t>
      </w:r>
    </w:p>
    <w:p w:rsidR="00D95697" w:rsidRPr="000F47CE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 xml:space="preserve">- качество оформления </w:t>
      </w:r>
      <w:r w:rsidR="00222EEA">
        <w:rPr>
          <w:rFonts w:ascii="Times New Roman" w:hAnsi="Times New Roman" w:cs="Times New Roman"/>
          <w:sz w:val="24"/>
          <w:szCs w:val="24"/>
        </w:rPr>
        <w:t>видеоролика</w:t>
      </w:r>
      <w:r w:rsidRPr="000F47CE">
        <w:rPr>
          <w:rFonts w:ascii="Times New Roman" w:hAnsi="Times New Roman" w:cs="Times New Roman"/>
          <w:sz w:val="24"/>
          <w:szCs w:val="24"/>
        </w:rPr>
        <w:t>;</w:t>
      </w: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CE">
        <w:rPr>
          <w:rFonts w:ascii="Times New Roman" w:hAnsi="Times New Roman" w:cs="Times New Roman"/>
          <w:sz w:val="24"/>
          <w:szCs w:val="24"/>
        </w:rPr>
        <w:t>- популярность изложения, грамотность, яркость.</w:t>
      </w:r>
    </w:p>
    <w:p w:rsidR="005564A4" w:rsidRDefault="005564A4" w:rsidP="00556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4A4" w:rsidRPr="005564A4" w:rsidRDefault="005564A4" w:rsidP="00556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564A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5564A4" w:rsidRDefault="005564A4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222EEA" w:rsidP="006B4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EEA">
        <w:rPr>
          <w:rFonts w:ascii="Times New Roman" w:hAnsi="Times New Roman" w:cs="Times New Roman"/>
          <w:sz w:val="24"/>
          <w:szCs w:val="24"/>
        </w:rPr>
        <w:t> </w:t>
      </w:r>
      <w:r w:rsidR="00D95697">
        <w:rPr>
          <w:rFonts w:ascii="Times New Roman" w:hAnsi="Times New Roman" w:cs="Times New Roman"/>
          <w:sz w:val="24"/>
          <w:szCs w:val="24"/>
        </w:rPr>
        <w:t>Приложение  №  3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</w:t>
      </w:r>
      <w:r w:rsidRPr="00436AB1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0F47CE">
        <w:rPr>
          <w:rFonts w:ascii="Times New Roman" w:hAnsi="Times New Roman" w:cs="Times New Roman"/>
          <w:b/>
          <w:sz w:val="24"/>
          <w:szCs w:val="24"/>
        </w:rPr>
        <w:t xml:space="preserve"> видеороликов 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>«</w:t>
      </w:r>
      <w:r w:rsidR="002847A4">
        <w:rPr>
          <w:rFonts w:ascii="Times New Roman" w:hAnsi="Times New Roman" w:cs="Times New Roman"/>
          <w:b/>
          <w:sz w:val="24"/>
          <w:szCs w:val="24"/>
        </w:rPr>
        <w:t>Дорога жизни</w:t>
      </w:r>
      <w:r w:rsidRPr="00436AB1">
        <w:rPr>
          <w:rFonts w:ascii="Times New Roman" w:hAnsi="Times New Roman" w:cs="Times New Roman"/>
          <w:b/>
          <w:sz w:val="24"/>
          <w:szCs w:val="24"/>
        </w:rPr>
        <w:t>»</w:t>
      </w:r>
      <w:r w:rsidR="00E978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4583">
        <w:rPr>
          <w:rFonts w:ascii="Times New Roman" w:hAnsi="Times New Roman" w:cs="Times New Roman"/>
          <w:b/>
          <w:sz w:val="24"/>
          <w:szCs w:val="24"/>
        </w:rPr>
        <w:t>посвящённом</w:t>
      </w:r>
      <w:r w:rsidR="00E978F7">
        <w:rPr>
          <w:rFonts w:ascii="Times New Roman" w:hAnsi="Times New Roman" w:cs="Times New Roman"/>
          <w:b/>
          <w:sz w:val="24"/>
          <w:szCs w:val="24"/>
        </w:rPr>
        <w:t xml:space="preserve"> Дню снятия блокады Ленинграда</w:t>
      </w:r>
    </w:p>
    <w:tbl>
      <w:tblPr>
        <w:tblW w:w="1091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1984"/>
        <w:gridCol w:w="1985"/>
        <w:gridCol w:w="1984"/>
      </w:tblGrid>
      <w:tr w:rsidR="00436AB1" w:rsidRPr="00436AB1" w:rsidTr="006B4583">
        <w:tc>
          <w:tcPr>
            <w:tcW w:w="2547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proofErr w:type="gramStart"/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984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растная категория</w:t>
            </w:r>
          </w:p>
        </w:tc>
        <w:tc>
          <w:tcPr>
            <w:tcW w:w="1985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  <w:r w:rsidR="002847A4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984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436AB1" w:rsidRPr="00436AB1" w:rsidTr="006B4583">
        <w:tc>
          <w:tcPr>
            <w:tcW w:w="2547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AB1" w:rsidRPr="00436AB1" w:rsidRDefault="00436AB1" w:rsidP="006B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Дата заполнения «___»____________201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36AB1">
        <w:rPr>
          <w:rFonts w:ascii="Times New Roman" w:hAnsi="Times New Roman" w:cs="Times New Roman"/>
          <w:sz w:val="24"/>
          <w:szCs w:val="24"/>
        </w:rPr>
        <w:t>г.</w:t>
      </w:r>
    </w:p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Подпись руководителя Учреждения.</w:t>
      </w:r>
    </w:p>
    <w:p w:rsidR="00436AB1" w:rsidRPr="00436AB1" w:rsidRDefault="00436AB1" w:rsidP="00436A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4A4" w:rsidRDefault="00436AB1" w:rsidP="0055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М.П.</w:t>
      </w:r>
    </w:p>
    <w:p w:rsidR="00D95697" w:rsidRDefault="00D95697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95697" w:rsidRPr="00D95697" w:rsidRDefault="00D95697" w:rsidP="00D9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СОГЛАСИЕ РОДИТЕЛЯ (ЗАКОННОГО ПРЕДСТАВИТЕЛЯ)</w:t>
      </w:r>
      <w:r w:rsidRPr="00D95697">
        <w:rPr>
          <w:rFonts w:ascii="Times New Roman" w:eastAsia="Times New Roman" w:hAnsi="Times New Roman" w:cs="Times New Roman"/>
          <w:sz w:val="24"/>
        </w:rPr>
        <w:br/>
        <w:t>НА ОБРАБОТКУ ПЕРСОНАЛЬНЫХ ДАННЫХ НЕСОВЕРШЕННОЛЕТНЕГО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Я, ____________________________________________________________________(ФИО),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D95697">
        <w:rPr>
          <w:rFonts w:ascii="Times New Roman" w:eastAsia="Times New Roman" w:hAnsi="Times New Roman" w:cs="Times New Roman"/>
          <w:sz w:val="24"/>
        </w:rPr>
        <w:t>проживающий</w:t>
      </w:r>
      <w:proofErr w:type="gramEnd"/>
      <w:r w:rsidRPr="00D95697">
        <w:rPr>
          <w:rFonts w:ascii="Times New Roman" w:eastAsia="Times New Roman" w:hAnsi="Times New Roman" w:cs="Times New Roman"/>
          <w:sz w:val="24"/>
        </w:rPr>
        <w:t xml:space="preserve"> по адресу: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____________________________________________________________________________, паспорт № _____________________ выдан (кем и когда) _____________________________</w:t>
      </w:r>
      <w:r w:rsidRPr="00D95697">
        <w:rPr>
          <w:rFonts w:ascii="Times New Roman" w:eastAsia="Times New Roman" w:hAnsi="Times New Roman" w:cs="Times New Roman"/>
          <w:sz w:val="24"/>
        </w:rPr>
        <w:br/>
        <w:t>_____________________________________________________________________________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являюсь законным представителем несовершеннолетнего _______________________________________________________________________ (ФИО).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Настоящим даю </w:t>
      </w:r>
      <w:r w:rsidR="0010472A" w:rsidRPr="00D95697">
        <w:rPr>
          <w:rFonts w:ascii="Times New Roman" w:eastAsia="Times New Roman" w:hAnsi="Times New Roman" w:cs="Times New Roman"/>
          <w:sz w:val="24"/>
        </w:rPr>
        <w:t>своё</w:t>
      </w:r>
      <w:r w:rsidRPr="00D95697">
        <w:rPr>
          <w:rFonts w:ascii="Times New Roman" w:eastAsia="Times New Roman" w:hAnsi="Times New Roman" w:cs="Times New Roman"/>
          <w:sz w:val="24"/>
        </w:rPr>
        <w:t xml:space="preserve"> согласие </w:t>
      </w:r>
      <w:r w:rsidR="0010472A">
        <w:rPr>
          <w:rFonts w:ascii="Times New Roman" w:eastAsia="Times New Roman" w:hAnsi="Times New Roman" w:cs="Times New Roman"/>
          <w:sz w:val="24"/>
        </w:rPr>
        <w:t>у</w:t>
      </w:r>
      <w:r w:rsidRPr="00D95697">
        <w:rPr>
          <w:rFonts w:ascii="Times New Roman" w:eastAsia="Times New Roman" w:hAnsi="Times New Roman" w:cs="Times New Roman"/>
          <w:sz w:val="24"/>
        </w:rPr>
        <w:t>правлению образования Администрации города Иванова, МБУ ДО Дому детского творчества № 3 – организаторам городского конкурса</w:t>
      </w:r>
      <w:r w:rsidR="002847A4">
        <w:rPr>
          <w:rFonts w:ascii="Times New Roman" w:eastAsia="Times New Roman" w:hAnsi="Times New Roman" w:cs="Times New Roman"/>
          <w:sz w:val="24"/>
        </w:rPr>
        <w:t xml:space="preserve"> видеороликов</w:t>
      </w:r>
      <w:r w:rsidR="000F47CE">
        <w:rPr>
          <w:rFonts w:ascii="Times New Roman" w:eastAsia="Times New Roman" w:hAnsi="Times New Roman" w:cs="Times New Roman"/>
          <w:sz w:val="24"/>
        </w:rPr>
        <w:t xml:space="preserve"> </w:t>
      </w:r>
      <w:r w:rsidR="00436AB1">
        <w:rPr>
          <w:rFonts w:ascii="Times New Roman" w:eastAsia="Times New Roman" w:hAnsi="Times New Roman" w:cs="Times New Roman"/>
          <w:sz w:val="24"/>
        </w:rPr>
        <w:t>«</w:t>
      </w:r>
      <w:r w:rsidR="002847A4">
        <w:rPr>
          <w:rFonts w:ascii="Times New Roman" w:eastAsia="Times New Roman" w:hAnsi="Times New Roman" w:cs="Times New Roman"/>
          <w:sz w:val="24"/>
        </w:rPr>
        <w:t>Дорога жизни</w:t>
      </w:r>
      <w:r w:rsidR="00436AB1">
        <w:rPr>
          <w:rFonts w:ascii="Times New Roman" w:eastAsia="Times New Roman" w:hAnsi="Times New Roman" w:cs="Times New Roman"/>
          <w:sz w:val="24"/>
        </w:rPr>
        <w:t>»</w:t>
      </w:r>
      <w:r w:rsidR="00E978F7">
        <w:rPr>
          <w:rFonts w:ascii="Times New Roman" w:eastAsia="Times New Roman" w:hAnsi="Times New Roman" w:cs="Times New Roman"/>
          <w:sz w:val="24"/>
        </w:rPr>
        <w:t xml:space="preserve">, </w:t>
      </w:r>
      <w:r w:rsidR="0010472A">
        <w:rPr>
          <w:rFonts w:ascii="Times New Roman" w:eastAsia="Times New Roman" w:hAnsi="Times New Roman" w:cs="Times New Roman"/>
          <w:sz w:val="24"/>
        </w:rPr>
        <w:t>посвящённого</w:t>
      </w:r>
      <w:r w:rsidR="00E978F7">
        <w:rPr>
          <w:rFonts w:ascii="Times New Roman" w:eastAsia="Times New Roman" w:hAnsi="Times New Roman" w:cs="Times New Roman"/>
          <w:sz w:val="24"/>
        </w:rPr>
        <w:t xml:space="preserve"> Дню снятия блокады Ленинграда,  </w:t>
      </w:r>
      <w:r w:rsidRPr="00D95697">
        <w:rPr>
          <w:rFonts w:ascii="Times New Roman" w:eastAsia="Times New Roman" w:hAnsi="Times New Roman" w:cs="Times New Roman"/>
          <w:sz w:val="24"/>
        </w:rPr>
        <w:t xml:space="preserve"> на обработку персональных данных моего несовершеннолетнего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  <w:r w:rsidR="00E978F7">
        <w:rPr>
          <w:rFonts w:ascii="Times New Roman" w:eastAsia="Times New Roman" w:hAnsi="Times New Roman" w:cs="Times New Roman"/>
          <w:sz w:val="24"/>
        </w:rPr>
        <w:t>_______________________________</w:t>
      </w:r>
      <w:r w:rsidRPr="00D95697">
        <w:rPr>
          <w:rFonts w:ascii="Times New Roman" w:eastAsia="Times New Roman" w:hAnsi="Times New Roman" w:cs="Times New Roman"/>
          <w:sz w:val="24"/>
        </w:rPr>
        <w:t>__ (Ф.И.):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данные свидетельства о рождении (паспорта);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- адрес проживания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>;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место учёбы.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Я даю согласие на сбор, хранение, использование, распространение (передачу) и публикацию указанных персональных данных моего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 xml:space="preserve"> в сети «Интернет», на официальных сайтах организаторов конкурса.</w:t>
      </w:r>
    </w:p>
    <w:p w:rsidR="00D95697" w:rsidRPr="00D95697" w:rsidRDefault="00D95697" w:rsidP="0010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Я подтверждаю, что, давая настоящее согласие, я действую по своей воле и в интересах </w:t>
      </w:r>
      <w:r w:rsidR="0010472A" w:rsidRPr="00D95697">
        <w:rPr>
          <w:rFonts w:ascii="Times New Roman" w:eastAsia="Times New Roman" w:hAnsi="Times New Roman" w:cs="Times New Roman"/>
          <w:sz w:val="24"/>
        </w:rPr>
        <w:t>ребёнка</w:t>
      </w:r>
      <w:r w:rsidRPr="00D95697">
        <w:rPr>
          <w:rFonts w:ascii="Times New Roman" w:eastAsia="Times New Roman" w:hAnsi="Times New Roman" w:cs="Times New Roman"/>
          <w:sz w:val="24"/>
        </w:rPr>
        <w:t>, законным представителем которого являюсь.</w:t>
      </w:r>
    </w:p>
    <w:p w:rsidR="00D95697" w:rsidRPr="00D95697" w:rsidRDefault="00E978F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 ___. ___</w:t>
      </w:r>
      <w:r w:rsidR="00D95697" w:rsidRPr="00D95697">
        <w:rPr>
          <w:rFonts w:ascii="Times New Roman" w:eastAsia="Times New Roman" w:hAnsi="Times New Roman" w:cs="Times New Roman"/>
          <w:sz w:val="24"/>
        </w:rPr>
        <w:t>__.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95697" w:rsidRPr="00D95697">
        <w:rPr>
          <w:rFonts w:ascii="Times New Roman" w:eastAsia="Times New Roman" w:hAnsi="Times New Roman" w:cs="Times New Roman"/>
          <w:sz w:val="24"/>
        </w:rPr>
        <w:t>______ г.</w:t>
      </w:r>
    </w:p>
    <w:p w:rsidR="00D95697" w:rsidRPr="00320E79" w:rsidRDefault="00D95697" w:rsidP="0010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Подпись</w:t>
      </w:r>
      <w:r w:rsidR="00E978F7">
        <w:rPr>
          <w:rFonts w:ascii="Times New Roman" w:eastAsia="Times New Roman" w:hAnsi="Times New Roman" w:cs="Times New Roman"/>
          <w:sz w:val="24"/>
        </w:rPr>
        <w:t xml:space="preserve"> (расшифровка</w:t>
      </w:r>
      <w:proofErr w:type="gramStart"/>
      <w:r w:rsidR="00E978F7">
        <w:rPr>
          <w:rFonts w:ascii="Times New Roman" w:eastAsia="Times New Roman" w:hAnsi="Times New Roman" w:cs="Times New Roman"/>
          <w:sz w:val="24"/>
        </w:rPr>
        <w:t>)</w:t>
      </w:r>
      <w:r w:rsidRPr="00D95697">
        <w:rPr>
          <w:rFonts w:ascii="Times New Roman" w:eastAsia="Times New Roman" w:hAnsi="Times New Roman" w:cs="Times New Roman"/>
          <w:sz w:val="24"/>
        </w:rPr>
        <w:t>: ___________________ (_____________________________)</w:t>
      </w:r>
      <w:proofErr w:type="gramEnd"/>
    </w:p>
    <w:sectPr w:rsidR="00D95697" w:rsidRPr="00320E79" w:rsidSect="005564A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6B7"/>
    <w:multiLevelType w:val="multilevel"/>
    <w:tmpl w:val="486499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BF55A2E"/>
    <w:multiLevelType w:val="multilevel"/>
    <w:tmpl w:val="B89CC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3960B6C"/>
    <w:multiLevelType w:val="hybridMultilevel"/>
    <w:tmpl w:val="9BB03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267BE9"/>
    <w:multiLevelType w:val="multilevel"/>
    <w:tmpl w:val="F92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29A1843"/>
    <w:multiLevelType w:val="multilevel"/>
    <w:tmpl w:val="1020F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FC79DD"/>
    <w:multiLevelType w:val="hybridMultilevel"/>
    <w:tmpl w:val="41CE017E"/>
    <w:lvl w:ilvl="0" w:tplc="D2EC4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D0D0C"/>
    <w:multiLevelType w:val="multilevel"/>
    <w:tmpl w:val="B8CE3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476927"/>
    <w:multiLevelType w:val="multilevel"/>
    <w:tmpl w:val="9008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B349F"/>
    <w:multiLevelType w:val="multilevel"/>
    <w:tmpl w:val="C79C402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0">
    <w:nsid w:val="4335155F"/>
    <w:multiLevelType w:val="multilevel"/>
    <w:tmpl w:val="8C7AA17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54383AFA"/>
    <w:multiLevelType w:val="multilevel"/>
    <w:tmpl w:val="9D705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A73AA"/>
    <w:multiLevelType w:val="multilevel"/>
    <w:tmpl w:val="4164F7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731E24E8"/>
    <w:multiLevelType w:val="multilevel"/>
    <w:tmpl w:val="28500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F7285A"/>
    <w:multiLevelType w:val="multilevel"/>
    <w:tmpl w:val="A1A8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79"/>
    <w:rsid w:val="000227F3"/>
    <w:rsid w:val="00064DBC"/>
    <w:rsid w:val="000B518F"/>
    <w:rsid w:val="000F47CE"/>
    <w:rsid w:val="0010472A"/>
    <w:rsid w:val="00156A12"/>
    <w:rsid w:val="00197E3C"/>
    <w:rsid w:val="00222EEA"/>
    <w:rsid w:val="002847A4"/>
    <w:rsid w:val="00320E79"/>
    <w:rsid w:val="003469F1"/>
    <w:rsid w:val="003D0B87"/>
    <w:rsid w:val="00436AB1"/>
    <w:rsid w:val="004E73CC"/>
    <w:rsid w:val="005042A6"/>
    <w:rsid w:val="005564A4"/>
    <w:rsid w:val="005D7E2D"/>
    <w:rsid w:val="006B4583"/>
    <w:rsid w:val="00743747"/>
    <w:rsid w:val="0075407B"/>
    <w:rsid w:val="0081104A"/>
    <w:rsid w:val="00846600"/>
    <w:rsid w:val="008A53A9"/>
    <w:rsid w:val="008F06A1"/>
    <w:rsid w:val="00943101"/>
    <w:rsid w:val="00997AFA"/>
    <w:rsid w:val="00AA044B"/>
    <w:rsid w:val="00AE0AD7"/>
    <w:rsid w:val="00CE0726"/>
    <w:rsid w:val="00CF6D8D"/>
    <w:rsid w:val="00D235EF"/>
    <w:rsid w:val="00D72AC4"/>
    <w:rsid w:val="00D95697"/>
    <w:rsid w:val="00DE41B4"/>
    <w:rsid w:val="00E06661"/>
    <w:rsid w:val="00E11F1F"/>
    <w:rsid w:val="00E709BF"/>
    <w:rsid w:val="00E978F7"/>
    <w:rsid w:val="00F11B28"/>
    <w:rsid w:val="00F23B20"/>
    <w:rsid w:val="00F3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47CE"/>
    <w:rPr>
      <w:color w:val="0000FF" w:themeColor="hyperlink"/>
      <w:u w:val="single"/>
    </w:rPr>
  </w:style>
  <w:style w:type="character" w:customStyle="1" w:styleId="c0">
    <w:name w:val="c0"/>
    <w:basedOn w:val="a0"/>
    <w:rsid w:val="00F31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47CE"/>
    <w:rPr>
      <w:color w:val="0000FF" w:themeColor="hyperlink"/>
      <w:u w:val="single"/>
    </w:rPr>
  </w:style>
  <w:style w:type="character" w:customStyle="1" w:styleId="c0">
    <w:name w:val="c0"/>
    <w:basedOn w:val="a0"/>
    <w:rsid w:val="00F3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intellek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Сережбаа</dc:creator>
  <cp:lastModifiedBy>om2</cp:lastModifiedBy>
  <cp:revision>6</cp:revision>
  <dcterms:created xsi:type="dcterms:W3CDTF">2019-12-05T09:34:00Z</dcterms:created>
  <dcterms:modified xsi:type="dcterms:W3CDTF">2019-12-06T06:56:00Z</dcterms:modified>
</cp:coreProperties>
</file>