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0B" w:rsidRPr="0014160B" w:rsidRDefault="0014160B" w:rsidP="0014160B">
      <w:pPr>
        <w:spacing w:after="0" w:line="240" w:lineRule="auto"/>
        <w:jc w:val="right"/>
        <w:outlineLvl w:val="2"/>
        <w:rPr>
          <w:rFonts w:ascii="Times New Roman" w:eastAsia="Times New Roman" w:hAnsi="Times New Roman" w:cs="Times New Roman"/>
          <w:color w:val="333333"/>
          <w:sz w:val="28"/>
          <w:szCs w:val="28"/>
          <w:lang w:eastAsia="ru-RU"/>
        </w:rPr>
      </w:pPr>
      <w:r w:rsidRPr="0014160B">
        <w:rPr>
          <w:rFonts w:ascii="Times New Roman" w:eastAsia="Times New Roman" w:hAnsi="Times New Roman" w:cs="Times New Roman"/>
          <w:color w:val="333333"/>
          <w:sz w:val="28"/>
          <w:szCs w:val="28"/>
          <w:lang w:eastAsia="ru-RU"/>
        </w:rPr>
        <w:t>Приложение</w:t>
      </w:r>
    </w:p>
    <w:p w:rsidR="0014160B" w:rsidRDefault="0014160B" w:rsidP="008F1D01">
      <w:pPr>
        <w:spacing w:after="0" w:line="240" w:lineRule="auto"/>
        <w:jc w:val="center"/>
        <w:outlineLvl w:val="2"/>
        <w:rPr>
          <w:rFonts w:ascii="Times New Roman" w:eastAsia="Times New Roman" w:hAnsi="Times New Roman" w:cs="Times New Roman"/>
          <w:b/>
          <w:color w:val="333333"/>
          <w:sz w:val="28"/>
          <w:szCs w:val="28"/>
          <w:lang w:val="en-US" w:eastAsia="ru-RU"/>
        </w:rPr>
      </w:pPr>
    </w:p>
    <w:p w:rsidR="008F1D01" w:rsidRPr="008F1D01" w:rsidRDefault="008F1D01" w:rsidP="008F1D01">
      <w:pPr>
        <w:spacing w:after="0" w:line="240" w:lineRule="auto"/>
        <w:jc w:val="center"/>
        <w:outlineLvl w:val="2"/>
        <w:rPr>
          <w:rFonts w:ascii="Times New Roman" w:eastAsia="Times New Roman" w:hAnsi="Times New Roman" w:cs="Times New Roman"/>
          <w:b/>
          <w:color w:val="333333"/>
          <w:sz w:val="28"/>
          <w:szCs w:val="28"/>
          <w:lang w:eastAsia="ru-RU"/>
        </w:rPr>
      </w:pPr>
      <w:proofErr w:type="gramStart"/>
      <w:r>
        <w:rPr>
          <w:rFonts w:ascii="Times New Roman" w:eastAsia="Times New Roman" w:hAnsi="Times New Roman" w:cs="Times New Roman"/>
          <w:b/>
          <w:color w:val="333333"/>
          <w:sz w:val="28"/>
          <w:szCs w:val="28"/>
          <w:lang w:eastAsia="ru-RU"/>
        </w:rPr>
        <w:t>П</w:t>
      </w:r>
      <w:proofErr w:type="gramEnd"/>
      <w:r w:rsidRPr="009A1DE4">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 xml:space="preserve">А М Я Т К А </w:t>
      </w:r>
    </w:p>
    <w:p w:rsidR="008F1D01" w:rsidRPr="008F1D01" w:rsidRDefault="008F1D01" w:rsidP="00E32BC5">
      <w:pPr>
        <w:spacing w:after="120" w:line="240" w:lineRule="auto"/>
        <w:jc w:val="center"/>
        <w:outlineLvl w:val="2"/>
        <w:rPr>
          <w:rFonts w:ascii="Times New Roman" w:eastAsia="Times New Roman" w:hAnsi="Times New Roman" w:cs="Times New Roman"/>
          <w:b/>
          <w:color w:val="333333"/>
          <w:sz w:val="28"/>
          <w:szCs w:val="28"/>
          <w:lang w:eastAsia="ru-RU"/>
        </w:rPr>
      </w:pPr>
      <w:r w:rsidRPr="008F1D01">
        <w:rPr>
          <w:rFonts w:ascii="Times New Roman" w:eastAsia="Times New Roman" w:hAnsi="Times New Roman" w:cs="Times New Roman"/>
          <w:b/>
          <w:color w:val="333333"/>
          <w:sz w:val="28"/>
          <w:szCs w:val="28"/>
          <w:lang w:eastAsia="ru-RU"/>
        </w:rPr>
        <w:t>для общественного наблюдателя при проведении итогового сочинения (изложения)</w:t>
      </w:r>
    </w:p>
    <w:p w:rsidR="008F1D01" w:rsidRPr="0014160B" w:rsidRDefault="008F1D01" w:rsidP="000831BA">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sz w:val="28"/>
          <w:szCs w:val="28"/>
          <w:lang w:eastAsia="ru-RU"/>
        </w:rPr>
      </w:pPr>
      <w:r w:rsidRPr="0057151D">
        <w:rPr>
          <w:rFonts w:ascii="Times New Roman" w:eastAsia="Times New Roman" w:hAnsi="Times New Roman" w:cs="Times New Roman"/>
          <w:color w:val="333333"/>
          <w:sz w:val="28"/>
          <w:szCs w:val="28"/>
          <w:lang w:eastAsia="ru-RU"/>
        </w:rPr>
        <w:t xml:space="preserve">Общественный наблюдатель должен явиться в образовательную организацию, на базе которой проводится итоговое сочинение (изложение), не позднее 8 часов 30 минут. </w:t>
      </w:r>
      <w:r w:rsidRPr="0014160B">
        <w:rPr>
          <w:rFonts w:ascii="Times New Roman" w:eastAsia="Times New Roman" w:hAnsi="Times New Roman" w:cs="Times New Roman"/>
          <w:sz w:val="28"/>
          <w:szCs w:val="28"/>
          <w:lang w:eastAsia="ru-RU"/>
        </w:rPr>
        <w:t xml:space="preserve">При себе </w:t>
      </w:r>
      <w:r w:rsidR="00E32BC5" w:rsidRPr="0014160B">
        <w:rPr>
          <w:rFonts w:ascii="Times New Roman" w:eastAsia="Times New Roman" w:hAnsi="Times New Roman" w:cs="Times New Roman"/>
          <w:sz w:val="28"/>
          <w:szCs w:val="28"/>
          <w:lang w:eastAsia="ru-RU"/>
        </w:rPr>
        <w:t xml:space="preserve">необходимо </w:t>
      </w:r>
      <w:r w:rsidRPr="0014160B">
        <w:rPr>
          <w:rFonts w:ascii="Times New Roman" w:eastAsia="Times New Roman" w:hAnsi="Times New Roman" w:cs="Times New Roman"/>
          <w:sz w:val="28"/>
          <w:szCs w:val="28"/>
          <w:lang w:eastAsia="ru-RU"/>
        </w:rPr>
        <w:t>иметь документ, удостоверяющий личность.</w:t>
      </w:r>
    </w:p>
    <w:p w:rsidR="008F1D01" w:rsidRPr="0057151D" w:rsidRDefault="008F1D01" w:rsidP="000831BA">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color w:val="333333"/>
          <w:sz w:val="28"/>
          <w:szCs w:val="28"/>
          <w:lang w:eastAsia="ru-RU"/>
        </w:rPr>
      </w:pPr>
      <w:r w:rsidRPr="0057151D">
        <w:rPr>
          <w:rFonts w:ascii="Times New Roman" w:eastAsia="Times New Roman" w:hAnsi="Times New Roman" w:cs="Times New Roman"/>
          <w:color w:val="333333"/>
          <w:sz w:val="28"/>
          <w:szCs w:val="28"/>
          <w:lang w:eastAsia="ru-RU"/>
        </w:rPr>
        <w:t>Итоговое сочинение (изложение) пров</w:t>
      </w:r>
      <w:r w:rsidR="00D17B20" w:rsidRPr="0057151D">
        <w:rPr>
          <w:rFonts w:ascii="Times New Roman" w:eastAsia="Times New Roman" w:hAnsi="Times New Roman" w:cs="Times New Roman"/>
          <w:color w:val="333333"/>
          <w:sz w:val="28"/>
          <w:szCs w:val="28"/>
          <w:lang w:eastAsia="ru-RU"/>
        </w:rPr>
        <w:t>одится в первую среду декабря (4</w:t>
      </w:r>
      <w:r w:rsidR="009A1DE4" w:rsidRPr="0057151D">
        <w:rPr>
          <w:rFonts w:ascii="Times New Roman" w:eastAsia="Times New Roman" w:hAnsi="Times New Roman" w:cs="Times New Roman"/>
          <w:color w:val="333333"/>
          <w:sz w:val="28"/>
          <w:szCs w:val="28"/>
          <w:lang w:eastAsia="ru-RU"/>
        </w:rPr>
        <w:t> </w:t>
      </w:r>
      <w:r w:rsidR="00D17B20" w:rsidRPr="0057151D">
        <w:rPr>
          <w:rFonts w:ascii="Times New Roman" w:eastAsia="Times New Roman" w:hAnsi="Times New Roman" w:cs="Times New Roman"/>
          <w:color w:val="333333"/>
          <w:sz w:val="28"/>
          <w:szCs w:val="28"/>
          <w:lang w:eastAsia="ru-RU"/>
        </w:rPr>
        <w:t>декабря 2019 года), первую среду февраля (5 февраля 2020</w:t>
      </w:r>
      <w:r w:rsidRPr="0057151D">
        <w:rPr>
          <w:rFonts w:ascii="Times New Roman" w:eastAsia="Times New Roman" w:hAnsi="Times New Roman" w:cs="Times New Roman"/>
          <w:color w:val="333333"/>
          <w:sz w:val="28"/>
          <w:szCs w:val="28"/>
          <w:lang w:eastAsia="ru-RU"/>
        </w:rPr>
        <w:t xml:space="preserve"> год</w:t>
      </w:r>
      <w:r w:rsidR="00D17B20" w:rsidRPr="0057151D">
        <w:rPr>
          <w:rFonts w:ascii="Times New Roman" w:eastAsia="Times New Roman" w:hAnsi="Times New Roman" w:cs="Times New Roman"/>
          <w:color w:val="333333"/>
          <w:sz w:val="28"/>
          <w:szCs w:val="28"/>
          <w:lang w:eastAsia="ru-RU"/>
        </w:rPr>
        <w:t>а) и первую рабочую среду мая (6 мая 2020</w:t>
      </w:r>
      <w:r w:rsidRPr="0057151D">
        <w:rPr>
          <w:rFonts w:ascii="Times New Roman" w:eastAsia="Times New Roman" w:hAnsi="Times New Roman" w:cs="Times New Roman"/>
          <w:color w:val="333333"/>
          <w:sz w:val="28"/>
          <w:szCs w:val="28"/>
          <w:lang w:eastAsia="ru-RU"/>
        </w:rPr>
        <w:t xml:space="preserve"> года).</w:t>
      </w:r>
    </w:p>
    <w:p w:rsidR="008F1D01" w:rsidRPr="0057151D" w:rsidRDefault="008F1D01" w:rsidP="000831BA">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color w:val="333333"/>
          <w:sz w:val="28"/>
          <w:szCs w:val="28"/>
          <w:lang w:eastAsia="ru-RU"/>
        </w:rPr>
      </w:pPr>
      <w:r w:rsidRPr="0057151D">
        <w:rPr>
          <w:rFonts w:ascii="Times New Roman" w:eastAsia="Times New Roman" w:hAnsi="Times New Roman" w:cs="Times New Roman"/>
          <w:color w:val="333333"/>
          <w:sz w:val="28"/>
          <w:szCs w:val="28"/>
          <w:lang w:eastAsia="ru-RU"/>
        </w:rPr>
        <w:t xml:space="preserve">Продолжительность написания итогового сочинения (изложения) </w:t>
      </w:r>
      <w:r w:rsidRPr="0057151D">
        <w:rPr>
          <w:rFonts w:ascii="Times New Roman" w:eastAsia="Times New Roman" w:hAnsi="Times New Roman" w:cs="Times New Roman"/>
          <w:sz w:val="28"/>
          <w:szCs w:val="28"/>
          <w:lang w:eastAsia="ru-RU"/>
        </w:rPr>
        <w:t xml:space="preserve">составляет </w:t>
      </w:r>
      <w:r w:rsidRPr="0057151D">
        <w:rPr>
          <w:rFonts w:ascii="Times New Roman" w:eastAsia="Times New Roman" w:hAnsi="Times New Roman" w:cs="Times New Roman"/>
          <w:color w:val="333333"/>
          <w:sz w:val="28"/>
          <w:szCs w:val="28"/>
          <w:lang w:eastAsia="ru-RU"/>
        </w:rPr>
        <w:t>3 часа 55 минут (235 минут).</w:t>
      </w:r>
    </w:p>
    <w:p w:rsidR="008F1D01" w:rsidRPr="008F1D01" w:rsidRDefault="008F1D01" w:rsidP="000831BA">
      <w:pPr>
        <w:tabs>
          <w:tab w:val="num" w:pos="709"/>
        </w:tabs>
        <w:spacing w:after="0" w:line="240" w:lineRule="auto"/>
        <w:ind w:left="709"/>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F1D01" w:rsidRPr="008F1D01" w:rsidRDefault="008F1D01" w:rsidP="000831BA">
      <w:pPr>
        <w:spacing w:after="0" w:line="240" w:lineRule="auto"/>
        <w:ind w:left="709"/>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F1D01" w:rsidRPr="008F1D01" w:rsidRDefault="008F1D01" w:rsidP="000831BA">
      <w:pPr>
        <w:numPr>
          <w:ilvl w:val="0"/>
          <w:numId w:val="3"/>
        </w:numPr>
        <w:spacing w:after="0" w:line="240" w:lineRule="auto"/>
        <w:ind w:left="709" w:hanging="499"/>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В день проведения итогового сочинения (изложения) в местах проведения итогового сочинения (изложения) могут присутствовать:</w:t>
      </w:r>
    </w:p>
    <w:p w:rsidR="009A1DE4" w:rsidRDefault="008F1D01" w:rsidP="003C4E34">
      <w:pPr>
        <w:pStyle w:val="a7"/>
        <w:numPr>
          <w:ilvl w:val="0"/>
          <w:numId w:val="9"/>
        </w:numPr>
        <w:tabs>
          <w:tab w:val="left" w:pos="993"/>
        </w:tabs>
        <w:spacing w:after="0" w:line="240" w:lineRule="auto"/>
        <w:ind w:left="709" w:firstLine="0"/>
        <w:rPr>
          <w:rFonts w:ascii="Times New Roman" w:eastAsia="Times New Roman" w:hAnsi="Times New Roman" w:cs="Times New Roman"/>
          <w:color w:val="333333"/>
          <w:sz w:val="28"/>
          <w:szCs w:val="28"/>
          <w:lang w:eastAsia="ru-RU"/>
        </w:rPr>
      </w:pPr>
      <w:r w:rsidRPr="009A1DE4">
        <w:rPr>
          <w:rFonts w:ascii="Times New Roman" w:eastAsia="Times New Roman" w:hAnsi="Times New Roman" w:cs="Times New Roman"/>
          <w:color w:val="333333"/>
          <w:sz w:val="28"/>
          <w:szCs w:val="28"/>
          <w:lang w:eastAsia="ru-RU"/>
        </w:rPr>
        <w:t>общественные наблюдатели;</w:t>
      </w:r>
    </w:p>
    <w:p w:rsidR="009A1DE4" w:rsidRDefault="008F1D01" w:rsidP="003C4E34">
      <w:pPr>
        <w:pStyle w:val="a7"/>
        <w:numPr>
          <w:ilvl w:val="0"/>
          <w:numId w:val="9"/>
        </w:numPr>
        <w:tabs>
          <w:tab w:val="left" w:pos="993"/>
        </w:tabs>
        <w:spacing w:after="0" w:line="240" w:lineRule="auto"/>
        <w:ind w:left="709" w:firstLine="0"/>
        <w:rPr>
          <w:rFonts w:ascii="Times New Roman" w:eastAsia="Times New Roman" w:hAnsi="Times New Roman" w:cs="Times New Roman"/>
          <w:color w:val="333333"/>
          <w:sz w:val="28"/>
          <w:szCs w:val="28"/>
          <w:lang w:eastAsia="ru-RU"/>
        </w:rPr>
      </w:pPr>
      <w:r w:rsidRPr="009A1DE4">
        <w:rPr>
          <w:rFonts w:ascii="Times New Roman" w:eastAsia="Times New Roman" w:hAnsi="Times New Roman" w:cs="Times New Roman"/>
          <w:color w:val="333333"/>
          <w:sz w:val="28"/>
          <w:szCs w:val="28"/>
          <w:lang w:eastAsia="ru-RU"/>
        </w:rPr>
        <w:t>представители средств массовой информации;</w:t>
      </w:r>
    </w:p>
    <w:p w:rsidR="009A1DE4" w:rsidRPr="0014160B" w:rsidRDefault="008F1D01" w:rsidP="003C4E34">
      <w:pPr>
        <w:pStyle w:val="a7"/>
        <w:numPr>
          <w:ilvl w:val="0"/>
          <w:numId w:val="9"/>
        </w:numPr>
        <w:tabs>
          <w:tab w:val="left" w:pos="993"/>
        </w:tabs>
        <w:spacing w:after="0" w:line="240" w:lineRule="auto"/>
        <w:ind w:left="709" w:firstLine="0"/>
        <w:rPr>
          <w:rFonts w:ascii="Times New Roman" w:eastAsia="Times New Roman" w:hAnsi="Times New Roman" w:cs="Times New Roman"/>
          <w:sz w:val="28"/>
          <w:szCs w:val="28"/>
          <w:lang w:eastAsia="ru-RU"/>
        </w:rPr>
      </w:pPr>
      <w:r w:rsidRPr="009A1DE4">
        <w:rPr>
          <w:rFonts w:ascii="Times New Roman" w:eastAsia="Times New Roman" w:hAnsi="Times New Roman" w:cs="Times New Roman"/>
          <w:color w:val="333333"/>
          <w:sz w:val="28"/>
          <w:szCs w:val="28"/>
          <w:lang w:eastAsia="ru-RU"/>
        </w:rPr>
        <w:t xml:space="preserve">должностные лица </w:t>
      </w:r>
      <w:proofErr w:type="spellStart"/>
      <w:r w:rsidRPr="009A1DE4">
        <w:rPr>
          <w:rFonts w:ascii="Times New Roman" w:eastAsia="Times New Roman" w:hAnsi="Times New Roman" w:cs="Times New Roman"/>
          <w:color w:val="333333"/>
          <w:sz w:val="28"/>
          <w:szCs w:val="28"/>
          <w:lang w:eastAsia="ru-RU"/>
        </w:rPr>
        <w:t>Рособрнадзора</w:t>
      </w:r>
      <w:proofErr w:type="spellEnd"/>
      <w:r w:rsidRPr="009A1DE4">
        <w:rPr>
          <w:rFonts w:ascii="Times New Roman" w:eastAsia="Times New Roman" w:hAnsi="Times New Roman" w:cs="Times New Roman"/>
          <w:color w:val="333333"/>
          <w:sz w:val="28"/>
          <w:szCs w:val="28"/>
          <w:lang w:eastAsia="ru-RU"/>
        </w:rPr>
        <w:t xml:space="preserve"> или</w:t>
      </w:r>
      <w:r w:rsidRPr="009A1DE4">
        <w:rPr>
          <w:rFonts w:ascii="Times New Roman" w:eastAsia="Times New Roman" w:hAnsi="Times New Roman" w:cs="Times New Roman"/>
          <w:color w:val="FF0000"/>
          <w:sz w:val="28"/>
          <w:szCs w:val="28"/>
          <w:lang w:eastAsia="ru-RU"/>
        </w:rPr>
        <w:t xml:space="preserve"> </w:t>
      </w:r>
      <w:r w:rsidR="009A1DE4" w:rsidRPr="0014160B">
        <w:rPr>
          <w:rFonts w:ascii="Times New Roman" w:eastAsia="Times New Roman" w:hAnsi="Times New Roman" w:cs="Times New Roman"/>
          <w:sz w:val="28"/>
          <w:szCs w:val="28"/>
          <w:lang w:eastAsia="ru-RU"/>
        </w:rPr>
        <w:t>уполномоченные ими лица;</w:t>
      </w:r>
    </w:p>
    <w:p w:rsidR="008F1D01" w:rsidRPr="0014160B" w:rsidRDefault="008F1D01" w:rsidP="003C4E34">
      <w:pPr>
        <w:pStyle w:val="a7"/>
        <w:numPr>
          <w:ilvl w:val="0"/>
          <w:numId w:val="9"/>
        </w:numPr>
        <w:tabs>
          <w:tab w:val="left" w:pos="993"/>
        </w:tabs>
        <w:spacing w:after="0" w:line="240" w:lineRule="auto"/>
        <w:ind w:left="709" w:firstLine="0"/>
        <w:jc w:val="both"/>
        <w:rPr>
          <w:rFonts w:ascii="Times New Roman" w:eastAsia="Times New Roman" w:hAnsi="Times New Roman" w:cs="Times New Roman"/>
          <w:sz w:val="28"/>
          <w:szCs w:val="28"/>
          <w:lang w:eastAsia="ru-RU"/>
        </w:rPr>
      </w:pPr>
      <w:r w:rsidRPr="0014160B">
        <w:rPr>
          <w:rFonts w:ascii="Times New Roman" w:eastAsia="Times New Roman" w:hAnsi="Times New Roman" w:cs="Times New Roman"/>
          <w:sz w:val="28"/>
          <w:szCs w:val="28"/>
          <w:lang w:eastAsia="ru-RU"/>
        </w:rPr>
        <w:t xml:space="preserve">сотрудники </w:t>
      </w:r>
      <w:r w:rsidR="00D17B20" w:rsidRPr="0014160B">
        <w:rPr>
          <w:rFonts w:ascii="Times New Roman" w:eastAsia="Times New Roman" w:hAnsi="Times New Roman" w:cs="Times New Roman"/>
          <w:sz w:val="28"/>
          <w:szCs w:val="28"/>
          <w:lang w:eastAsia="ru-RU"/>
        </w:rPr>
        <w:t>Департамента образования Ивановской</w:t>
      </w:r>
      <w:r w:rsidRPr="0014160B">
        <w:rPr>
          <w:rFonts w:ascii="Times New Roman" w:eastAsia="Times New Roman" w:hAnsi="Times New Roman" w:cs="Times New Roman"/>
          <w:sz w:val="28"/>
          <w:szCs w:val="28"/>
          <w:lang w:eastAsia="ru-RU"/>
        </w:rPr>
        <w:t xml:space="preserve"> области </w:t>
      </w:r>
      <w:r w:rsidR="009A1DE4" w:rsidRPr="0014160B">
        <w:rPr>
          <w:rFonts w:ascii="Times New Roman" w:eastAsia="Times New Roman" w:hAnsi="Times New Roman" w:cs="Times New Roman"/>
          <w:sz w:val="28"/>
          <w:szCs w:val="28"/>
          <w:lang w:eastAsia="ru-RU"/>
        </w:rPr>
        <w:t>или уполномоченные ими лица.</w:t>
      </w:r>
    </w:p>
    <w:p w:rsidR="00CA739A" w:rsidRPr="0014160B" w:rsidRDefault="00CA739A" w:rsidP="003C4E34">
      <w:pPr>
        <w:pStyle w:val="a7"/>
        <w:tabs>
          <w:tab w:val="left" w:pos="993"/>
        </w:tabs>
        <w:spacing w:after="0" w:line="240" w:lineRule="auto"/>
        <w:ind w:left="709"/>
        <w:jc w:val="both"/>
        <w:rPr>
          <w:rFonts w:ascii="Times New Roman" w:hAnsi="Times New Roman" w:cs="Times New Roman"/>
          <w:sz w:val="28"/>
          <w:szCs w:val="28"/>
        </w:rPr>
      </w:pPr>
      <w:r w:rsidRPr="0014160B">
        <w:rPr>
          <w:rFonts w:ascii="Times New Roman" w:eastAsia="Times New Roman" w:hAnsi="Times New Roman" w:cs="Times New Roman"/>
          <w:sz w:val="28"/>
          <w:szCs w:val="28"/>
          <w:lang w:eastAsia="ru-RU"/>
        </w:rPr>
        <w:t>Допуск</w:t>
      </w:r>
      <w:r w:rsidRPr="0014160B">
        <w:rPr>
          <w:rFonts w:ascii="Times New Roman" w:hAnsi="Times New Roman" w:cs="Times New Roman"/>
          <w:sz w:val="28"/>
          <w:szCs w:val="28"/>
        </w:rPr>
        <w:t xml:space="preserve"> поименованных выше лиц в места проведения итогового сочинения (</w:t>
      </w:r>
      <w:r w:rsidRPr="0014160B">
        <w:rPr>
          <w:rFonts w:ascii="Times New Roman" w:eastAsia="Times New Roman" w:hAnsi="Times New Roman" w:cs="Times New Roman"/>
          <w:sz w:val="28"/>
          <w:szCs w:val="28"/>
          <w:lang w:eastAsia="ru-RU"/>
        </w:rPr>
        <w:t>изложения</w:t>
      </w:r>
      <w:r w:rsidRPr="0014160B">
        <w:rPr>
          <w:rFonts w:ascii="Times New Roman" w:hAnsi="Times New Roman" w:cs="Times New Roman"/>
          <w:sz w:val="28"/>
          <w:szCs w:val="28"/>
        </w:rPr>
        <w:t>) осуществляется только при наличии у них документов, удостоверяющих личность и подтверждающих их полномочия.</w:t>
      </w:r>
    </w:p>
    <w:p w:rsidR="009A1DE4" w:rsidRPr="0014160B" w:rsidRDefault="009A1DE4" w:rsidP="00731776">
      <w:pPr>
        <w:pStyle w:val="a7"/>
        <w:numPr>
          <w:ilvl w:val="0"/>
          <w:numId w:val="3"/>
        </w:numPr>
        <w:tabs>
          <w:tab w:val="clear" w:pos="720"/>
          <w:tab w:val="num" w:pos="709"/>
        </w:tabs>
        <w:spacing w:after="0" w:line="240" w:lineRule="auto"/>
        <w:ind w:left="709" w:hanging="425"/>
        <w:jc w:val="both"/>
        <w:rPr>
          <w:rFonts w:ascii="Times New Roman" w:eastAsia="Times New Roman" w:hAnsi="Times New Roman" w:cs="Times New Roman"/>
          <w:sz w:val="28"/>
          <w:szCs w:val="28"/>
          <w:lang w:eastAsia="ru-RU"/>
        </w:rPr>
      </w:pPr>
      <w:r w:rsidRPr="0014160B">
        <w:rPr>
          <w:rFonts w:ascii="Times New Roman" w:eastAsia="Times New Roman" w:hAnsi="Times New Roman" w:cs="Times New Roman"/>
          <w:sz w:val="28"/>
          <w:szCs w:val="28"/>
          <w:lang w:eastAsia="ru-RU"/>
        </w:rPr>
        <w:t>Общественные</w:t>
      </w:r>
      <w:r w:rsidRPr="0014160B">
        <w:rPr>
          <w:rFonts w:ascii="Times New Roman" w:hAnsi="Times New Roman" w:cs="Times New Roman"/>
          <w:sz w:val="28"/>
          <w:szCs w:val="28"/>
        </w:rPr>
        <w:t xml:space="preserve"> наблюдатели свободно перемещаются по месту проведения итогового сочинения (изложения). При этом в учебном кабинете может находиться один общественный наблюдатель. </w:t>
      </w:r>
      <w:r w:rsidRPr="0014160B">
        <w:rPr>
          <w:rFonts w:ascii="Times New Roman" w:eastAsia="Times New Roman" w:hAnsi="Times New Roman" w:cs="Times New Roman"/>
          <w:sz w:val="28"/>
          <w:szCs w:val="28"/>
          <w:lang w:eastAsia="ru-RU"/>
        </w:rPr>
        <w:t>Если общественный наблюдатель вышел из учебного кабинета, то в него он уже не возвращается.</w:t>
      </w:r>
    </w:p>
    <w:p w:rsidR="009A1DE4" w:rsidRPr="0014160B" w:rsidRDefault="009A1DE4" w:rsidP="000D5A00">
      <w:pPr>
        <w:pStyle w:val="a7"/>
        <w:numPr>
          <w:ilvl w:val="0"/>
          <w:numId w:val="3"/>
        </w:numPr>
        <w:tabs>
          <w:tab w:val="clear" w:pos="720"/>
          <w:tab w:val="num" w:pos="709"/>
        </w:tabs>
        <w:spacing w:after="0" w:line="240" w:lineRule="auto"/>
        <w:ind w:left="709" w:hanging="425"/>
        <w:jc w:val="both"/>
        <w:rPr>
          <w:rFonts w:ascii="Times New Roman" w:eastAsia="Times New Roman" w:hAnsi="Times New Roman" w:cs="Times New Roman"/>
          <w:sz w:val="28"/>
          <w:szCs w:val="28"/>
          <w:lang w:eastAsia="ru-RU"/>
        </w:rPr>
      </w:pPr>
      <w:r w:rsidRPr="0014160B">
        <w:rPr>
          <w:rFonts w:ascii="Times New Roman" w:hAnsi="Times New Roman" w:cs="Times New Roman"/>
          <w:sz w:val="28"/>
          <w:szCs w:val="28"/>
        </w:rPr>
        <w:t>Представители</w:t>
      </w:r>
      <w:r w:rsidRPr="0014160B">
        <w:rPr>
          <w:rFonts w:ascii="Times New Roman" w:eastAsia="Times New Roman" w:hAnsi="Times New Roman" w:cs="Times New Roman"/>
          <w:sz w:val="28"/>
          <w:szCs w:val="28"/>
          <w:lang w:eastAsia="ru-RU"/>
        </w:rPr>
        <w:t xml:space="preserve">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p w:rsidR="008F1D01" w:rsidRPr="009A1DE4" w:rsidRDefault="008F1D01" w:rsidP="000D5A00">
      <w:pPr>
        <w:pStyle w:val="a7"/>
        <w:numPr>
          <w:ilvl w:val="0"/>
          <w:numId w:val="3"/>
        </w:numPr>
        <w:tabs>
          <w:tab w:val="clear" w:pos="720"/>
          <w:tab w:val="num" w:pos="709"/>
        </w:tabs>
        <w:spacing w:after="0" w:line="240" w:lineRule="auto"/>
        <w:ind w:left="709" w:hanging="425"/>
        <w:jc w:val="both"/>
        <w:rPr>
          <w:rFonts w:ascii="Times New Roman" w:eastAsia="Times New Roman" w:hAnsi="Times New Roman" w:cs="Times New Roman"/>
          <w:color w:val="333333"/>
          <w:sz w:val="28"/>
          <w:szCs w:val="28"/>
          <w:lang w:eastAsia="ru-RU"/>
        </w:rPr>
      </w:pPr>
      <w:r w:rsidRPr="009A1DE4">
        <w:rPr>
          <w:rFonts w:ascii="Times New Roman" w:eastAsia="Times New Roman" w:hAnsi="Times New Roman" w:cs="Times New Roman"/>
          <w:color w:val="333333"/>
          <w:sz w:val="28"/>
          <w:szCs w:val="28"/>
          <w:lang w:eastAsia="ru-RU"/>
        </w:rPr>
        <w:lastRenderedPageBreak/>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8F1D01" w:rsidRPr="008F1D01" w:rsidRDefault="00A56C3B"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A56C3B">
        <w:rPr>
          <w:rFonts w:ascii="Times New Roman" w:eastAsia="Times New Roman" w:hAnsi="Times New Roman" w:cs="Times New Roman"/>
          <w:sz w:val="28"/>
          <w:szCs w:val="28"/>
          <w:lang w:eastAsia="ru-RU"/>
        </w:rPr>
        <w:t>В</w:t>
      </w:r>
      <w:r w:rsidR="008F1D01" w:rsidRPr="008F1D01">
        <w:rPr>
          <w:rFonts w:ascii="Times New Roman" w:eastAsia="Times New Roman" w:hAnsi="Times New Roman" w:cs="Times New Roman"/>
          <w:color w:val="333333"/>
          <w:sz w:val="28"/>
          <w:szCs w:val="28"/>
          <w:lang w:eastAsia="ru-RU"/>
        </w:rPr>
        <w:t xml:space="preserve">ход участников итогового сочинения (изложения) в места проведения итогового сочинения (изложения) </w:t>
      </w:r>
      <w:bookmarkStart w:id="0" w:name="_GoBack"/>
      <w:r w:rsidR="008F1D01" w:rsidRPr="00C605E0">
        <w:rPr>
          <w:rFonts w:ascii="Times New Roman" w:eastAsia="Times New Roman" w:hAnsi="Times New Roman" w:cs="Times New Roman"/>
          <w:sz w:val="28"/>
          <w:szCs w:val="28"/>
          <w:lang w:eastAsia="ru-RU"/>
        </w:rPr>
        <w:t xml:space="preserve">начинается с </w:t>
      </w:r>
      <w:r w:rsidR="007E7B56" w:rsidRPr="00C605E0">
        <w:rPr>
          <w:rFonts w:ascii="Times New Roman" w:eastAsia="Times New Roman" w:hAnsi="Times New Roman" w:cs="Times New Roman"/>
          <w:sz w:val="28"/>
          <w:szCs w:val="28"/>
          <w:lang w:eastAsia="ru-RU"/>
        </w:rPr>
        <w:t>9.</w:t>
      </w:r>
      <w:r w:rsidR="008F1D01" w:rsidRPr="00C605E0">
        <w:rPr>
          <w:rFonts w:ascii="Times New Roman" w:eastAsia="Times New Roman" w:hAnsi="Times New Roman" w:cs="Times New Roman"/>
          <w:sz w:val="28"/>
          <w:szCs w:val="28"/>
          <w:lang w:eastAsia="ru-RU"/>
        </w:rPr>
        <w:t>00.</w:t>
      </w:r>
      <w:bookmarkEnd w:id="0"/>
    </w:p>
    <w:p w:rsidR="005A65BA"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
    <w:p w:rsid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Во время проведения итогового сочинения (изложения) в учебном кабинете должны присутствовать не менее двух членов комиссии образовательной организации по проведению итогового сочинения (изложения).</w:t>
      </w:r>
    </w:p>
    <w:p w:rsidR="005A65BA" w:rsidRPr="0014160B" w:rsidRDefault="005A65BA" w:rsidP="009010DE">
      <w:pPr>
        <w:pStyle w:val="a7"/>
        <w:numPr>
          <w:ilvl w:val="0"/>
          <w:numId w:val="3"/>
        </w:numPr>
        <w:spacing w:after="0" w:line="240" w:lineRule="auto"/>
        <w:ind w:left="709" w:hanging="425"/>
        <w:jc w:val="both"/>
        <w:rPr>
          <w:rFonts w:ascii="Times New Roman" w:eastAsia="Times New Roman" w:hAnsi="Times New Roman" w:cs="Times New Roman"/>
          <w:sz w:val="28"/>
          <w:szCs w:val="28"/>
          <w:lang w:eastAsia="ru-RU"/>
        </w:rPr>
      </w:pPr>
      <w:r w:rsidRPr="0014160B">
        <w:rPr>
          <w:rFonts w:ascii="Times New Roman" w:eastAsia="Times New Roman" w:hAnsi="Times New Roman" w:cs="Times New Roman"/>
          <w:sz w:val="28"/>
          <w:szCs w:val="28"/>
          <w:lang w:eastAsia="ru-RU"/>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F1D01" w:rsidRPr="0014160B" w:rsidRDefault="008F1D01" w:rsidP="009010DE">
      <w:pPr>
        <w:pStyle w:val="a7"/>
        <w:numPr>
          <w:ilvl w:val="0"/>
          <w:numId w:val="3"/>
        </w:numPr>
        <w:spacing w:after="0" w:line="240" w:lineRule="auto"/>
        <w:ind w:left="709" w:hanging="425"/>
        <w:jc w:val="both"/>
        <w:rPr>
          <w:rFonts w:ascii="Times New Roman" w:eastAsia="Times New Roman" w:hAnsi="Times New Roman" w:cs="Times New Roman"/>
          <w:sz w:val="28"/>
          <w:szCs w:val="28"/>
          <w:lang w:eastAsia="ru-RU"/>
        </w:rPr>
      </w:pPr>
      <w:r w:rsidRPr="0014160B">
        <w:rPr>
          <w:rFonts w:ascii="Times New Roman" w:eastAsia="Times New Roman" w:hAnsi="Times New Roman" w:cs="Times New Roman"/>
          <w:sz w:val="28"/>
          <w:szCs w:val="28"/>
          <w:lang w:eastAsia="ru-RU"/>
        </w:rPr>
        <w:t xml:space="preserve">Итоговое сочинение (изложение) начинается в </w:t>
      </w:r>
      <w:r w:rsidR="00100C36" w:rsidRPr="0014160B">
        <w:rPr>
          <w:rFonts w:ascii="Times New Roman" w:eastAsia="Times New Roman" w:hAnsi="Times New Roman" w:cs="Times New Roman"/>
          <w:sz w:val="28"/>
          <w:szCs w:val="28"/>
          <w:lang w:eastAsia="ru-RU"/>
        </w:rPr>
        <w:t>10</w:t>
      </w:r>
      <w:r w:rsidR="00D17B20" w:rsidRPr="0014160B">
        <w:rPr>
          <w:rFonts w:ascii="Times New Roman" w:eastAsia="Times New Roman" w:hAnsi="Times New Roman" w:cs="Times New Roman"/>
          <w:sz w:val="28"/>
          <w:szCs w:val="28"/>
          <w:lang w:eastAsia="ru-RU"/>
        </w:rPr>
        <w:t>.</w:t>
      </w:r>
      <w:r w:rsidRPr="0014160B">
        <w:rPr>
          <w:rFonts w:ascii="Times New Roman" w:eastAsia="Times New Roman" w:hAnsi="Times New Roman" w:cs="Times New Roman"/>
          <w:sz w:val="28"/>
          <w:szCs w:val="28"/>
          <w:lang w:eastAsia="ru-RU"/>
        </w:rPr>
        <w:t>00.</w:t>
      </w:r>
    </w:p>
    <w:p w:rsidR="008F1D01" w:rsidRPr="00082EEA" w:rsidRDefault="008F1D01" w:rsidP="00497E57">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082EEA">
        <w:rPr>
          <w:rFonts w:ascii="Times New Roman" w:eastAsia="Times New Roman" w:hAnsi="Times New Roman" w:cs="Times New Roman"/>
          <w:color w:val="333333"/>
          <w:sz w:val="28"/>
          <w:szCs w:val="28"/>
          <w:lang w:eastAsia="ru-RU"/>
        </w:rPr>
        <w:t>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D17B20" w:rsidRPr="00100C36"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proofErr w:type="gramStart"/>
      <w:r w:rsidRPr="00100C36">
        <w:rPr>
          <w:rFonts w:ascii="Times New Roman" w:eastAsia="Times New Roman" w:hAnsi="Times New Roman" w:cs="Times New Roman"/>
          <w:color w:val="333333"/>
          <w:sz w:val="28"/>
          <w:szCs w:val="28"/>
          <w:lang w:eastAsia="ru-RU"/>
        </w:rPr>
        <w:t>Члены комиссии образовательной организации по проведению итогового сочинения (изложения) выдают участникам итогового сочинения (изложения)</w:t>
      </w:r>
      <w:r w:rsidR="004C69C9">
        <w:rPr>
          <w:rFonts w:ascii="Times New Roman" w:eastAsia="Times New Roman" w:hAnsi="Times New Roman" w:cs="Times New Roman"/>
          <w:color w:val="333333"/>
          <w:sz w:val="28"/>
          <w:szCs w:val="28"/>
          <w:lang w:eastAsia="ru-RU"/>
        </w:rPr>
        <w:t xml:space="preserve">: </w:t>
      </w:r>
      <w:r w:rsidR="004C69C9" w:rsidRPr="0014160B">
        <w:rPr>
          <w:rFonts w:ascii="Times New Roman" w:eastAsia="Times New Roman" w:hAnsi="Times New Roman" w:cs="Times New Roman"/>
          <w:sz w:val="28"/>
          <w:szCs w:val="28"/>
          <w:lang w:eastAsia="ru-RU"/>
        </w:rPr>
        <w:t>комплект бланков (</w:t>
      </w:r>
      <w:r w:rsidRPr="0014160B">
        <w:rPr>
          <w:rFonts w:ascii="Times New Roman" w:eastAsia="Times New Roman" w:hAnsi="Times New Roman" w:cs="Times New Roman"/>
          <w:sz w:val="28"/>
          <w:szCs w:val="28"/>
          <w:lang w:eastAsia="ru-RU"/>
        </w:rPr>
        <w:t>бланк регистрации</w:t>
      </w:r>
      <w:r w:rsidR="004C69C9" w:rsidRPr="0014160B">
        <w:rPr>
          <w:rFonts w:ascii="Times New Roman" w:eastAsia="Times New Roman" w:hAnsi="Times New Roman" w:cs="Times New Roman"/>
          <w:sz w:val="28"/>
          <w:szCs w:val="28"/>
          <w:lang w:eastAsia="ru-RU"/>
        </w:rPr>
        <w:t xml:space="preserve"> и</w:t>
      </w:r>
      <w:r w:rsidRPr="0014160B">
        <w:rPr>
          <w:rFonts w:ascii="Times New Roman" w:eastAsia="Times New Roman" w:hAnsi="Times New Roman" w:cs="Times New Roman"/>
          <w:sz w:val="28"/>
          <w:szCs w:val="28"/>
          <w:lang w:eastAsia="ru-RU"/>
        </w:rPr>
        <w:t xml:space="preserve"> бланк записи</w:t>
      </w:r>
      <w:r w:rsidR="004C69C9" w:rsidRPr="0014160B">
        <w:rPr>
          <w:rFonts w:ascii="Times New Roman" w:eastAsia="Times New Roman" w:hAnsi="Times New Roman" w:cs="Times New Roman"/>
          <w:sz w:val="28"/>
          <w:szCs w:val="28"/>
          <w:lang w:eastAsia="ru-RU"/>
        </w:rPr>
        <w:t>)</w:t>
      </w:r>
      <w:r w:rsidR="0014160B" w:rsidRPr="0014160B">
        <w:rPr>
          <w:rFonts w:ascii="Times New Roman" w:eastAsia="Times New Roman" w:hAnsi="Times New Roman" w:cs="Times New Roman"/>
          <w:sz w:val="28"/>
          <w:szCs w:val="28"/>
          <w:lang w:eastAsia="ru-RU"/>
        </w:rPr>
        <w:t>,</w:t>
      </w:r>
      <w:r w:rsidRPr="0014160B">
        <w:rPr>
          <w:rFonts w:ascii="Times New Roman" w:eastAsia="Times New Roman" w:hAnsi="Times New Roman" w:cs="Times New Roman"/>
          <w:sz w:val="28"/>
          <w:szCs w:val="28"/>
          <w:lang w:eastAsia="ru-RU"/>
        </w:rPr>
        <w:t xml:space="preserve"> </w:t>
      </w:r>
      <w:r w:rsidR="002A1E1A" w:rsidRPr="0014160B">
        <w:rPr>
          <w:rFonts w:ascii="Times New Roman" w:eastAsia="Times New Roman" w:hAnsi="Times New Roman" w:cs="Times New Roman"/>
          <w:sz w:val="28"/>
          <w:szCs w:val="28"/>
          <w:lang w:eastAsia="ru-RU"/>
        </w:rPr>
        <w:t xml:space="preserve">листы бумаги для </w:t>
      </w:r>
      <w:r w:rsidRPr="0014160B">
        <w:rPr>
          <w:rFonts w:ascii="Times New Roman" w:eastAsia="Times New Roman" w:hAnsi="Times New Roman" w:cs="Times New Roman"/>
          <w:sz w:val="28"/>
          <w:szCs w:val="28"/>
          <w:lang w:eastAsia="ru-RU"/>
        </w:rPr>
        <w:t>черновик</w:t>
      </w:r>
      <w:r w:rsidR="002A1E1A" w:rsidRPr="0014160B">
        <w:rPr>
          <w:rFonts w:ascii="Times New Roman" w:eastAsia="Times New Roman" w:hAnsi="Times New Roman" w:cs="Times New Roman"/>
          <w:sz w:val="28"/>
          <w:szCs w:val="28"/>
          <w:lang w:eastAsia="ru-RU"/>
        </w:rPr>
        <w:t>ов</w:t>
      </w:r>
      <w:r w:rsidRPr="0014160B">
        <w:rPr>
          <w:rFonts w:ascii="Times New Roman" w:eastAsia="Times New Roman" w:hAnsi="Times New Roman" w:cs="Times New Roman"/>
          <w:sz w:val="28"/>
          <w:szCs w:val="28"/>
          <w:lang w:eastAsia="ru-RU"/>
        </w:rPr>
        <w:t>, орфографические словари (</w:t>
      </w:r>
      <w:r w:rsidRPr="0014160B">
        <w:rPr>
          <w:rFonts w:ascii="Times New Roman" w:eastAsia="Times New Roman" w:hAnsi="Times New Roman" w:cs="Times New Roman"/>
          <w:bCs/>
          <w:sz w:val="28"/>
          <w:szCs w:val="28"/>
          <w:lang w:eastAsia="ru-RU"/>
        </w:rPr>
        <w:t xml:space="preserve">орфографические </w:t>
      </w:r>
      <w:r w:rsidRPr="0014160B">
        <w:rPr>
          <w:rFonts w:ascii="Times New Roman" w:eastAsia="Times New Roman" w:hAnsi="Times New Roman" w:cs="Times New Roman"/>
          <w:sz w:val="28"/>
          <w:szCs w:val="28"/>
          <w:lang w:eastAsia="ru-RU"/>
        </w:rPr>
        <w:t xml:space="preserve">и </w:t>
      </w:r>
      <w:r w:rsidRPr="0014160B">
        <w:rPr>
          <w:rFonts w:ascii="Times New Roman" w:eastAsia="Times New Roman" w:hAnsi="Times New Roman" w:cs="Times New Roman"/>
          <w:bCs/>
          <w:sz w:val="28"/>
          <w:szCs w:val="28"/>
          <w:lang w:eastAsia="ru-RU"/>
        </w:rPr>
        <w:t xml:space="preserve">толковые </w:t>
      </w:r>
      <w:r w:rsidRPr="0014160B">
        <w:rPr>
          <w:rFonts w:ascii="Times New Roman" w:eastAsia="Times New Roman" w:hAnsi="Times New Roman" w:cs="Times New Roman"/>
          <w:sz w:val="28"/>
          <w:szCs w:val="28"/>
          <w:lang w:eastAsia="ru-RU"/>
        </w:rPr>
        <w:t xml:space="preserve">словари </w:t>
      </w:r>
      <w:r w:rsidRPr="00100C36">
        <w:rPr>
          <w:rFonts w:ascii="Times New Roman" w:eastAsia="Times New Roman" w:hAnsi="Times New Roman" w:cs="Times New Roman"/>
          <w:color w:val="333333"/>
          <w:sz w:val="28"/>
          <w:szCs w:val="28"/>
          <w:lang w:eastAsia="ru-RU"/>
        </w:rPr>
        <w:t>для участников итогового (изложения), инструкции для участников итогового сочинения (изложения).</w:t>
      </w:r>
      <w:proofErr w:type="gramEnd"/>
    </w:p>
    <w:p w:rsidR="008F1D01" w:rsidRP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комиссией образовательной организации по проведению итогового сочинения (изложения).</w:t>
      </w:r>
    </w:p>
    <w:p w:rsidR="008F1D01" w:rsidRP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lastRenderedPageBreak/>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p>
    <w:p w:rsidR="008F1D01" w:rsidRP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Члены комиссии образовательной организации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итогового сочинения (текста изложения). Члены комиссии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8F1D01" w:rsidRP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8F1D01" w:rsidRP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 xml:space="preserve">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w:t>
      </w:r>
      <w:r w:rsidR="00ED4110">
        <w:rPr>
          <w:rFonts w:ascii="Times New Roman" w:eastAsia="Times New Roman" w:hAnsi="Times New Roman" w:cs="Times New Roman"/>
          <w:color w:val="333333"/>
          <w:sz w:val="28"/>
          <w:szCs w:val="28"/>
          <w:lang w:eastAsia="ru-RU"/>
        </w:rPr>
        <w:t>листы бумаги для черновиков</w:t>
      </w:r>
      <w:r w:rsidRPr="008F1D01">
        <w:rPr>
          <w:rFonts w:ascii="Times New Roman" w:eastAsia="Times New Roman" w:hAnsi="Times New Roman" w:cs="Times New Roman"/>
          <w:color w:val="333333"/>
          <w:sz w:val="28"/>
          <w:szCs w:val="28"/>
          <w:lang w:eastAsia="ru-RU"/>
        </w:rPr>
        <w:t>.</w:t>
      </w:r>
    </w:p>
    <w:p w:rsidR="008F1D01" w:rsidRP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8F1D01" w:rsidRP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BF7ACA" w:rsidRPr="0057151D" w:rsidRDefault="009D7C49" w:rsidP="00D46553">
      <w:pPr>
        <w:pStyle w:val="a7"/>
        <w:numPr>
          <w:ilvl w:val="0"/>
          <w:numId w:val="12"/>
        </w:numPr>
        <w:spacing w:after="0" w:line="240" w:lineRule="auto"/>
        <w:ind w:left="1134" w:hanging="425"/>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гелевая</w:t>
      </w:r>
      <w:proofErr w:type="spellEnd"/>
      <w:r>
        <w:rPr>
          <w:rFonts w:ascii="Times New Roman" w:eastAsia="Times New Roman" w:hAnsi="Times New Roman" w:cs="Times New Roman"/>
          <w:color w:val="333333"/>
          <w:sz w:val="28"/>
          <w:szCs w:val="28"/>
          <w:lang w:eastAsia="ru-RU"/>
        </w:rPr>
        <w:t xml:space="preserve"> </w:t>
      </w:r>
      <w:r w:rsidR="008F1D01" w:rsidRPr="0057151D">
        <w:rPr>
          <w:rFonts w:ascii="Times New Roman" w:eastAsia="Times New Roman" w:hAnsi="Times New Roman" w:cs="Times New Roman"/>
          <w:color w:val="333333"/>
          <w:sz w:val="28"/>
          <w:szCs w:val="28"/>
          <w:lang w:eastAsia="ru-RU"/>
        </w:rPr>
        <w:t xml:space="preserve">ручка с чернилами черного цвета; </w:t>
      </w:r>
    </w:p>
    <w:p w:rsidR="0057151D" w:rsidRPr="0057151D" w:rsidRDefault="008F1D01" w:rsidP="00D46553">
      <w:pPr>
        <w:pStyle w:val="a7"/>
        <w:numPr>
          <w:ilvl w:val="0"/>
          <w:numId w:val="12"/>
        </w:numPr>
        <w:spacing w:after="0" w:line="240" w:lineRule="auto"/>
        <w:ind w:left="1134" w:hanging="425"/>
        <w:jc w:val="both"/>
        <w:rPr>
          <w:rFonts w:ascii="Times New Roman" w:eastAsia="Times New Roman" w:hAnsi="Times New Roman" w:cs="Times New Roman"/>
          <w:color w:val="333333"/>
          <w:sz w:val="28"/>
          <w:szCs w:val="28"/>
          <w:lang w:eastAsia="ru-RU"/>
        </w:rPr>
      </w:pPr>
      <w:r w:rsidRPr="0057151D">
        <w:rPr>
          <w:rFonts w:ascii="Times New Roman" w:eastAsia="Times New Roman" w:hAnsi="Times New Roman" w:cs="Times New Roman"/>
          <w:color w:val="333333"/>
          <w:sz w:val="28"/>
          <w:szCs w:val="28"/>
          <w:lang w:eastAsia="ru-RU"/>
        </w:rPr>
        <w:t>документ, удостоверяющий личность;</w:t>
      </w:r>
    </w:p>
    <w:p w:rsidR="0057151D" w:rsidRPr="0057151D" w:rsidRDefault="008F1D01" w:rsidP="00D46553">
      <w:pPr>
        <w:pStyle w:val="a7"/>
        <w:numPr>
          <w:ilvl w:val="0"/>
          <w:numId w:val="12"/>
        </w:numPr>
        <w:spacing w:after="0" w:line="240" w:lineRule="auto"/>
        <w:ind w:left="1134" w:hanging="425"/>
        <w:jc w:val="both"/>
        <w:rPr>
          <w:rFonts w:ascii="Times New Roman" w:eastAsia="Times New Roman" w:hAnsi="Times New Roman" w:cs="Times New Roman"/>
          <w:color w:val="333333"/>
          <w:sz w:val="28"/>
          <w:szCs w:val="28"/>
          <w:lang w:eastAsia="ru-RU"/>
        </w:rPr>
      </w:pPr>
      <w:r w:rsidRPr="0057151D">
        <w:rPr>
          <w:rFonts w:ascii="Times New Roman" w:eastAsia="Times New Roman" w:hAnsi="Times New Roman" w:cs="Times New Roman"/>
          <w:color w:val="333333"/>
          <w:sz w:val="28"/>
          <w:szCs w:val="28"/>
          <w:lang w:eastAsia="ru-RU"/>
        </w:rPr>
        <w:t xml:space="preserve">орфографический словарь для участников итогового сочинения (орфографический и толковый словари для участников итогового </w:t>
      </w:r>
      <w:r w:rsidRPr="0057151D">
        <w:rPr>
          <w:rFonts w:ascii="Times New Roman" w:eastAsia="Times New Roman" w:hAnsi="Times New Roman" w:cs="Times New Roman"/>
          <w:color w:val="333333"/>
          <w:sz w:val="28"/>
          <w:szCs w:val="28"/>
          <w:lang w:eastAsia="ru-RU"/>
        </w:rPr>
        <w:lastRenderedPageBreak/>
        <w:t>изложения),</w:t>
      </w:r>
      <w:r w:rsidR="0057151D" w:rsidRPr="0057151D">
        <w:rPr>
          <w:rFonts w:ascii="Times New Roman" w:eastAsia="Times New Roman" w:hAnsi="Times New Roman" w:cs="Times New Roman"/>
          <w:color w:val="333333"/>
          <w:sz w:val="28"/>
          <w:szCs w:val="28"/>
          <w:lang w:eastAsia="ru-RU"/>
        </w:rPr>
        <w:t xml:space="preserve"> </w:t>
      </w:r>
      <w:r w:rsidRPr="0057151D">
        <w:rPr>
          <w:rFonts w:ascii="Times New Roman" w:eastAsia="Times New Roman" w:hAnsi="Times New Roman" w:cs="Times New Roman"/>
          <w:color w:val="333333"/>
          <w:sz w:val="28"/>
          <w:szCs w:val="28"/>
          <w:lang w:eastAsia="ru-RU"/>
        </w:rPr>
        <w:t>выданный членами комиссии образовательной организации по проведению итогового сочинения (изложения);</w:t>
      </w:r>
    </w:p>
    <w:p w:rsidR="00BF7ACA" w:rsidRPr="0057151D" w:rsidRDefault="008F1D01" w:rsidP="00D46553">
      <w:pPr>
        <w:pStyle w:val="a7"/>
        <w:numPr>
          <w:ilvl w:val="0"/>
          <w:numId w:val="12"/>
        </w:numPr>
        <w:spacing w:after="0" w:line="240" w:lineRule="auto"/>
        <w:ind w:left="1134" w:hanging="425"/>
        <w:jc w:val="both"/>
        <w:rPr>
          <w:rFonts w:ascii="Times New Roman" w:eastAsia="Times New Roman" w:hAnsi="Times New Roman" w:cs="Times New Roman"/>
          <w:color w:val="333333"/>
          <w:sz w:val="28"/>
          <w:szCs w:val="28"/>
          <w:lang w:eastAsia="ru-RU"/>
        </w:rPr>
      </w:pPr>
      <w:r w:rsidRPr="0057151D">
        <w:rPr>
          <w:rFonts w:ascii="Times New Roman" w:eastAsia="Times New Roman" w:hAnsi="Times New Roman" w:cs="Times New Roman"/>
          <w:color w:val="333333"/>
          <w:sz w:val="28"/>
          <w:szCs w:val="28"/>
          <w:lang w:eastAsia="ru-RU"/>
        </w:rPr>
        <w:t xml:space="preserve">инструкция для участников итогового сочинения (изложения); </w:t>
      </w:r>
    </w:p>
    <w:p w:rsidR="0057151D" w:rsidRPr="0057151D" w:rsidRDefault="00ED4110" w:rsidP="00D46553">
      <w:pPr>
        <w:pStyle w:val="a7"/>
        <w:numPr>
          <w:ilvl w:val="0"/>
          <w:numId w:val="12"/>
        </w:numPr>
        <w:spacing w:after="0" w:line="240" w:lineRule="auto"/>
        <w:ind w:left="1134" w:hanging="425"/>
        <w:jc w:val="both"/>
        <w:rPr>
          <w:rFonts w:ascii="Times New Roman" w:eastAsia="Times New Roman" w:hAnsi="Times New Roman" w:cs="Times New Roman"/>
          <w:color w:val="333333"/>
          <w:sz w:val="28"/>
          <w:szCs w:val="28"/>
          <w:lang w:eastAsia="ru-RU"/>
        </w:rPr>
      </w:pPr>
      <w:r w:rsidRPr="0014160B">
        <w:rPr>
          <w:rFonts w:ascii="Times New Roman" w:eastAsia="Times New Roman" w:hAnsi="Times New Roman" w:cs="Times New Roman"/>
          <w:sz w:val="28"/>
          <w:szCs w:val="28"/>
          <w:lang w:eastAsia="ru-RU"/>
        </w:rPr>
        <w:t xml:space="preserve">листы бумаги для </w:t>
      </w:r>
      <w:r w:rsidRPr="0057151D">
        <w:rPr>
          <w:rFonts w:ascii="Times New Roman" w:eastAsia="Times New Roman" w:hAnsi="Times New Roman" w:cs="Times New Roman"/>
          <w:color w:val="333333"/>
          <w:sz w:val="28"/>
          <w:szCs w:val="28"/>
          <w:lang w:eastAsia="ru-RU"/>
        </w:rPr>
        <w:t>черновиков</w:t>
      </w:r>
      <w:r w:rsidR="0057151D" w:rsidRPr="0057151D">
        <w:rPr>
          <w:rFonts w:ascii="Times New Roman" w:eastAsia="Times New Roman" w:hAnsi="Times New Roman" w:cs="Times New Roman"/>
          <w:color w:val="333333"/>
          <w:sz w:val="28"/>
          <w:szCs w:val="28"/>
          <w:lang w:eastAsia="ru-RU"/>
        </w:rPr>
        <w:t>;</w:t>
      </w:r>
    </w:p>
    <w:p w:rsidR="0057151D" w:rsidRPr="0057151D" w:rsidRDefault="0057151D" w:rsidP="00D46553">
      <w:pPr>
        <w:pStyle w:val="a7"/>
        <w:numPr>
          <w:ilvl w:val="0"/>
          <w:numId w:val="12"/>
        </w:numPr>
        <w:spacing w:after="0" w:line="240" w:lineRule="auto"/>
        <w:ind w:left="1134" w:hanging="425"/>
        <w:jc w:val="both"/>
        <w:rPr>
          <w:rFonts w:ascii="Times New Roman" w:eastAsia="Times New Roman" w:hAnsi="Times New Roman" w:cs="Times New Roman"/>
          <w:color w:val="333333"/>
          <w:sz w:val="28"/>
          <w:szCs w:val="28"/>
          <w:lang w:eastAsia="ru-RU"/>
        </w:rPr>
      </w:pPr>
      <w:r w:rsidRPr="0057151D">
        <w:rPr>
          <w:rFonts w:ascii="Times New Roman" w:eastAsia="Times New Roman" w:hAnsi="Times New Roman" w:cs="Times New Roman"/>
          <w:color w:val="333333"/>
          <w:sz w:val="28"/>
          <w:szCs w:val="28"/>
          <w:lang w:eastAsia="ru-RU"/>
        </w:rPr>
        <w:t>лекарства и питание (при необходимости).</w:t>
      </w:r>
    </w:p>
    <w:p w:rsidR="008F1D01"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8F1D01">
        <w:rPr>
          <w:rFonts w:ascii="Times New Roman" w:eastAsia="Times New Roman" w:hAnsi="Times New Roman" w:cs="Times New Roman"/>
          <w:color w:val="333333"/>
          <w:sz w:val="28"/>
          <w:szCs w:val="28"/>
          <w:lang w:eastAsia="ru-RU"/>
        </w:rPr>
        <w:t xml:space="preserve">Во время проведения итогового сочинения (изложения) участникам итогового сочинения (изложения) </w:t>
      </w:r>
      <w:r w:rsidRPr="00BF7ACA">
        <w:rPr>
          <w:rFonts w:ascii="Times New Roman" w:eastAsia="Times New Roman" w:hAnsi="Times New Roman" w:cs="Times New Roman"/>
          <w:color w:val="333333"/>
          <w:sz w:val="28"/>
          <w:szCs w:val="28"/>
          <w:lang w:eastAsia="ru-RU"/>
        </w:rPr>
        <w:t xml:space="preserve">запрещено </w:t>
      </w:r>
      <w:r w:rsidRPr="008F1D01">
        <w:rPr>
          <w:rFonts w:ascii="Times New Roman" w:eastAsia="Times New Roman" w:hAnsi="Times New Roman" w:cs="Times New Roman"/>
          <w:color w:val="333333"/>
          <w:sz w:val="28"/>
          <w:szCs w:val="28"/>
          <w:lang w:eastAsia="ru-RU"/>
        </w:rPr>
        <w:t>иметь при себе средства связи, фото</w:t>
      </w:r>
      <w:r w:rsidR="00B957AB">
        <w:rPr>
          <w:rFonts w:ascii="Times New Roman" w:eastAsia="Times New Roman" w:hAnsi="Times New Roman" w:cs="Times New Roman"/>
          <w:color w:val="333333"/>
          <w:sz w:val="28"/>
          <w:szCs w:val="28"/>
          <w:lang w:eastAsia="ru-RU"/>
        </w:rPr>
        <w:t>-</w:t>
      </w:r>
      <w:r w:rsidRPr="008F1D01">
        <w:rPr>
          <w:rFonts w:ascii="Times New Roman" w:eastAsia="Times New Roman" w:hAnsi="Times New Roman" w:cs="Times New Roman"/>
          <w:color w:val="333333"/>
          <w:sz w:val="28"/>
          <w:szCs w:val="28"/>
          <w:lang w:eastAsia="ru-RU"/>
        </w:rPr>
        <w:t>, аудио</w:t>
      </w:r>
      <w:r w:rsidR="00B957AB">
        <w:rPr>
          <w:rFonts w:ascii="Times New Roman" w:eastAsia="Times New Roman" w:hAnsi="Times New Roman" w:cs="Times New Roman"/>
          <w:color w:val="333333"/>
          <w:sz w:val="28"/>
          <w:szCs w:val="28"/>
          <w:lang w:eastAsia="ru-RU"/>
        </w:rPr>
        <w:t>-</w:t>
      </w:r>
      <w:r w:rsidRPr="008F1D01">
        <w:rPr>
          <w:rFonts w:ascii="Times New Roman" w:eastAsia="Times New Roman" w:hAnsi="Times New Roman" w:cs="Times New Roman"/>
          <w:color w:val="333333"/>
          <w:sz w:val="28"/>
          <w:szCs w:val="28"/>
          <w:lang w:eastAsia="ru-RU"/>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BF7ACA">
        <w:rPr>
          <w:rFonts w:ascii="Times New Roman" w:eastAsia="Times New Roman" w:hAnsi="Times New Roman" w:cs="Times New Roman"/>
          <w:color w:val="333333"/>
          <w:sz w:val="28"/>
          <w:szCs w:val="28"/>
          <w:lang w:eastAsia="ru-RU"/>
        </w:rPr>
        <w:t xml:space="preserve">запрещается </w:t>
      </w:r>
      <w:r w:rsidRPr="008F1D01">
        <w:rPr>
          <w:rFonts w:ascii="Times New Roman" w:eastAsia="Times New Roman" w:hAnsi="Times New Roman" w:cs="Times New Roman"/>
          <w:color w:val="333333"/>
          <w:sz w:val="28"/>
          <w:szCs w:val="28"/>
          <w:lang w:eastAsia="ru-RU"/>
        </w:rPr>
        <w:t>пользоваться текстами литературного материала (художественные произведения, дневники, мемуары, публицистика, другие литературные источники).</w:t>
      </w:r>
    </w:p>
    <w:p w:rsidR="00CB41CE" w:rsidRPr="00B957AB" w:rsidRDefault="00CB41CE" w:rsidP="009010DE">
      <w:pPr>
        <w:pStyle w:val="a7"/>
        <w:numPr>
          <w:ilvl w:val="0"/>
          <w:numId w:val="3"/>
        </w:numPr>
        <w:spacing w:after="0" w:line="240" w:lineRule="auto"/>
        <w:ind w:left="709" w:hanging="425"/>
        <w:jc w:val="both"/>
        <w:rPr>
          <w:rFonts w:ascii="Times New Roman" w:eastAsia="Times New Roman" w:hAnsi="Times New Roman" w:cs="Times New Roman"/>
          <w:sz w:val="28"/>
          <w:szCs w:val="28"/>
          <w:lang w:eastAsia="ru-RU"/>
        </w:rPr>
      </w:pPr>
      <w:r w:rsidRPr="00CB41CE">
        <w:rPr>
          <w:rFonts w:ascii="Times New Roman" w:eastAsia="Times New Roman" w:hAnsi="Times New Roman" w:cs="Times New Roman"/>
          <w:color w:val="333333"/>
          <w:sz w:val="28"/>
          <w:szCs w:val="28"/>
          <w:lang w:eastAsia="ru-RU"/>
        </w:rPr>
        <w:t>Участники итогового сочинения (изложения), нарушившие установленные требования, удаляются с итогового сочинения (изложения)</w:t>
      </w:r>
      <w:r>
        <w:rPr>
          <w:rFonts w:ascii="Times New Roman" w:eastAsia="Times New Roman" w:hAnsi="Times New Roman" w:cs="Times New Roman"/>
          <w:color w:val="333333"/>
          <w:sz w:val="28"/>
          <w:szCs w:val="28"/>
          <w:lang w:eastAsia="ru-RU"/>
        </w:rPr>
        <w:t>.</w:t>
      </w:r>
      <w:r w:rsidRPr="00CB41CE">
        <w:rPr>
          <w:rFonts w:ascii="Times New Roman" w:eastAsia="Times New Roman" w:hAnsi="Times New Roman" w:cs="Times New Roman"/>
          <w:color w:val="333333"/>
          <w:sz w:val="28"/>
          <w:szCs w:val="28"/>
          <w:lang w:eastAsia="ru-RU"/>
        </w:rPr>
        <w:t xml:space="preserve"> </w:t>
      </w:r>
      <w:r w:rsidRPr="008F1D01">
        <w:rPr>
          <w:rFonts w:ascii="Times New Roman" w:eastAsia="Times New Roman" w:hAnsi="Times New Roman" w:cs="Times New Roman"/>
          <w:color w:val="333333"/>
          <w:sz w:val="28"/>
          <w:szCs w:val="28"/>
          <w:lang w:eastAsia="ru-RU"/>
        </w:rPr>
        <w:t xml:space="preserve">Руководитель образовательной организации </w:t>
      </w:r>
      <w:r w:rsidR="0014160B">
        <w:rPr>
          <w:rFonts w:ascii="Times New Roman" w:eastAsia="Times New Roman" w:hAnsi="Times New Roman" w:cs="Times New Roman"/>
          <w:strike/>
          <w:color w:val="FF0000"/>
          <w:sz w:val="28"/>
          <w:szCs w:val="28"/>
          <w:lang w:eastAsia="ru-RU"/>
        </w:rPr>
        <w:t xml:space="preserve"> </w:t>
      </w:r>
      <w:r w:rsidRPr="00CB41CE">
        <w:rPr>
          <w:rFonts w:ascii="Times New Roman" w:eastAsia="Times New Roman" w:hAnsi="Times New Roman" w:cs="Times New Roman"/>
          <w:color w:val="FF0000"/>
          <w:sz w:val="28"/>
          <w:szCs w:val="28"/>
          <w:lang w:eastAsia="ru-RU"/>
        </w:rPr>
        <w:t xml:space="preserve"> </w:t>
      </w:r>
      <w:r w:rsidRPr="008F1D01">
        <w:rPr>
          <w:rFonts w:ascii="Times New Roman" w:eastAsia="Times New Roman" w:hAnsi="Times New Roman" w:cs="Times New Roman"/>
          <w:color w:val="333333"/>
          <w:sz w:val="28"/>
          <w:szCs w:val="28"/>
          <w:lang w:eastAsia="ru-RU"/>
        </w:rPr>
        <w:t xml:space="preserve">составляет «Акт об удалении участника </w:t>
      </w:r>
      <w:r w:rsidRPr="00B957AB">
        <w:rPr>
          <w:rFonts w:ascii="Times New Roman" w:eastAsia="Times New Roman" w:hAnsi="Times New Roman" w:cs="Times New Roman"/>
          <w:sz w:val="28"/>
          <w:szCs w:val="28"/>
          <w:lang w:eastAsia="ru-RU"/>
        </w:rPr>
        <w:t>итогового сочинения (изложения)».</w:t>
      </w:r>
    </w:p>
    <w:p w:rsidR="008F1D01" w:rsidRPr="0014160B" w:rsidRDefault="008F1D01" w:rsidP="009010DE">
      <w:pPr>
        <w:pStyle w:val="a7"/>
        <w:numPr>
          <w:ilvl w:val="0"/>
          <w:numId w:val="3"/>
        </w:numPr>
        <w:spacing w:after="0" w:line="240" w:lineRule="auto"/>
        <w:ind w:left="709" w:hanging="425"/>
        <w:jc w:val="both"/>
        <w:rPr>
          <w:rFonts w:ascii="Times New Roman" w:eastAsia="Times New Roman" w:hAnsi="Times New Roman" w:cs="Times New Roman"/>
          <w:sz w:val="28"/>
          <w:szCs w:val="28"/>
          <w:lang w:eastAsia="ru-RU"/>
        </w:rPr>
      </w:pPr>
      <w:r w:rsidRPr="0014160B">
        <w:rPr>
          <w:rFonts w:ascii="Times New Roman" w:eastAsia="Times New Roman" w:hAnsi="Times New Roman" w:cs="Times New Roman"/>
          <w:sz w:val="28"/>
          <w:szCs w:val="28"/>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r w:rsidR="00CB41CE" w:rsidRPr="0014160B">
        <w:rPr>
          <w:rFonts w:ascii="Times New Roman" w:eastAsia="Times New Roman" w:hAnsi="Times New Roman" w:cs="Times New Roman"/>
          <w:sz w:val="28"/>
          <w:szCs w:val="28"/>
          <w:lang w:eastAsia="ru-RU"/>
        </w:rPr>
        <w:t xml:space="preserve"> Руководитель образовательной организации составляет «Акт о </w:t>
      </w:r>
      <w:r w:rsidR="00CB41CE" w:rsidRPr="0014160B">
        <w:rPr>
          <w:rFonts w:ascii="Times New Roman" w:hAnsi="Times New Roman" w:cs="Times New Roman"/>
          <w:sz w:val="28"/>
          <w:szCs w:val="28"/>
        </w:rPr>
        <w:t>досрочном завершении написания итогового сочинения (изложения) по уважительным причинам».</w:t>
      </w:r>
    </w:p>
    <w:p w:rsidR="008F1D01" w:rsidRPr="00394B2D" w:rsidRDefault="008F1D01" w:rsidP="009010DE">
      <w:pPr>
        <w:pStyle w:val="a7"/>
        <w:numPr>
          <w:ilvl w:val="0"/>
          <w:numId w:val="3"/>
        </w:numPr>
        <w:spacing w:after="0" w:line="240" w:lineRule="auto"/>
        <w:ind w:left="709" w:hanging="425"/>
        <w:jc w:val="both"/>
        <w:rPr>
          <w:rFonts w:ascii="Times New Roman" w:eastAsia="Times New Roman" w:hAnsi="Times New Roman" w:cs="Times New Roman"/>
          <w:color w:val="333333"/>
          <w:sz w:val="28"/>
          <w:szCs w:val="28"/>
          <w:lang w:eastAsia="ru-RU"/>
        </w:rPr>
      </w:pPr>
      <w:r w:rsidRPr="00394B2D">
        <w:rPr>
          <w:rFonts w:ascii="Times New Roman" w:eastAsia="Times New Roman" w:hAnsi="Times New Roman" w:cs="Times New Roman"/>
          <w:color w:val="333333"/>
          <w:sz w:val="28"/>
          <w:szCs w:val="28"/>
          <w:lang w:eastAsia="ru-RU"/>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итоговые сочинения (изложения) из черновиков в бланки записи.</w:t>
      </w:r>
    </w:p>
    <w:p w:rsidR="008F1D01" w:rsidRPr="0004777F" w:rsidRDefault="008F1D01" w:rsidP="000831BA">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sidRPr="0004777F">
        <w:rPr>
          <w:rFonts w:ascii="Times New Roman" w:eastAsia="Times New Roman" w:hAnsi="Times New Roman" w:cs="Times New Roman"/>
          <w:color w:val="333333"/>
          <w:sz w:val="28"/>
          <w:szCs w:val="28"/>
          <w:lang w:eastAsia="ru-RU"/>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04777F" w:rsidRPr="0004777F">
        <w:rPr>
          <w:rFonts w:ascii="Times New Roman" w:eastAsia="Times New Roman" w:hAnsi="Times New Roman" w:cs="Times New Roman"/>
          <w:color w:val="FF0000"/>
          <w:sz w:val="28"/>
          <w:szCs w:val="28"/>
          <w:lang w:eastAsia="ru-RU"/>
        </w:rPr>
        <w:t xml:space="preserve">и </w:t>
      </w:r>
      <w:r w:rsidR="0004777F" w:rsidRPr="0014160B">
        <w:rPr>
          <w:rFonts w:ascii="Times New Roman" w:eastAsia="Times New Roman" w:hAnsi="Times New Roman" w:cs="Times New Roman"/>
          <w:sz w:val="28"/>
          <w:szCs w:val="28"/>
          <w:lang w:eastAsia="ru-RU"/>
        </w:rPr>
        <w:t xml:space="preserve">покидают </w:t>
      </w:r>
      <w:r w:rsidRPr="0014160B">
        <w:rPr>
          <w:rFonts w:ascii="Times New Roman" w:eastAsia="Times New Roman" w:hAnsi="Times New Roman" w:cs="Times New Roman"/>
          <w:sz w:val="28"/>
          <w:szCs w:val="28"/>
          <w:lang w:eastAsia="ru-RU"/>
        </w:rPr>
        <w:t>образовательную организацию (место проведения итогового сочинения (</w:t>
      </w:r>
      <w:r w:rsidRPr="0004777F">
        <w:rPr>
          <w:rFonts w:ascii="Times New Roman" w:eastAsia="Times New Roman" w:hAnsi="Times New Roman" w:cs="Times New Roman"/>
          <w:color w:val="333333"/>
          <w:sz w:val="28"/>
          <w:szCs w:val="28"/>
          <w:lang w:eastAsia="ru-RU"/>
        </w:rPr>
        <w:t>изложения)), не дожидаясь окончания итогового сочинения (изложения).</w:t>
      </w:r>
    </w:p>
    <w:p w:rsidR="008F1D01" w:rsidRPr="0014160B" w:rsidRDefault="008F1D01" w:rsidP="000831BA">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04777F">
        <w:rPr>
          <w:rFonts w:ascii="Times New Roman" w:eastAsia="Times New Roman" w:hAnsi="Times New Roman" w:cs="Times New Roman"/>
          <w:color w:val="333333"/>
          <w:sz w:val="28"/>
          <w:szCs w:val="28"/>
          <w:lang w:eastAsia="ru-RU"/>
        </w:rPr>
        <w:t xml:space="preserve">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w:t>
      </w:r>
      <w:r w:rsidR="003F2EFC" w:rsidRPr="0014160B">
        <w:rPr>
          <w:rFonts w:ascii="Times New Roman" w:eastAsia="Times New Roman" w:hAnsi="Times New Roman" w:cs="Times New Roman"/>
          <w:sz w:val="28"/>
          <w:szCs w:val="28"/>
          <w:lang w:eastAsia="ru-RU"/>
        </w:rPr>
        <w:t xml:space="preserve">листы бумаги для </w:t>
      </w:r>
      <w:r w:rsidRPr="0014160B">
        <w:rPr>
          <w:rFonts w:ascii="Times New Roman" w:eastAsia="Times New Roman" w:hAnsi="Times New Roman" w:cs="Times New Roman"/>
          <w:sz w:val="28"/>
          <w:szCs w:val="28"/>
          <w:lang w:eastAsia="ru-RU"/>
        </w:rPr>
        <w:t>черновик</w:t>
      </w:r>
      <w:r w:rsidR="003F2EFC" w:rsidRPr="0014160B">
        <w:rPr>
          <w:rFonts w:ascii="Times New Roman" w:eastAsia="Times New Roman" w:hAnsi="Times New Roman" w:cs="Times New Roman"/>
          <w:sz w:val="28"/>
          <w:szCs w:val="28"/>
          <w:lang w:eastAsia="ru-RU"/>
        </w:rPr>
        <w:t>ов</w:t>
      </w:r>
      <w:r w:rsidR="00702A79" w:rsidRPr="0014160B">
        <w:rPr>
          <w:rFonts w:ascii="Times New Roman" w:eastAsia="Times New Roman" w:hAnsi="Times New Roman" w:cs="Times New Roman"/>
          <w:sz w:val="28"/>
          <w:szCs w:val="28"/>
          <w:lang w:eastAsia="ru-RU"/>
        </w:rPr>
        <w:t xml:space="preserve">. Бланки участников </w:t>
      </w:r>
      <w:r w:rsidR="00702A79" w:rsidRPr="0014160B">
        <w:rPr>
          <w:rFonts w:ascii="Times New Roman" w:eastAsia="Times New Roman" w:hAnsi="Times New Roman" w:cs="Times New Roman"/>
          <w:sz w:val="28"/>
          <w:szCs w:val="28"/>
          <w:lang w:eastAsia="ru-RU"/>
        </w:rPr>
        <w:lastRenderedPageBreak/>
        <w:t>упаковываются членами комиссии в учебном кабинете в возвратно-доставочный пакет и вместе с прочими материалами передаются</w:t>
      </w:r>
      <w:r w:rsidRPr="0014160B">
        <w:rPr>
          <w:rFonts w:ascii="Times New Roman" w:eastAsia="Times New Roman" w:hAnsi="Times New Roman" w:cs="Times New Roman"/>
          <w:sz w:val="28"/>
          <w:szCs w:val="28"/>
          <w:lang w:eastAsia="ru-RU"/>
        </w:rPr>
        <w:t xml:space="preserve"> руководителю образовательной организации.</w:t>
      </w:r>
    </w:p>
    <w:p w:rsidR="008F1D01" w:rsidRPr="0004777F" w:rsidRDefault="008F1D01" w:rsidP="000831BA">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sidRPr="0004777F">
        <w:rPr>
          <w:rFonts w:ascii="Times New Roman" w:eastAsia="Times New Roman" w:hAnsi="Times New Roman" w:cs="Times New Roman"/>
          <w:color w:val="333333"/>
          <w:sz w:val="28"/>
          <w:szCs w:val="28"/>
          <w:lang w:eastAsia="ru-RU"/>
        </w:rPr>
        <w:t>Для участников итогового сочинения (изложения) с ОВЗ, дете</w:t>
      </w:r>
      <w:proofErr w:type="gramStart"/>
      <w:r w:rsidRPr="0004777F">
        <w:rPr>
          <w:rFonts w:ascii="Times New Roman" w:eastAsia="Times New Roman" w:hAnsi="Times New Roman" w:cs="Times New Roman"/>
          <w:color w:val="333333"/>
          <w:sz w:val="28"/>
          <w:szCs w:val="28"/>
          <w:lang w:eastAsia="ru-RU"/>
        </w:rPr>
        <w:t>й-</w:t>
      </w:r>
      <w:proofErr w:type="gramEnd"/>
      <w:r w:rsidRPr="0004777F">
        <w:rPr>
          <w:rFonts w:ascii="Times New Roman" w:eastAsia="Times New Roman" w:hAnsi="Times New Roman" w:cs="Times New Roman"/>
          <w:color w:val="333333"/>
          <w:sz w:val="28"/>
          <w:szCs w:val="28"/>
          <w:lang w:eastAsia="ru-RU"/>
        </w:rPr>
        <w:t xml:space="preserve"> инвалидов и инвалидов</w:t>
      </w:r>
      <w:r w:rsidRPr="00803CF4">
        <w:rPr>
          <w:rFonts w:ascii="Times New Roman" w:eastAsia="Times New Roman" w:hAnsi="Times New Roman" w:cs="Times New Roman"/>
          <w:color w:val="FF0000"/>
          <w:sz w:val="28"/>
          <w:szCs w:val="28"/>
          <w:lang w:eastAsia="ru-RU"/>
        </w:rPr>
        <w:t xml:space="preserve"> </w:t>
      </w:r>
      <w:r w:rsidRPr="0004777F">
        <w:rPr>
          <w:rFonts w:ascii="Times New Roman" w:eastAsia="Times New Roman" w:hAnsi="Times New Roman" w:cs="Times New Roman"/>
          <w:color w:val="333333"/>
          <w:sz w:val="28"/>
          <w:szCs w:val="28"/>
          <w:lang w:eastAsia="ru-RU"/>
        </w:rPr>
        <w:t>образовательны</w:t>
      </w:r>
      <w:r w:rsidR="00803CF4">
        <w:rPr>
          <w:rFonts w:ascii="Times New Roman" w:eastAsia="Times New Roman" w:hAnsi="Times New Roman" w:cs="Times New Roman"/>
          <w:color w:val="333333"/>
          <w:sz w:val="28"/>
          <w:szCs w:val="28"/>
          <w:lang w:eastAsia="ru-RU"/>
        </w:rPr>
        <w:t>е</w:t>
      </w:r>
      <w:r w:rsidRPr="0004777F">
        <w:rPr>
          <w:rFonts w:ascii="Times New Roman" w:eastAsia="Times New Roman" w:hAnsi="Times New Roman" w:cs="Times New Roman"/>
          <w:color w:val="333333"/>
          <w:sz w:val="28"/>
          <w:szCs w:val="28"/>
          <w:lang w:eastAsia="ru-RU"/>
        </w:rPr>
        <w:t xml:space="preserve"> организаци</w:t>
      </w:r>
      <w:r w:rsidR="00803CF4">
        <w:rPr>
          <w:rFonts w:ascii="Times New Roman" w:eastAsia="Times New Roman" w:hAnsi="Times New Roman" w:cs="Times New Roman"/>
          <w:color w:val="333333"/>
          <w:sz w:val="28"/>
          <w:szCs w:val="28"/>
          <w:lang w:eastAsia="ru-RU"/>
        </w:rPr>
        <w:t>и</w:t>
      </w:r>
      <w:r w:rsidRPr="0004777F">
        <w:rPr>
          <w:rFonts w:ascii="Times New Roman" w:eastAsia="Times New Roman" w:hAnsi="Times New Roman" w:cs="Times New Roman"/>
          <w:color w:val="333333"/>
          <w:sz w:val="28"/>
          <w:szCs w:val="28"/>
          <w:lang w:eastAsia="ru-RU"/>
        </w:rPr>
        <w:t xml:space="preserve"> организуют проведение итогового сочинения (изложения) в условиях, учитывающих состояние их здоровья, особенности психофизического развития.</w:t>
      </w:r>
    </w:p>
    <w:p w:rsidR="008F1D01" w:rsidRPr="0004777F" w:rsidRDefault="008F1D01" w:rsidP="000831BA">
      <w:pPr>
        <w:pStyle w:val="a7"/>
        <w:numPr>
          <w:ilvl w:val="0"/>
          <w:numId w:val="3"/>
        </w:numPr>
        <w:spacing w:after="0" w:line="240" w:lineRule="auto"/>
        <w:jc w:val="both"/>
        <w:rPr>
          <w:rFonts w:ascii="Times New Roman" w:eastAsia="Times New Roman" w:hAnsi="Times New Roman" w:cs="Times New Roman"/>
          <w:color w:val="333333"/>
          <w:sz w:val="28"/>
          <w:szCs w:val="28"/>
          <w:lang w:eastAsia="ru-RU"/>
        </w:rPr>
      </w:pPr>
      <w:r w:rsidRPr="0004777F">
        <w:rPr>
          <w:rFonts w:ascii="Times New Roman" w:eastAsia="Times New Roman" w:hAnsi="Times New Roman" w:cs="Times New Roman"/>
          <w:color w:val="333333"/>
          <w:sz w:val="28"/>
          <w:szCs w:val="28"/>
          <w:lang w:eastAsia="ru-RU"/>
        </w:rPr>
        <w:t xml:space="preserve">По окончанию общественного наблюдения за процедурой проведения итогового сочинения (изложения) общественный наблюдатель заполняет </w:t>
      </w:r>
      <w:r w:rsidRPr="0004777F">
        <w:rPr>
          <w:rFonts w:ascii="Times New Roman" w:eastAsia="Times New Roman" w:hAnsi="Times New Roman" w:cs="Times New Roman"/>
          <w:b/>
          <w:bCs/>
          <w:color w:val="333333"/>
          <w:sz w:val="28"/>
          <w:szCs w:val="28"/>
          <w:lang w:eastAsia="ru-RU"/>
        </w:rPr>
        <w:t xml:space="preserve">отчет </w:t>
      </w:r>
      <w:r w:rsidRPr="0004777F">
        <w:rPr>
          <w:rFonts w:ascii="Times New Roman" w:eastAsia="Times New Roman" w:hAnsi="Times New Roman" w:cs="Times New Roman"/>
          <w:color w:val="333333"/>
          <w:sz w:val="28"/>
          <w:szCs w:val="28"/>
          <w:lang w:eastAsia="ru-RU"/>
        </w:rPr>
        <w:t xml:space="preserve">о результатах общественного наблюдения при проведении итогового сочинения (изложения), который </w:t>
      </w:r>
      <w:r w:rsidRPr="0004777F">
        <w:rPr>
          <w:rFonts w:ascii="Times New Roman" w:eastAsia="Times New Roman" w:hAnsi="Times New Roman" w:cs="Times New Roman"/>
          <w:b/>
          <w:bCs/>
          <w:color w:val="333333"/>
          <w:sz w:val="28"/>
          <w:szCs w:val="28"/>
          <w:lang w:eastAsia="ru-RU"/>
        </w:rPr>
        <w:t>сдает руководителю образовательной организации.</w:t>
      </w:r>
    </w:p>
    <w:p w:rsidR="00007657" w:rsidRPr="008F1D01" w:rsidRDefault="00007657" w:rsidP="000831BA">
      <w:pPr>
        <w:spacing w:after="0" w:line="240" w:lineRule="auto"/>
        <w:rPr>
          <w:rFonts w:ascii="Times New Roman" w:hAnsi="Times New Roman" w:cs="Times New Roman"/>
          <w:sz w:val="28"/>
          <w:szCs w:val="28"/>
        </w:rPr>
      </w:pPr>
    </w:p>
    <w:sectPr w:rsidR="00007657" w:rsidRPr="008F1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F91"/>
    <w:multiLevelType w:val="multilevel"/>
    <w:tmpl w:val="A992C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B48FA"/>
    <w:multiLevelType w:val="multilevel"/>
    <w:tmpl w:val="DDC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D0959"/>
    <w:multiLevelType w:val="hybridMultilevel"/>
    <w:tmpl w:val="B914C5B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090537"/>
    <w:multiLevelType w:val="multilevel"/>
    <w:tmpl w:val="A992CADA"/>
    <w:lvl w:ilvl="0">
      <w:start w:val="4"/>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4">
    <w:nsid w:val="16F313D8"/>
    <w:multiLevelType w:val="multilevel"/>
    <w:tmpl w:val="D5D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43728"/>
    <w:multiLevelType w:val="multilevel"/>
    <w:tmpl w:val="9B50EF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D5A6D09"/>
    <w:multiLevelType w:val="multilevel"/>
    <w:tmpl w:val="533C7C0C"/>
    <w:lvl w:ilvl="0">
      <w:start w:val="1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7">
    <w:nsid w:val="466C6C6C"/>
    <w:multiLevelType w:val="multilevel"/>
    <w:tmpl w:val="661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119B8"/>
    <w:multiLevelType w:val="multilevel"/>
    <w:tmpl w:val="61C8C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E5E66"/>
    <w:multiLevelType w:val="multilevel"/>
    <w:tmpl w:val="6FF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F4623"/>
    <w:multiLevelType w:val="multilevel"/>
    <w:tmpl w:val="F230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A95B0D"/>
    <w:multiLevelType w:val="hybridMultilevel"/>
    <w:tmpl w:val="79A64032"/>
    <w:lvl w:ilvl="0" w:tplc="80220E5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3"/>
  </w:num>
  <w:num w:numId="6">
    <w:abstractNumId w:val="7"/>
  </w:num>
  <w:num w:numId="7">
    <w:abstractNumId w:val="9"/>
  </w:num>
  <w:num w:numId="8">
    <w:abstractNumId w:val="4"/>
  </w:num>
  <w:num w:numId="9">
    <w:abstractNumId w:val="11"/>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01"/>
    <w:rsid w:val="00007657"/>
    <w:rsid w:val="0004777F"/>
    <w:rsid w:val="00082EEA"/>
    <w:rsid w:val="000831BA"/>
    <w:rsid w:val="000D5A00"/>
    <w:rsid w:val="00100C36"/>
    <w:rsid w:val="0014160B"/>
    <w:rsid w:val="002A1E1A"/>
    <w:rsid w:val="003543B1"/>
    <w:rsid w:val="00394B2D"/>
    <w:rsid w:val="003C4E34"/>
    <w:rsid w:val="003F2EFC"/>
    <w:rsid w:val="004B34DB"/>
    <w:rsid w:val="004C69C9"/>
    <w:rsid w:val="0057151D"/>
    <w:rsid w:val="005A65BA"/>
    <w:rsid w:val="006B60D6"/>
    <w:rsid w:val="00702A79"/>
    <w:rsid w:val="00731776"/>
    <w:rsid w:val="00731AA1"/>
    <w:rsid w:val="007E7B56"/>
    <w:rsid w:val="00803CF4"/>
    <w:rsid w:val="00872E95"/>
    <w:rsid w:val="008F1D01"/>
    <w:rsid w:val="009010DE"/>
    <w:rsid w:val="009A1DE4"/>
    <w:rsid w:val="009D7C49"/>
    <w:rsid w:val="00A50F3F"/>
    <w:rsid w:val="00A56C3B"/>
    <w:rsid w:val="00B957AB"/>
    <w:rsid w:val="00BF7ACA"/>
    <w:rsid w:val="00C605E0"/>
    <w:rsid w:val="00C77C98"/>
    <w:rsid w:val="00CA739A"/>
    <w:rsid w:val="00CB41CE"/>
    <w:rsid w:val="00D17B20"/>
    <w:rsid w:val="00D46553"/>
    <w:rsid w:val="00E07C76"/>
    <w:rsid w:val="00E32BC5"/>
    <w:rsid w:val="00ED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1D01"/>
    <w:rPr>
      <w:b/>
      <w:bCs/>
    </w:rPr>
  </w:style>
  <w:style w:type="paragraph" w:styleId="a4">
    <w:name w:val="Normal (Web)"/>
    <w:basedOn w:val="a"/>
    <w:uiPriority w:val="99"/>
    <w:semiHidden/>
    <w:unhideWhenUsed/>
    <w:rsid w:val="008F1D01"/>
    <w:pPr>
      <w:spacing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60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60D6"/>
    <w:rPr>
      <w:rFonts w:ascii="Segoe UI" w:hAnsi="Segoe UI" w:cs="Segoe UI"/>
      <w:sz w:val="18"/>
      <w:szCs w:val="18"/>
    </w:rPr>
  </w:style>
  <w:style w:type="paragraph" w:styleId="a7">
    <w:name w:val="List Paragraph"/>
    <w:basedOn w:val="a"/>
    <w:uiPriority w:val="34"/>
    <w:qFormat/>
    <w:rsid w:val="009A1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1D01"/>
    <w:rPr>
      <w:b/>
      <w:bCs/>
    </w:rPr>
  </w:style>
  <w:style w:type="paragraph" w:styleId="a4">
    <w:name w:val="Normal (Web)"/>
    <w:basedOn w:val="a"/>
    <w:uiPriority w:val="99"/>
    <w:semiHidden/>
    <w:unhideWhenUsed/>
    <w:rsid w:val="008F1D01"/>
    <w:pPr>
      <w:spacing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60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60D6"/>
    <w:rPr>
      <w:rFonts w:ascii="Segoe UI" w:hAnsi="Segoe UI" w:cs="Segoe UI"/>
      <w:sz w:val="18"/>
      <w:szCs w:val="18"/>
    </w:rPr>
  </w:style>
  <w:style w:type="paragraph" w:styleId="a7">
    <w:name w:val="List Paragraph"/>
    <w:basedOn w:val="a"/>
    <w:uiPriority w:val="34"/>
    <w:qFormat/>
    <w:rsid w:val="009A1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9959">
      <w:bodyDiv w:val="1"/>
      <w:marLeft w:val="0"/>
      <w:marRight w:val="0"/>
      <w:marTop w:val="0"/>
      <w:marBottom w:val="0"/>
      <w:divBdr>
        <w:top w:val="none" w:sz="0" w:space="0" w:color="auto"/>
        <w:left w:val="none" w:sz="0" w:space="0" w:color="auto"/>
        <w:bottom w:val="none" w:sz="0" w:space="0" w:color="auto"/>
        <w:right w:val="none" w:sz="0" w:space="0" w:color="auto"/>
      </w:divBdr>
      <w:divsChild>
        <w:div w:id="1440175951">
          <w:marLeft w:val="0"/>
          <w:marRight w:val="0"/>
          <w:marTop w:val="0"/>
          <w:marBottom w:val="0"/>
          <w:divBdr>
            <w:top w:val="none" w:sz="0" w:space="0" w:color="auto"/>
            <w:left w:val="none" w:sz="0" w:space="0" w:color="auto"/>
            <w:bottom w:val="none" w:sz="0" w:space="0" w:color="auto"/>
            <w:right w:val="none" w:sz="0" w:space="0" w:color="auto"/>
          </w:divBdr>
          <w:divsChild>
            <w:div w:id="998311732">
              <w:marLeft w:val="0"/>
              <w:marRight w:val="0"/>
              <w:marTop w:val="0"/>
              <w:marBottom w:val="0"/>
              <w:divBdr>
                <w:top w:val="none" w:sz="0" w:space="0" w:color="auto"/>
                <w:left w:val="none" w:sz="0" w:space="0" w:color="auto"/>
                <w:bottom w:val="none" w:sz="0" w:space="0" w:color="auto"/>
                <w:right w:val="none" w:sz="0" w:space="0" w:color="auto"/>
              </w:divBdr>
              <w:divsChild>
                <w:div w:id="283462920">
                  <w:marLeft w:val="-225"/>
                  <w:marRight w:val="-225"/>
                  <w:marTop w:val="0"/>
                  <w:marBottom w:val="0"/>
                  <w:divBdr>
                    <w:top w:val="none" w:sz="0" w:space="0" w:color="auto"/>
                    <w:left w:val="none" w:sz="0" w:space="0" w:color="auto"/>
                    <w:bottom w:val="none" w:sz="0" w:space="0" w:color="auto"/>
                    <w:right w:val="none" w:sz="0" w:space="0" w:color="auto"/>
                  </w:divBdr>
                  <w:divsChild>
                    <w:div w:id="1263033568">
                      <w:marLeft w:val="0"/>
                      <w:marRight w:val="0"/>
                      <w:marTop w:val="0"/>
                      <w:marBottom w:val="0"/>
                      <w:divBdr>
                        <w:top w:val="none" w:sz="0" w:space="0" w:color="auto"/>
                        <w:left w:val="none" w:sz="0" w:space="0" w:color="auto"/>
                        <w:bottom w:val="none" w:sz="0" w:space="0" w:color="auto"/>
                        <w:right w:val="none" w:sz="0" w:space="0" w:color="auto"/>
                      </w:divBdr>
                      <w:divsChild>
                        <w:div w:id="1676762360">
                          <w:marLeft w:val="0"/>
                          <w:marRight w:val="0"/>
                          <w:marTop w:val="0"/>
                          <w:marBottom w:val="0"/>
                          <w:divBdr>
                            <w:top w:val="none" w:sz="0" w:space="0" w:color="auto"/>
                            <w:left w:val="none" w:sz="0" w:space="0" w:color="auto"/>
                            <w:bottom w:val="none" w:sz="0" w:space="0" w:color="auto"/>
                            <w:right w:val="none" w:sz="0" w:space="0" w:color="auto"/>
                          </w:divBdr>
                          <w:divsChild>
                            <w:div w:id="995302067">
                              <w:marLeft w:val="0"/>
                              <w:marRight w:val="0"/>
                              <w:marTop w:val="0"/>
                              <w:marBottom w:val="450"/>
                              <w:divBdr>
                                <w:top w:val="none" w:sz="0" w:space="0" w:color="auto"/>
                                <w:left w:val="none" w:sz="0" w:space="0" w:color="auto"/>
                                <w:bottom w:val="none" w:sz="0" w:space="0" w:color="auto"/>
                                <w:right w:val="none" w:sz="0" w:space="0" w:color="auto"/>
                              </w:divBdr>
                            </w:div>
                            <w:div w:id="13332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Юрьевна  Малкова</dc:creator>
  <cp:lastModifiedBy>Любовь Юрьевна  Малкова</cp:lastModifiedBy>
  <cp:revision>35</cp:revision>
  <cp:lastPrinted>2019-11-26T11:02:00Z</cp:lastPrinted>
  <dcterms:created xsi:type="dcterms:W3CDTF">2019-11-26T09:05:00Z</dcterms:created>
  <dcterms:modified xsi:type="dcterms:W3CDTF">2019-11-26T11:02:00Z</dcterms:modified>
</cp:coreProperties>
</file>