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F" w:rsidRDefault="00681578" w:rsidP="004D30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pict>
          <v:rect id="Прямоугольник 3" o:spid="_x0000_s1028" style="position:absolute;left:0;text-align:left;margin-left:310.8pt;margin-top:-17.45pt;width:217.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HBpwIAABc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" stroked="f">
            <v:textbox>
              <w:txbxContent>
                <w:p w:rsidR="00D677CA" w:rsidRPr="00D677CA" w:rsidRDefault="00D677CA" w:rsidP="00D677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приказом управления образования Администрации города Иванова от  </w:t>
                  </w:r>
                  <w:r w:rsidR="00F8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28.01.2019</w:t>
                  </w:r>
                  <w:r w:rsidRPr="00D67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="00F87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xbxContent>
            </v:textbox>
          </v:rect>
        </w:pict>
      </w:r>
    </w:p>
    <w:p w:rsidR="002D3BFB" w:rsidRDefault="002D3BFB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91115" w:rsidRPr="00591115" w:rsidRDefault="00591115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114D4" w:rsidRPr="002D3BFB" w:rsidRDefault="008114D4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6234C" w:rsidRPr="002D3BFB" w:rsidRDefault="00B6234C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E20F9D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этапа </w:t>
      </w:r>
      <w:r w:rsidR="00CC443F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конкурса</w:t>
      </w:r>
    </w:p>
    <w:p w:rsidR="00B6234C" w:rsidRPr="002D3BFB" w:rsidRDefault="00CC443F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лучшее прочтение</w:t>
      </w:r>
      <w:r w:rsidR="00B6234C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литературных произведений К.Д. Бальмонта,</w:t>
      </w:r>
    </w:p>
    <w:p w:rsidR="00B6234C" w:rsidRPr="002D3BFB" w:rsidRDefault="00CC443F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поэтов Серебряного века,</w:t>
      </w:r>
      <w:r w:rsidR="00B6234C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поэтов Ивановского края </w:t>
      </w:r>
    </w:p>
    <w:p w:rsidR="00CC443F" w:rsidRPr="002D3BFB" w:rsidRDefault="00B6234C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«Солнечный </w:t>
      </w:r>
      <w:r w:rsidR="0059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льф»</w:t>
      </w:r>
    </w:p>
    <w:p w:rsidR="00CC443F" w:rsidRPr="002D3BFB" w:rsidRDefault="00CC443F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2D3BFB" w:rsidRDefault="00CC443F" w:rsidP="00CC443F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C443F" w:rsidRDefault="009D072D" w:rsidP="002D3BFB">
      <w:pPr>
        <w:pStyle w:val="ad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о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прочтение литературных произведений К.Д. Бальмонта, поэтов Серебряного века, п</w:t>
      </w:r>
      <w:bookmarkStart w:id="0" w:name="_GoBack"/>
      <w:bookmarkEnd w:id="0"/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оэтов Ивановского края «Солнечный эльф» (далее – Конкурс) проводится с целью приобщения подрастающего поколения к духовно-культурным ценностям России и «малой родины», формирования эстетическог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вкуса и читательской культуры, отбора участников</w:t>
      </w:r>
      <w:r w:rsidR="00D3560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этапа конкурса от города Иванова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7CA" w:rsidRPr="00D677CA" w:rsidRDefault="00D677CA" w:rsidP="00D677CA">
      <w:pPr>
        <w:pStyle w:val="ad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Муниципальным бюджетным учреждением дополнительного образования Центром детского творчества №4, при поддержке управления образования Администрации города Иванова</w:t>
      </w:r>
    </w:p>
    <w:p w:rsidR="00CC443F" w:rsidRPr="002D3BFB" w:rsidRDefault="00CC443F" w:rsidP="002D3BFB">
      <w:pPr>
        <w:pStyle w:val="ad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CC443F" w:rsidRPr="002D3BFB" w:rsidRDefault="00CC443F" w:rsidP="008B0C03">
      <w:pPr>
        <w:pStyle w:val="ad"/>
        <w:numPr>
          <w:ilvl w:val="0"/>
          <w:numId w:val="10"/>
        </w:numPr>
        <w:tabs>
          <w:tab w:val="left" w:pos="-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у </w:t>
      </w:r>
      <w:proofErr w:type="gramStart"/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чувства бережного отношения к литературному наследию родного края;</w:t>
      </w:r>
    </w:p>
    <w:p w:rsidR="00CC443F" w:rsidRPr="002D3BFB" w:rsidRDefault="00CC443F" w:rsidP="008B0C0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и читательской культуры;</w:t>
      </w:r>
    </w:p>
    <w:p w:rsidR="00CC443F" w:rsidRPr="002D3BFB" w:rsidRDefault="00CC443F" w:rsidP="008B0C0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творческих способностей, фантазии;</w:t>
      </w:r>
    </w:p>
    <w:p w:rsidR="00CC443F" w:rsidRPr="002D3BFB" w:rsidRDefault="00CC443F" w:rsidP="008B0C0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выразительного и исполнительского чтения стихов и прозы;</w:t>
      </w:r>
    </w:p>
    <w:p w:rsidR="00CC443F" w:rsidRPr="002D3BFB" w:rsidRDefault="00CC443F" w:rsidP="008B0C03">
      <w:pPr>
        <w:pStyle w:val="ad"/>
        <w:numPr>
          <w:ilvl w:val="0"/>
          <w:numId w:val="10"/>
        </w:numPr>
        <w:tabs>
          <w:tab w:val="left" w:pos="-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выявление и поддержка талантливых и одаренных детей в области выразительного чтения.</w:t>
      </w:r>
    </w:p>
    <w:p w:rsidR="008B0C03" w:rsidRPr="002D3BFB" w:rsidRDefault="008B0C03" w:rsidP="008B0C03">
      <w:pPr>
        <w:pStyle w:val="ad"/>
        <w:tabs>
          <w:tab w:val="left" w:pos="-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43F" w:rsidRPr="002D3BFB" w:rsidRDefault="00CC443F" w:rsidP="004E57A0">
      <w:pPr>
        <w:numPr>
          <w:ilvl w:val="0"/>
          <w:numId w:val="4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CC443F" w:rsidRPr="002D3BFB" w:rsidRDefault="00CC443F" w:rsidP="00CC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учащиеся 1-11 классов образовательных </w:t>
      </w:r>
      <w:r w:rsidR="008B0C0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2D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Иванова.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</w:t>
      </w:r>
      <w:r w:rsidR="009D072D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</w:t>
      </w:r>
      <w:r w:rsidR="008B0C03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 w:rsidR="0096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9D072D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C03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к участию </w:t>
      </w:r>
      <w:r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допускаются.</w:t>
      </w:r>
    </w:p>
    <w:p w:rsidR="008B0C03" w:rsidRPr="002D3BFB" w:rsidRDefault="008B0C03" w:rsidP="00CC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2D3BFB" w:rsidRDefault="00CC443F" w:rsidP="00CC443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</w:t>
      </w:r>
    </w:p>
    <w:p w:rsidR="00CC443F" w:rsidRPr="004E57A0" w:rsidRDefault="004E57A0" w:rsidP="004E57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84B1D" w:rsidRPr="004E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</w:t>
      </w:r>
      <w:r w:rsidR="00CC443F" w:rsidRPr="004E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E662C2" w:rsidRPr="002D3BFB" w:rsidRDefault="00CC443F" w:rsidP="00B1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 - проводится внутри</w:t>
      </w:r>
      <w:r w:rsid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961CC5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6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  по 12 февраля 2019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37EA6" w:rsidRPr="002D3BFB" w:rsidRDefault="00CC443F" w:rsidP="00961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A976EC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проводится </w:t>
      </w:r>
      <w:r w:rsidR="00961CC5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961CC5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="0096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737EA6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E662C2" w:rsidRPr="002D3BFB" w:rsidRDefault="00737EA6" w:rsidP="0096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 - возрастные группы  1- 4  классы и 5-7 классы</w:t>
      </w:r>
    </w:p>
    <w:p w:rsidR="00737EA6" w:rsidRPr="002D3BFB" w:rsidRDefault="00737EA6" w:rsidP="0096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14.00 - возрастные группы 8-9 классы и 10-11 классы</w:t>
      </w:r>
    </w:p>
    <w:p w:rsidR="00737EA6" w:rsidRPr="002D3BFB" w:rsidRDefault="00737EA6" w:rsidP="0096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номинация проводится внутри своих возрастных групп.</w:t>
      </w:r>
    </w:p>
    <w:p w:rsidR="00CC443F" w:rsidRPr="002D3BFB" w:rsidRDefault="00484B1D" w:rsidP="00961C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 второго этапа направляются для участия в областном конкурсе, который будет проходить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35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C443F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Культурном центре «Павловский» городского округа Шуя по адресу: ул.1-я Московская, д.38.</w:t>
      </w:r>
      <w:r w:rsidR="00CC443F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уточняется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43F" w:rsidRPr="002D3BFB" w:rsidRDefault="004E57A0" w:rsidP="00484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Конкурс проводится по четырём возрастным группам по соответствующей тематике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43F" w:rsidRPr="002D3BFB" w:rsidRDefault="00CC443F" w:rsidP="00CC44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 классов – «Но счастлив тот, кто в детстве видел сад»</w:t>
      </w:r>
    </w:p>
    <w:p w:rsidR="00CC443F" w:rsidRPr="002D3BFB" w:rsidRDefault="00CC443F" w:rsidP="00CC44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5-7 классов – «Быть может, вся природа - мозаика цветов?»</w:t>
      </w:r>
    </w:p>
    <w:p w:rsidR="00CC443F" w:rsidRPr="002D3BFB" w:rsidRDefault="00CC443F" w:rsidP="00CC44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8-9 классов – «И мне открыт аккорд певучий неумирающих созвучий, рождённых вечной Красотой»</w:t>
      </w:r>
    </w:p>
    <w:p w:rsidR="00CC443F" w:rsidRPr="002D3BFB" w:rsidRDefault="00CC443F" w:rsidP="00CC4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10-11 классов – «Я в музыке всемирного мечтанья» (Мир и человек в лирике  поэтов Серебряного века).</w:t>
      </w:r>
    </w:p>
    <w:p w:rsidR="00CC443F" w:rsidRPr="002D3BFB" w:rsidRDefault="00CC443F" w:rsidP="00CC4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номинация для 7-11классов – «Мой лучший брат, мой светлый гений,  с тобою слился я в одно...» (переводы К.Бальмонта).</w:t>
      </w:r>
    </w:p>
    <w:p w:rsidR="00CC443F" w:rsidRPr="002D3BFB" w:rsidRDefault="00CC443F" w:rsidP="00CC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участников от 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не должно превышать </w:t>
      </w:r>
      <w:r w:rsidR="003C30CE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- 1 победитель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категории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может быть представлена 1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музыкально-литературн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которой должно входить не более 5 человек.</w:t>
      </w:r>
    </w:p>
    <w:p w:rsidR="00CC443F" w:rsidRPr="002D3BFB" w:rsidRDefault="004E57A0" w:rsidP="004E57A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Заявки на </w:t>
      </w:r>
      <w:r w:rsidR="00A87344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(приложение </w:t>
      </w:r>
      <w:r w:rsidR="00F20C68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направляются </w:t>
      </w:r>
      <w:r w:rsidR="0096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13</w:t>
      </w:r>
      <w:r w:rsidR="006402FA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="00963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6402FA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 по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cdt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</w:rPr>
          <w:t>4@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402FA" w:rsidRPr="002D3BF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karpomar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443F" w:rsidRPr="002D3BFB" w:rsidRDefault="004E57A0" w:rsidP="004E5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по номинациям: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«Глубина образа»;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«Артистизм»;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 и слово»;</w:t>
      </w:r>
    </w:p>
    <w:p w:rsidR="00CC443F" w:rsidRPr="002D3BFB" w:rsidRDefault="00CC443F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музыкально-литературная композиция»;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«Лучшее прочтение переводов К.Бальмонта»</w:t>
      </w:r>
    </w:p>
    <w:p w:rsidR="00CC443F" w:rsidRPr="002D3BFB" w:rsidRDefault="004E57A0" w:rsidP="004E5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участникам Конкурса:</w:t>
      </w:r>
    </w:p>
    <w:p w:rsidR="00CC443F" w:rsidRPr="002D3BFB" w:rsidRDefault="00CC443F" w:rsidP="00CE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просмотр каждый участник представляет одно произведение, возможно представление литературно-музыкальной композиции (продолжительность не более 7 минут);</w:t>
      </w:r>
    </w:p>
    <w:p w:rsidR="00CC443F" w:rsidRPr="002D3BFB" w:rsidRDefault="00CC443F" w:rsidP="00CE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литературного произведения должно соответствовать тематике Конкурса;</w:t>
      </w:r>
    </w:p>
    <w:p w:rsidR="00CC443F" w:rsidRPr="002D3BFB" w:rsidRDefault="00CC443F" w:rsidP="00CE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 варианты прочтения литературного произведения: мелодекламация, элементы театрализации и т.д.</w:t>
      </w:r>
    </w:p>
    <w:p w:rsidR="00CC443F" w:rsidRPr="002D3BFB" w:rsidRDefault="004E57A0" w:rsidP="004E57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номера оцениваются по 10-бальной системе по следующим критериям:</w:t>
      </w:r>
    </w:p>
    <w:p w:rsidR="00CC443F" w:rsidRPr="002D3BFB" w:rsidRDefault="00CC443F" w:rsidP="00C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художественное впечатление (оригинальность, темперамент, обаяние, внешний вид, костюм); </w:t>
      </w:r>
    </w:p>
    <w:p w:rsidR="00CC443F" w:rsidRPr="002D3BFB" w:rsidRDefault="00CC443F" w:rsidP="00C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эмоциональное воздействие на слушателя; </w:t>
      </w:r>
    </w:p>
    <w:p w:rsidR="00CC443F" w:rsidRPr="002D3BFB" w:rsidRDefault="00CC443F" w:rsidP="00C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культура речи (голос, сценическая речь); </w:t>
      </w:r>
    </w:p>
    <w:p w:rsidR="00CC443F" w:rsidRPr="002D3BFB" w:rsidRDefault="00CC443F" w:rsidP="00C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материала индивидуальности исполнителя; </w:t>
      </w:r>
    </w:p>
    <w:p w:rsidR="00CC443F" w:rsidRPr="002D3BFB" w:rsidRDefault="00CC443F" w:rsidP="00C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осмысление текста и художественной идеи произведения. </w:t>
      </w:r>
    </w:p>
    <w:p w:rsidR="00CC443F" w:rsidRPr="002D3BFB" w:rsidRDefault="00CC443F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2D3BFB" w:rsidRDefault="00CC443F" w:rsidP="00CC443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</w:t>
      </w:r>
    </w:p>
    <w:p w:rsidR="00CC443F" w:rsidRPr="002D3BFB" w:rsidRDefault="00CC443F" w:rsidP="00725C2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осуществляется жюри, в состав которого включаются представители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управления образования Администрации города Иванова, приглашенные специалисты.</w:t>
      </w:r>
    </w:p>
    <w:p w:rsidR="00CC443F" w:rsidRPr="002D3BFB" w:rsidRDefault="00CC443F" w:rsidP="00CC443F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в каждой номинации и в каждой возрастной группе конкурса награждаются дипломами 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города Иванова</w:t>
      </w:r>
      <w:r w:rsidR="00D6199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43F" w:rsidRPr="002D3BFB" w:rsidRDefault="00CC443F" w:rsidP="00CC443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443F" w:rsidRPr="002D3BFB" w:rsidRDefault="00CC443F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5C5223" w:rsidRPr="002D3BFB" w:rsidRDefault="005C5223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23" w:rsidRPr="002D3BFB" w:rsidRDefault="005C5223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37-04-15 - Карпова Марина Ивановна - старший методист МБУ ДО ЦДТ № 4</w:t>
      </w:r>
    </w:p>
    <w:p w:rsidR="00CC443F" w:rsidRDefault="00CC443F" w:rsidP="004D3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A85" w:rsidRDefault="00B13A85" w:rsidP="004D3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D01" w:rsidRPr="00B13A85" w:rsidRDefault="008F4D01" w:rsidP="00B13A8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A85">
        <w:rPr>
          <w:rFonts w:ascii="Times New Roman" w:hAnsi="Times New Roman" w:cs="Times New Roman"/>
          <w:sz w:val="24"/>
          <w:szCs w:val="24"/>
        </w:rPr>
        <w:t>*В 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предоставляет организаторам письменное согласие на обработку своих персональных данных</w:t>
      </w:r>
      <w:r w:rsidR="00B13A85" w:rsidRPr="00B13A8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13A85">
        <w:rPr>
          <w:rFonts w:ascii="Times New Roman" w:hAnsi="Times New Roman" w:cs="Times New Roman"/>
          <w:sz w:val="24"/>
          <w:szCs w:val="24"/>
        </w:rPr>
        <w:t>.</w:t>
      </w:r>
    </w:p>
    <w:p w:rsidR="008F4D01" w:rsidRPr="002D3BFB" w:rsidRDefault="008F4D01" w:rsidP="008F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7A0" w:rsidRDefault="004E57A0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209" w:rsidRDefault="00CE5209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209" w:rsidRDefault="00CE5209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B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BFB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r w:rsidRPr="002D3BFB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8F4D01" w:rsidRPr="008F4D01" w:rsidRDefault="008F4D01" w:rsidP="008F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D01" w:rsidRPr="008F4D01" w:rsidRDefault="008F4D01" w:rsidP="008F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="00CE5209">
        <w:rPr>
          <w:rFonts w:ascii="Times New Roman" w:hAnsi="Times New Roman" w:cs="Times New Roman"/>
          <w:sz w:val="24"/>
          <w:szCs w:val="24"/>
        </w:rPr>
        <w:t>_______</w:t>
      </w:r>
      <w:r w:rsidRPr="008F4D01">
        <w:rPr>
          <w:rFonts w:ascii="Times New Roman" w:hAnsi="Times New Roman" w:cs="Times New Roman"/>
          <w:sz w:val="24"/>
          <w:szCs w:val="24"/>
        </w:rPr>
        <w:t>____________________(ФИО),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D0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F4D0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8F4D0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 (ФИО).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CE5209">
        <w:rPr>
          <w:rFonts w:ascii="Times New Roman" w:hAnsi="Times New Roman" w:cs="Times New Roman"/>
          <w:sz w:val="24"/>
          <w:szCs w:val="24"/>
        </w:rPr>
        <w:t>у</w:t>
      </w:r>
      <w:r w:rsidRPr="008F4D01">
        <w:rPr>
          <w:rFonts w:ascii="Times New Roman" w:hAnsi="Times New Roman" w:cs="Times New Roman"/>
          <w:sz w:val="24"/>
          <w:szCs w:val="24"/>
        </w:rPr>
        <w:t>правлению образования Администрации города Иванова, МБУ ДО Центру детского творчества № 4 – организаторам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областного</w:t>
      </w:r>
      <w:r w:rsidRPr="008F4D01">
        <w:rPr>
          <w:rFonts w:ascii="Times New Roman" w:hAnsi="Times New Roman" w:cs="Times New Roman"/>
          <w:sz w:val="24"/>
          <w:szCs w:val="24"/>
        </w:rPr>
        <w:t xml:space="preserve"> конкурса чтецов</w:t>
      </w:r>
      <w:r>
        <w:rPr>
          <w:rFonts w:ascii="Times New Roman" w:hAnsi="Times New Roman" w:cs="Times New Roman"/>
          <w:sz w:val="24"/>
          <w:szCs w:val="24"/>
        </w:rPr>
        <w:t xml:space="preserve"> «Солнечный эльф</w:t>
      </w:r>
      <w:r w:rsidRPr="008F4D01">
        <w:rPr>
          <w:rFonts w:ascii="Times New Roman" w:hAnsi="Times New Roman" w:cs="Times New Roman"/>
          <w:sz w:val="24"/>
          <w:szCs w:val="24"/>
        </w:rPr>
        <w:t>», на обработку персональных данных моего несовершеннолетнего ребенка _______________________________________ (Ф.И.):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(паспорта);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- адрес проживания ребенка;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- место учёбы.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Дата: ___.___.______ г.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8F4D01">
        <w:rPr>
          <w:rFonts w:ascii="Times New Roman" w:hAnsi="Times New Roman" w:cs="Times New Roman"/>
          <w:sz w:val="24"/>
          <w:szCs w:val="24"/>
        </w:rPr>
        <w:t>: ___________________  (_____________________________)</w:t>
      </w:r>
      <w:proofErr w:type="gramEnd"/>
    </w:p>
    <w:p w:rsidR="008F4D01" w:rsidRPr="008F4D01" w:rsidRDefault="008F4D01" w:rsidP="008F4D01">
      <w:pPr>
        <w:jc w:val="both"/>
        <w:rPr>
          <w:sz w:val="24"/>
          <w:szCs w:val="24"/>
        </w:rPr>
      </w:pPr>
    </w:p>
    <w:p w:rsidR="008114D4" w:rsidRPr="005C5223" w:rsidRDefault="008114D4" w:rsidP="005C5223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8114D4" w:rsidRPr="005C5223" w:rsidSect="002D3BFB">
          <w:headerReference w:type="default" r:id="rId10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8114D4" w:rsidRPr="00CE5209" w:rsidRDefault="008F4D01" w:rsidP="005C52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5C5223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 </w:t>
      </w:r>
      <w:r w:rsidR="005C5223" w:rsidRPr="00CE5209">
        <w:rPr>
          <w:rFonts w:ascii="Times New Roman" w:eastAsia="Times New Roman" w:hAnsi="Times New Roman" w:cs="Times New Roman"/>
          <w:lang w:eastAsia="ru-RU"/>
        </w:rPr>
        <w:t xml:space="preserve">муниципального этапа </w:t>
      </w:r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областного конкурса </w:t>
      </w:r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на лучшее прочтение </w:t>
      </w:r>
      <w:proofErr w:type="gramStart"/>
      <w:r w:rsidRPr="00CE5209">
        <w:rPr>
          <w:rFonts w:ascii="Times New Roman" w:eastAsia="Times New Roman" w:hAnsi="Times New Roman" w:cs="Times New Roman"/>
          <w:lang w:eastAsia="ru-RU"/>
        </w:rPr>
        <w:t>литературных</w:t>
      </w:r>
      <w:proofErr w:type="gramEnd"/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произведений К.Д. Бальмонта, поэтов </w:t>
      </w:r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>Серебряного века, поэтов Ивановского</w:t>
      </w:r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 края «Солнечный эльф»</w:t>
      </w:r>
    </w:p>
    <w:p w:rsidR="008114D4" w:rsidRPr="008114D4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8114D4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8114D4" w:rsidRPr="00CE5209" w:rsidRDefault="005C5223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этапе областного конкурса</w:t>
      </w:r>
      <w:r w:rsidR="008114D4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лучшее прочтение литературных произведений  К.Д. Бальмонта,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поэтов Серебряного века, поэтов Ивановского края </w:t>
      </w:r>
      <w:r w:rsidR="00725C21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«Солнечный эльф»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________________________________________________________.</w:t>
      </w:r>
    </w:p>
    <w:p w:rsidR="008114D4" w:rsidRPr="008114D4" w:rsidRDefault="005C5223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образовательного учреждения</w:t>
      </w:r>
      <w:r w:rsidR="008114D4" w:rsidRPr="00811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4D4" w:rsidRPr="008114D4" w:rsidRDefault="008114D4" w:rsidP="00811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849"/>
        <w:gridCol w:w="1383"/>
        <w:gridCol w:w="2417"/>
        <w:gridCol w:w="2813"/>
        <w:gridCol w:w="2178"/>
        <w:gridCol w:w="2391"/>
      </w:tblGrid>
      <w:tr w:rsidR="008114D4" w:rsidRPr="008114D4" w:rsidTr="00522684">
        <w:tc>
          <w:tcPr>
            <w:tcW w:w="2355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Pr="008114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49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1383" w:type="dxa"/>
          </w:tcPr>
          <w:p w:rsidR="008114D4" w:rsidRPr="008114D4" w:rsidRDefault="008114D4" w:rsidP="00811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114D4" w:rsidRPr="008114D4" w:rsidRDefault="008114D4" w:rsidP="00811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417" w:type="dxa"/>
          </w:tcPr>
          <w:p w:rsidR="008114D4" w:rsidRPr="008114D4" w:rsidRDefault="008114D4" w:rsidP="008114D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2813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литературного произведения</w:t>
            </w:r>
          </w:p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автор</w:t>
            </w:r>
          </w:p>
        </w:tc>
        <w:tc>
          <w:tcPr>
            <w:tcW w:w="2178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место работы и должность, контактный телефон</w:t>
            </w:r>
          </w:p>
        </w:tc>
        <w:tc>
          <w:tcPr>
            <w:tcW w:w="2391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технические условия для выступления</w:t>
            </w: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4D4" w:rsidRPr="008114D4" w:rsidRDefault="008114D4" w:rsidP="00811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CE5209" w:rsidRDefault="008114D4" w:rsidP="0081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C5223"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CC443F" w:rsidRPr="00CE5209" w:rsidRDefault="008114D4" w:rsidP="0072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CC443F" w:rsidRPr="00CE5209" w:rsidSect="00CE5209">
      <w:headerReference w:type="default" r:id="rId11"/>
      <w:pgSz w:w="16838" w:h="11906" w:orient="landscape"/>
      <w:pgMar w:top="709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78" w:rsidRDefault="00681578" w:rsidP="00CE0494">
      <w:pPr>
        <w:spacing w:after="0" w:line="240" w:lineRule="auto"/>
      </w:pPr>
      <w:r>
        <w:separator/>
      </w:r>
    </w:p>
  </w:endnote>
  <w:endnote w:type="continuationSeparator" w:id="0">
    <w:p w:rsidR="00681578" w:rsidRDefault="0068157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78" w:rsidRDefault="00681578" w:rsidP="00CE0494">
      <w:pPr>
        <w:spacing w:after="0" w:line="240" w:lineRule="auto"/>
      </w:pPr>
      <w:r>
        <w:separator/>
      </w:r>
    </w:p>
  </w:footnote>
  <w:footnote w:type="continuationSeparator" w:id="0">
    <w:p w:rsidR="00681578" w:rsidRDefault="0068157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44817"/>
      <w:docPartObj>
        <w:docPartGallery w:val="Page Numbers (Top of Page)"/>
        <w:docPartUnique/>
      </w:docPartObj>
    </w:sdtPr>
    <w:sdtEndPr/>
    <w:sdtContent>
      <w:p w:rsidR="008B0C03" w:rsidRDefault="00387688">
        <w:pPr>
          <w:pStyle w:val="a5"/>
          <w:jc w:val="right"/>
        </w:pPr>
        <w:r>
          <w:fldChar w:fldCharType="begin"/>
        </w:r>
        <w:r w:rsidR="008B0C03">
          <w:instrText>PAGE   \* MERGEFORMAT</w:instrText>
        </w:r>
        <w:r>
          <w:fldChar w:fldCharType="separate"/>
        </w:r>
        <w:r w:rsidR="00F87319">
          <w:rPr>
            <w:noProof/>
          </w:rPr>
          <w:t>3</w:t>
        </w:r>
        <w:r>
          <w:fldChar w:fldCharType="end"/>
        </w:r>
      </w:p>
    </w:sdtContent>
  </w:sdt>
  <w:p w:rsidR="008B0C03" w:rsidRDefault="008B0C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C476A5" w:rsidRDefault="00387688" w:rsidP="00CE0494">
        <w:pPr>
          <w:pStyle w:val="a5"/>
          <w:jc w:val="right"/>
        </w:pPr>
        <w:r>
          <w:fldChar w:fldCharType="begin"/>
        </w:r>
        <w:r w:rsidR="00C476A5">
          <w:instrText>PAGE   \* MERGEFORMAT</w:instrText>
        </w:r>
        <w:r>
          <w:fldChar w:fldCharType="separate"/>
        </w:r>
        <w:r w:rsidR="005C5223">
          <w:rPr>
            <w:noProof/>
          </w:rPr>
          <w:t>5</w:t>
        </w:r>
        <w:r>
          <w:fldChar w:fldCharType="end"/>
        </w:r>
      </w:p>
    </w:sdtContent>
  </w:sdt>
  <w:p w:rsidR="00F672F2" w:rsidRDefault="00F672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832"/>
    <w:multiLevelType w:val="multilevel"/>
    <w:tmpl w:val="47086F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304C7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3A54A6"/>
    <w:multiLevelType w:val="hybridMultilevel"/>
    <w:tmpl w:val="E26C0F80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20D65"/>
    <w:multiLevelType w:val="hybridMultilevel"/>
    <w:tmpl w:val="C22A8052"/>
    <w:lvl w:ilvl="0" w:tplc="D2EC4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5DBC"/>
    <w:multiLevelType w:val="hybridMultilevel"/>
    <w:tmpl w:val="9920E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9822B1"/>
    <w:multiLevelType w:val="hybridMultilevel"/>
    <w:tmpl w:val="4ACA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E06B1"/>
    <w:multiLevelType w:val="multilevel"/>
    <w:tmpl w:val="D4542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69"/>
    <w:rsid w:val="00095D7C"/>
    <w:rsid w:val="000A4B83"/>
    <w:rsid w:val="00143695"/>
    <w:rsid w:val="00192D14"/>
    <w:rsid w:val="001D0B4B"/>
    <w:rsid w:val="0029096E"/>
    <w:rsid w:val="002B0556"/>
    <w:rsid w:val="002D3BFB"/>
    <w:rsid w:val="00363B44"/>
    <w:rsid w:val="00387688"/>
    <w:rsid w:val="003A3770"/>
    <w:rsid w:val="003B09C5"/>
    <w:rsid w:val="003C30CE"/>
    <w:rsid w:val="00411830"/>
    <w:rsid w:val="00452D55"/>
    <w:rsid w:val="004536DC"/>
    <w:rsid w:val="00456263"/>
    <w:rsid w:val="00484B1D"/>
    <w:rsid w:val="00487C39"/>
    <w:rsid w:val="004A193E"/>
    <w:rsid w:val="004D302C"/>
    <w:rsid w:val="004E57A0"/>
    <w:rsid w:val="0052283D"/>
    <w:rsid w:val="0058193F"/>
    <w:rsid w:val="00591115"/>
    <w:rsid w:val="00597F7E"/>
    <w:rsid w:val="005C5223"/>
    <w:rsid w:val="005D389B"/>
    <w:rsid w:val="006402FA"/>
    <w:rsid w:val="00671F41"/>
    <w:rsid w:val="00681578"/>
    <w:rsid w:val="006A6FFD"/>
    <w:rsid w:val="00725C21"/>
    <w:rsid w:val="00737EA6"/>
    <w:rsid w:val="0075227E"/>
    <w:rsid w:val="00787CB0"/>
    <w:rsid w:val="007B0A5A"/>
    <w:rsid w:val="007D77C0"/>
    <w:rsid w:val="008114D4"/>
    <w:rsid w:val="00867FE8"/>
    <w:rsid w:val="00871D6E"/>
    <w:rsid w:val="008A02AE"/>
    <w:rsid w:val="008A5C4F"/>
    <w:rsid w:val="008B0C03"/>
    <w:rsid w:val="008F4D01"/>
    <w:rsid w:val="00926D2A"/>
    <w:rsid w:val="009401CE"/>
    <w:rsid w:val="00961CC5"/>
    <w:rsid w:val="00962E48"/>
    <w:rsid w:val="00963505"/>
    <w:rsid w:val="00963D2F"/>
    <w:rsid w:val="009B7EEC"/>
    <w:rsid w:val="009D072D"/>
    <w:rsid w:val="009F47FE"/>
    <w:rsid w:val="00A87344"/>
    <w:rsid w:val="00A976EC"/>
    <w:rsid w:val="00A9781B"/>
    <w:rsid w:val="00B13A85"/>
    <w:rsid w:val="00B6234C"/>
    <w:rsid w:val="00B756A2"/>
    <w:rsid w:val="00BC1372"/>
    <w:rsid w:val="00BC6D24"/>
    <w:rsid w:val="00BD04F2"/>
    <w:rsid w:val="00BE5A94"/>
    <w:rsid w:val="00BF3FA7"/>
    <w:rsid w:val="00C23C82"/>
    <w:rsid w:val="00C24472"/>
    <w:rsid w:val="00C476A5"/>
    <w:rsid w:val="00CB2D1E"/>
    <w:rsid w:val="00CB3724"/>
    <w:rsid w:val="00CC443F"/>
    <w:rsid w:val="00CE0494"/>
    <w:rsid w:val="00CE5209"/>
    <w:rsid w:val="00D30957"/>
    <w:rsid w:val="00D3560F"/>
    <w:rsid w:val="00D61993"/>
    <w:rsid w:val="00D677CA"/>
    <w:rsid w:val="00E20F9D"/>
    <w:rsid w:val="00E25405"/>
    <w:rsid w:val="00E53AEF"/>
    <w:rsid w:val="00E662C2"/>
    <w:rsid w:val="00E77179"/>
    <w:rsid w:val="00E97E5F"/>
    <w:rsid w:val="00EF67E1"/>
    <w:rsid w:val="00F20C68"/>
    <w:rsid w:val="00F672F2"/>
    <w:rsid w:val="00F87319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4D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@iv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po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om2</cp:lastModifiedBy>
  <cp:revision>32</cp:revision>
  <cp:lastPrinted>2018-02-12T10:01:00Z</cp:lastPrinted>
  <dcterms:created xsi:type="dcterms:W3CDTF">2015-07-28T07:15:00Z</dcterms:created>
  <dcterms:modified xsi:type="dcterms:W3CDTF">2019-01-28T12:27:00Z</dcterms:modified>
</cp:coreProperties>
</file>