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A0" w:rsidRDefault="008E7AA0" w:rsidP="005837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Анонсы мероприятий в рамках плана вариативных форм занятости в период летних каникул</w:t>
      </w:r>
    </w:p>
    <w:p w:rsidR="0015020E" w:rsidRDefault="008E7AA0" w:rsidP="005837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«Активное лето – 2018»</w:t>
      </w:r>
    </w:p>
    <w:p w:rsidR="00D91BF5" w:rsidRDefault="00971468" w:rsidP="005837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D91BF5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="00D91BF5">
        <w:rPr>
          <w:rFonts w:ascii="Times New Roman" w:hAnsi="Times New Roman" w:cs="Times New Roman"/>
          <w:b/>
          <w:sz w:val="28"/>
          <w:szCs w:val="28"/>
        </w:rPr>
        <w:t xml:space="preserve"> июня 2018</w:t>
      </w:r>
    </w:p>
    <w:p w:rsidR="0015020E" w:rsidRDefault="0015020E" w:rsidP="005837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507" w:type="dxa"/>
        <w:tblLook w:val="04A0" w:firstRow="1" w:lastRow="0" w:firstColumn="1" w:lastColumn="0" w:noHBand="0" w:noVBand="1"/>
      </w:tblPr>
      <w:tblGrid>
        <w:gridCol w:w="1668"/>
        <w:gridCol w:w="2551"/>
        <w:gridCol w:w="2552"/>
        <w:gridCol w:w="7736"/>
      </w:tblGrid>
      <w:tr w:rsidR="0092304E" w:rsidRPr="0015020E" w:rsidTr="00765A58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E" w:rsidRPr="0015020E" w:rsidRDefault="0015020E" w:rsidP="00D91BF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5020E">
              <w:rPr>
                <w:rFonts w:ascii="Times New Roman" w:hAnsi="Times New Roman"/>
                <w:b/>
                <w:sz w:val="24"/>
              </w:rPr>
              <w:t xml:space="preserve">Дата и время </w:t>
            </w:r>
            <w:r w:rsidR="0092304E">
              <w:rPr>
                <w:rFonts w:ascii="Times New Roman" w:hAnsi="Times New Roman"/>
                <w:b/>
                <w:sz w:val="24"/>
              </w:rPr>
              <w:t xml:space="preserve">проведения </w:t>
            </w:r>
            <w:r w:rsidRPr="0015020E"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E" w:rsidRPr="0015020E" w:rsidRDefault="0015020E" w:rsidP="00D91BF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5020E">
              <w:rPr>
                <w:rFonts w:ascii="Times New Roman" w:hAnsi="Times New Roman"/>
                <w:b/>
                <w:sz w:val="24"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E" w:rsidRPr="0015020E" w:rsidRDefault="0015020E" w:rsidP="00D91BF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5020E">
              <w:rPr>
                <w:rFonts w:ascii="Times New Roman" w:hAnsi="Times New Roman"/>
                <w:b/>
                <w:sz w:val="24"/>
              </w:rPr>
              <w:t>Название мероприятия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0E" w:rsidRPr="0015020E" w:rsidRDefault="0015020E" w:rsidP="00D91BF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Информация о мероприятии</w:t>
            </w:r>
          </w:p>
        </w:tc>
      </w:tr>
      <w:tr w:rsidR="00576831" w:rsidRPr="00403B25" w:rsidTr="006160F5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31" w:rsidRPr="00607110" w:rsidRDefault="00576831" w:rsidP="006160F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июня </w:t>
            </w:r>
          </w:p>
          <w:p w:rsidR="00576831" w:rsidRPr="00403B25" w:rsidRDefault="0057683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31" w:rsidRDefault="00576831" w:rsidP="006160F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3B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ЦПР «Перспектива»</w:t>
            </w:r>
          </w:p>
          <w:p w:rsidR="00576831" w:rsidRDefault="0057683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B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Большая </w:t>
            </w:r>
            <w:proofErr w:type="spellStart"/>
            <w:r w:rsidRPr="00403B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Воробьевская</w:t>
            </w:r>
            <w:proofErr w:type="spellEnd"/>
            <w:r w:rsidRPr="00403B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 д.6</w:t>
            </w:r>
            <w:r w:rsidRPr="00403B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76831" w:rsidRPr="00403B25" w:rsidRDefault="0057683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B25">
              <w:rPr>
                <w:rFonts w:ascii="Times New Roman" w:hAnsi="Times New Roman"/>
                <w:sz w:val="20"/>
                <w:szCs w:val="20"/>
              </w:rPr>
              <w:t>Тел.32-53-59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31" w:rsidRPr="00607110" w:rsidRDefault="0057683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Мастер-класс "</w:t>
            </w:r>
            <w:proofErr w:type="spellStart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Мозгошмыги</w:t>
            </w:r>
            <w:proofErr w:type="spellEnd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31" w:rsidRPr="00607110" w:rsidRDefault="00576831" w:rsidP="006160F5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Лето, солнце, ярко, жарко, школа - аут! Но мозгу - и в каникулы - нужна зарядка! Бодрая, веселая, необычная! Именно такая тренировка ждет ребят от 7 до 12 лет на увлекательном мастер-классе "</w:t>
            </w:r>
            <w:proofErr w:type="spellStart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Мозгошмыги</w:t>
            </w:r>
            <w:proofErr w:type="spellEnd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"!</w:t>
            </w:r>
          </w:p>
        </w:tc>
      </w:tr>
      <w:tr w:rsidR="00576831" w:rsidRPr="00403B25" w:rsidTr="006160F5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31" w:rsidRPr="00C577B2" w:rsidRDefault="00576831" w:rsidP="006160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июня</w:t>
            </w:r>
          </w:p>
          <w:p w:rsidR="00576831" w:rsidRDefault="00576831" w:rsidP="006160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31" w:rsidRPr="00607110" w:rsidRDefault="00576831" w:rsidP="006160F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0711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МБУ ДО ДЮЦ № 1 Корпус № 2</w:t>
            </w:r>
          </w:p>
          <w:p w:rsidR="00576831" w:rsidRPr="00607110" w:rsidRDefault="00576831" w:rsidP="006160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ул. Красных Зорь, д.1</w:t>
            </w:r>
            <w:r w:rsidRPr="00607110">
              <w:rPr>
                <w:rFonts w:ascii="Times New Roman" w:hAnsi="Times New Roman"/>
                <w:sz w:val="20"/>
                <w:szCs w:val="20"/>
              </w:rPr>
              <w:t xml:space="preserve"> Тел.23-46-24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31" w:rsidRPr="00607110" w:rsidRDefault="00576831" w:rsidP="006160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C57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астер-класс по лепке панно из соленого теста «В Антарктиде льдины землю скрыли…»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31" w:rsidRPr="00FD25B8" w:rsidRDefault="0000546A" w:rsidP="006160F5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AE7"/>
                <w:lang w:eastAsia="ru-RU"/>
              </w:rPr>
            </w:pPr>
            <w:hyperlink r:id="rId6" w:history="1">
              <w:r w:rsidR="00576831" w:rsidRPr="00C577B2">
                <w:rPr>
                  <w:rFonts w:ascii="Times New Roman" w:eastAsia="Times New Roman" w:hAnsi="Times New Roman"/>
                  <w:sz w:val="20"/>
                  <w:szCs w:val="20"/>
                  <w:shd w:val="clear" w:color="auto" w:fill="FFFFFF"/>
                  <w:lang w:eastAsia="ru-RU"/>
                </w:rPr>
                <w:t>Лепка из соленого теста</w:t>
              </w:r>
            </w:hyperlink>
            <w:r w:rsidR="00576831" w:rsidRPr="00C577B2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 – один из самых замечатель</w:t>
            </w:r>
            <w:r w:rsidR="0057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ных старинных </w:t>
            </w:r>
            <w:r w:rsidR="00576831" w:rsidRPr="00C577B2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видов рукоделия. Из соленого теста можно создавать разнообразные сувениры, украшения</w:t>
            </w:r>
            <w:r w:rsidR="0057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  <w:r w:rsidR="00576831" w:rsidRPr="00C577B2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даже картины и панно. Иногда результат получается просто удивительным, наверное, потому, что не всегда ждешь от этого материала чего-то особенного. </w:t>
            </w:r>
            <w:r w:rsidR="0057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В</w:t>
            </w:r>
            <w:r w:rsidR="00576831" w:rsidRPr="00C577B2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ниманию </w:t>
            </w:r>
            <w:r w:rsidR="0057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участников, начинающих декораторов, предлагается </w:t>
            </w:r>
            <w:r w:rsidR="00576831" w:rsidRPr="00C577B2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несложный мастер-класс по изготовлению панно (</w:t>
            </w:r>
            <w:r w:rsidR="0057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первое занятие</w:t>
            </w:r>
            <w:r w:rsidR="00576831" w:rsidRPr="00C577B2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). Приглаша</w:t>
            </w:r>
            <w:r w:rsidR="0057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ются </w:t>
            </w:r>
            <w:r w:rsidR="00576831" w:rsidRPr="00C577B2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ребят</w:t>
            </w:r>
            <w:r w:rsidR="00576831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="00576831" w:rsidRPr="00C577B2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в возрасте 7-12 лет.</w:t>
            </w:r>
          </w:p>
        </w:tc>
      </w:tr>
      <w:tr w:rsidR="00576831" w:rsidRPr="00403B25" w:rsidTr="006160F5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31" w:rsidRPr="00E42FF6" w:rsidRDefault="00576831" w:rsidP="006160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2F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июня</w:t>
            </w:r>
          </w:p>
          <w:p w:rsidR="00576831" w:rsidRPr="00607110" w:rsidRDefault="00576831" w:rsidP="006160F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42FF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31" w:rsidRPr="004D305E" w:rsidRDefault="00576831" w:rsidP="006160F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D305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МБУ ДО ЦВР № 2</w:t>
            </w:r>
          </w:p>
          <w:p w:rsidR="00576831" w:rsidRPr="004D305E" w:rsidRDefault="00576831" w:rsidP="006160F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D305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Дом школьника № 1</w:t>
            </w:r>
          </w:p>
          <w:p w:rsidR="00576831" w:rsidRDefault="00576831" w:rsidP="006160F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D305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ул.15 проезд,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4D305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д.5</w:t>
            </w:r>
          </w:p>
          <w:p w:rsidR="00576831" w:rsidRPr="00607110" w:rsidRDefault="00576831" w:rsidP="006160F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47-44-12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31" w:rsidRPr="004D305E" w:rsidRDefault="00576831" w:rsidP="006160F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D305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Мастер-класс</w:t>
            </w:r>
          </w:p>
          <w:p w:rsidR="00576831" w:rsidRPr="00607110" w:rsidRDefault="00576831" w:rsidP="006160F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D305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«Цветок из бисера»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31" w:rsidRPr="00C577B2" w:rsidRDefault="00576831" w:rsidP="006160F5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E515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Приглашаем на творческий мастер-класс по изготовлению оригинального цветка из бисера. Он станет отличным аксессуаром, украшением броши или заколки для волос.</w:t>
            </w:r>
          </w:p>
        </w:tc>
      </w:tr>
      <w:tr w:rsidR="00576831" w:rsidRPr="00403B25" w:rsidTr="006160F5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31" w:rsidRPr="00E42FF6" w:rsidRDefault="00576831" w:rsidP="006160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2F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июня</w:t>
            </w:r>
          </w:p>
          <w:p w:rsidR="00576831" w:rsidRPr="00607110" w:rsidRDefault="00576831" w:rsidP="006160F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42FF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31" w:rsidRPr="004D305E" w:rsidRDefault="00576831" w:rsidP="006160F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D305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МБУ ДО ЦВР № 2</w:t>
            </w:r>
          </w:p>
          <w:p w:rsidR="00576831" w:rsidRPr="008776D3" w:rsidRDefault="00576831" w:rsidP="006160F5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8776D3">
              <w:rPr>
                <w:rFonts w:ascii="Times New Roman" w:eastAsiaTheme="minorEastAsia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МБОУ «СШ № 41»</w:t>
            </w:r>
          </w:p>
          <w:p w:rsidR="00576831" w:rsidRDefault="00576831" w:rsidP="006160F5">
            <w:pPr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91EFB">
              <w:rPr>
                <w:rFonts w:ascii="Times New Roman" w:eastAsiaTheme="minorEastAsia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ул. Маршала Жаворонкова, д.5</w:t>
            </w:r>
          </w:p>
          <w:p w:rsidR="00576831" w:rsidRPr="00C91EFB" w:rsidRDefault="00576831" w:rsidP="006160F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35-1406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31" w:rsidRDefault="00576831" w:rsidP="006160F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D305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Мастер-класс</w:t>
            </w:r>
          </w:p>
          <w:p w:rsidR="00576831" w:rsidRPr="004D305E" w:rsidRDefault="00576831" w:rsidP="006160F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D305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«Модульное оригами»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31" w:rsidRPr="00293F00" w:rsidRDefault="00576831" w:rsidP="006160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5158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Оригами – это древнейшая техника работы с бумагой, складывание её по определенным схемам и получение в конечном результате фигуры. В настоящее время набирает популярность объемное (модульное) оригами, когда фигура складывается из отдельных частей – модулей. Предлагаем и вам познакомиться с новой техникой декоративно-прикладного искусства и </w:t>
            </w:r>
            <w:r w:rsidRPr="006E5158">
              <w:rPr>
                <w:rFonts w:ascii="Times New Roman" w:eastAsiaTheme="minorEastAsia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из простых модулей собрать фигур</w:t>
            </w: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ки</w:t>
            </w:r>
            <w:r w:rsidRPr="006E5158">
              <w:rPr>
                <w:rFonts w:ascii="Times New Roman" w:eastAsiaTheme="minorEastAsia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- рыбку или краба.</w:t>
            </w:r>
          </w:p>
        </w:tc>
      </w:tr>
      <w:tr w:rsidR="00576831" w:rsidRPr="00403B25" w:rsidTr="006160F5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31" w:rsidRPr="00607110" w:rsidRDefault="00576831" w:rsidP="006160F5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  <w:r w:rsidRPr="006071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июня </w:t>
            </w:r>
          </w:p>
          <w:p w:rsidR="00576831" w:rsidRPr="00403B25" w:rsidRDefault="0057683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31" w:rsidRDefault="00576831" w:rsidP="006160F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03B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ЦПР «Перспектива»</w:t>
            </w:r>
            <w:r w:rsidRPr="00403B2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576831" w:rsidRPr="00403B25" w:rsidRDefault="0057683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B2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ул</w:t>
            </w:r>
            <w:r w:rsidRPr="00403B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03B25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Жиделева</w:t>
            </w:r>
            <w:proofErr w:type="spellEnd"/>
            <w:r w:rsidRPr="00403B25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,  д. 27</w:t>
            </w:r>
            <w:r w:rsidRPr="00403B25">
              <w:rPr>
                <w:rFonts w:ascii="Times New Roman" w:hAnsi="Times New Roman"/>
                <w:sz w:val="20"/>
                <w:szCs w:val="20"/>
              </w:rPr>
              <w:t xml:space="preserve"> Тел.32-53-59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31" w:rsidRPr="00607110" w:rsidRDefault="0057683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Мастер-класс  по  приготовлению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хвороста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31" w:rsidRPr="00607110" w:rsidRDefault="00576831" w:rsidP="006160F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 любите  приготовить  что-то вкусное в хорошей компании и угостить  своих  друзей, родных и близких?  Если да, то  тогда  мы  приглашаем  Вас на мастер-класс  по  приготовлению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хвороста!</w:t>
            </w:r>
          </w:p>
        </w:tc>
      </w:tr>
      <w:tr w:rsidR="00576831" w:rsidRPr="00403B25" w:rsidTr="006160F5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31" w:rsidRPr="00607110" w:rsidRDefault="00576831" w:rsidP="006160F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июня</w:t>
            </w:r>
          </w:p>
          <w:p w:rsidR="00576831" w:rsidRDefault="00576831" w:rsidP="006160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31" w:rsidRDefault="0057683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Дворец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творчества</w:t>
            </w:r>
          </w:p>
          <w:p w:rsidR="00576831" w:rsidRDefault="0057683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403B25">
              <w:rPr>
                <w:rFonts w:ascii="Times New Roman" w:hAnsi="Times New Roman"/>
                <w:sz w:val="20"/>
                <w:szCs w:val="20"/>
              </w:rPr>
              <w:t>илиал «Теремок»</w:t>
            </w:r>
          </w:p>
          <w:p w:rsidR="00576831" w:rsidRDefault="0057683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B25">
              <w:rPr>
                <w:rFonts w:ascii="Times New Roman" w:hAnsi="Times New Roman"/>
                <w:sz w:val="20"/>
                <w:szCs w:val="20"/>
              </w:rPr>
              <w:t xml:space="preserve">ул. Большая </w:t>
            </w:r>
            <w:proofErr w:type="spellStart"/>
            <w:r w:rsidRPr="00403B25">
              <w:rPr>
                <w:rFonts w:ascii="Times New Roman" w:hAnsi="Times New Roman"/>
                <w:sz w:val="20"/>
                <w:szCs w:val="20"/>
              </w:rPr>
              <w:t>Воробьевская</w:t>
            </w:r>
            <w:proofErr w:type="spellEnd"/>
            <w:r w:rsidRPr="00403B2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03B25">
              <w:rPr>
                <w:rFonts w:ascii="Times New Roman" w:hAnsi="Times New Roman"/>
                <w:sz w:val="20"/>
                <w:szCs w:val="20"/>
              </w:rPr>
              <w:lastRenderedPageBreak/>
              <w:t>д. 10/34</w:t>
            </w:r>
          </w:p>
          <w:p w:rsidR="00576831" w:rsidRPr="00607110" w:rsidRDefault="00576831" w:rsidP="006160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451B">
              <w:rPr>
                <w:rFonts w:ascii="Times New Roman" w:hAnsi="Times New Roman"/>
                <w:sz w:val="20"/>
                <w:szCs w:val="20"/>
              </w:rPr>
              <w:t>Тел.32-83-70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31" w:rsidRDefault="00576831" w:rsidP="006160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</w:t>
            </w:r>
            <w:r w:rsidRPr="00BE671B">
              <w:rPr>
                <w:rFonts w:ascii="Times New Roman" w:hAnsi="Times New Roman"/>
                <w:sz w:val="20"/>
                <w:szCs w:val="20"/>
              </w:rPr>
              <w:t>узыкальн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BE671B">
              <w:rPr>
                <w:rFonts w:ascii="Times New Roman" w:hAnsi="Times New Roman"/>
                <w:sz w:val="20"/>
                <w:szCs w:val="20"/>
              </w:rPr>
              <w:t xml:space="preserve"> гостин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</w:p>
          <w:p w:rsidR="00576831" w:rsidRPr="00590D44" w:rsidRDefault="00576831" w:rsidP="006160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D44">
              <w:rPr>
                <w:rFonts w:ascii="Times New Roman" w:hAnsi="Times New Roman"/>
                <w:sz w:val="20"/>
                <w:szCs w:val="20"/>
              </w:rPr>
              <w:t>«Электронная аранжировка за 5 минут»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31" w:rsidRPr="00BE671B" w:rsidRDefault="00576831" w:rsidP="006160F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671B">
              <w:rPr>
                <w:rFonts w:ascii="Times New Roman" w:hAnsi="Times New Roman"/>
                <w:sz w:val="20"/>
                <w:szCs w:val="20"/>
              </w:rPr>
              <w:t xml:space="preserve">Может быть, у вас дома  стоит цифровое пианино </w:t>
            </w:r>
            <w:r w:rsidRPr="00BE671B">
              <w:rPr>
                <w:rFonts w:ascii="Times New Roman" w:hAnsi="Times New Roman"/>
                <w:sz w:val="20"/>
                <w:szCs w:val="20"/>
                <w:lang w:val="en-US"/>
              </w:rPr>
              <w:t>Casio</w:t>
            </w:r>
            <w:r w:rsidRPr="00BE671B">
              <w:rPr>
                <w:rFonts w:ascii="Times New Roman" w:hAnsi="Times New Roman"/>
                <w:sz w:val="20"/>
                <w:szCs w:val="20"/>
              </w:rPr>
              <w:t xml:space="preserve">, а вы и не знаете, что  с его помощью можете побывать в роли композитора? Тогда вам непременно нужно посетить музыкальную гостиную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филиале «Теремок» МБУ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Дворец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творчества </w:t>
            </w:r>
            <w:r w:rsidRPr="00BE671B">
              <w:rPr>
                <w:rFonts w:ascii="Times New Roman" w:hAnsi="Times New Roman"/>
                <w:sz w:val="20"/>
                <w:szCs w:val="20"/>
              </w:rPr>
              <w:t>и научиться делать простые аранжировки.</w:t>
            </w:r>
          </w:p>
        </w:tc>
      </w:tr>
      <w:tr w:rsidR="00576831" w:rsidRPr="00403B25" w:rsidTr="006160F5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31" w:rsidRPr="00C577B2" w:rsidRDefault="00576831" w:rsidP="006160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7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 июня</w:t>
            </w:r>
          </w:p>
          <w:p w:rsidR="00576831" w:rsidRPr="00607110" w:rsidRDefault="00576831" w:rsidP="006160F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C57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C57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31" w:rsidRDefault="00576831" w:rsidP="006160F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0711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МБУ ДО ЦВР № 2</w:t>
            </w:r>
          </w:p>
          <w:p w:rsidR="00576831" w:rsidRPr="00607110" w:rsidRDefault="00576831" w:rsidP="006160F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Сбор экскурсии по адресу:</w:t>
            </w:r>
          </w:p>
          <w:p w:rsidR="00576831" w:rsidRPr="00607110" w:rsidRDefault="00576831" w:rsidP="006160F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0711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11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Шувандиной</w:t>
            </w:r>
            <w:proofErr w:type="spellEnd"/>
            <w:r w:rsidRPr="0060711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 д.109 Тел. 35-14-06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31" w:rsidRPr="006671E7" w:rsidRDefault="00576831" w:rsidP="006160F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671E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Орнитологическая экскурсия по экологической тропе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31" w:rsidRPr="00FD25B8" w:rsidRDefault="00576831" w:rsidP="006160F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1E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А вы знаете, как поёт соловей? А какая птица призывает печь куличи? А кто из пернатых никогда не спускается на землю? НЕТ!? Тогда это экскурсия специально для вас! Предлагаем послушать и понаблюдать за птицами в компании специалистов-орнитологов. Протяженность маршрута более 3 км. Поэтому удобная обувь и хорошая погода </w:t>
            </w:r>
            <w:proofErr w:type="gramStart"/>
            <w:r w:rsidRPr="006671E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обязательны</w:t>
            </w:r>
            <w:proofErr w:type="gramEnd"/>
            <w:r w:rsidRPr="006671E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!</w:t>
            </w:r>
          </w:p>
        </w:tc>
      </w:tr>
      <w:tr w:rsidR="00576831" w:rsidRPr="00403B25" w:rsidTr="006160F5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31" w:rsidRPr="00607110" w:rsidRDefault="00576831" w:rsidP="006160F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shd w:val="clear" w:color="auto" w:fill="FFFFFF"/>
                <w:lang w:eastAsia="ru-RU"/>
              </w:rPr>
              <w:t>13</w:t>
            </w:r>
            <w:r w:rsidRPr="00607110">
              <w:rPr>
                <w:rFonts w:ascii="Times New Roman" w:eastAsiaTheme="minorEastAsia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июня </w:t>
            </w:r>
          </w:p>
          <w:p w:rsidR="00576831" w:rsidRPr="00607110" w:rsidRDefault="0057683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31" w:rsidRPr="00607110" w:rsidRDefault="00576831" w:rsidP="006160F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0711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МБУ ДО ЦВР № 2</w:t>
            </w:r>
          </w:p>
          <w:p w:rsidR="00576831" w:rsidRDefault="00576831" w:rsidP="006160F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Шувандиной</w:t>
            </w:r>
            <w:proofErr w:type="spellEnd"/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 д.109</w:t>
            </w:r>
          </w:p>
          <w:p w:rsidR="00576831" w:rsidRPr="00607110" w:rsidRDefault="0057683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Тел. 35-14-06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31" w:rsidRPr="00607110" w:rsidRDefault="0057683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Мастер-класс «Летающие модели из бумаги»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31" w:rsidRPr="00AA6A96" w:rsidRDefault="00576831" w:rsidP="006160F5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A6A96">
              <w:rPr>
                <w:rFonts w:ascii="Times New Roman" w:eastAsiaTheme="minorEastAsia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Мечтаете собрать авиамодель своими руками? Тогда приходите </w:t>
            </w:r>
            <w:r w:rsidRPr="00AA6A9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на мастер-класс «Летающие модели из бумаги». </w:t>
            </w:r>
            <w:r w:rsidRPr="00AA6A96">
              <w:rPr>
                <w:rFonts w:ascii="Times New Roman" w:eastAsiaTheme="minorEastAsia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Даже из бумаги у вас может получиться прекрасная летающая модель.  Окунитесь в мир самолётов и планеров! </w:t>
            </w:r>
          </w:p>
        </w:tc>
      </w:tr>
      <w:tr w:rsidR="00576831" w:rsidRPr="00403B25" w:rsidTr="006160F5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31" w:rsidRPr="00607110" w:rsidRDefault="00576831" w:rsidP="006160F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июня</w:t>
            </w:r>
          </w:p>
          <w:p w:rsidR="00576831" w:rsidRPr="00607110" w:rsidRDefault="0057683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31" w:rsidRPr="00607110" w:rsidRDefault="0057683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>МБУ ДО ЦПР «Перспектива»</w:t>
            </w:r>
          </w:p>
          <w:p w:rsidR="00576831" w:rsidRPr="00607110" w:rsidRDefault="0057683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 xml:space="preserve">ул. Большая  </w:t>
            </w:r>
            <w:proofErr w:type="spellStart"/>
            <w:r w:rsidRPr="00607110">
              <w:rPr>
                <w:rFonts w:ascii="Times New Roman" w:hAnsi="Times New Roman"/>
                <w:sz w:val="20"/>
                <w:szCs w:val="20"/>
              </w:rPr>
              <w:t>Воробьевская</w:t>
            </w:r>
            <w:proofErr w:type="spellEnd"/>
            <w:r w:rsidRPr="00607110">
              <w:rPr>
                <w:rFonts w:ascii="Times New Roman" w:hAnsi="Times New Roman"/>
                <w:sz w:val="20"/>
                <w:szCs w:val="20"/>
              </w:rPr>
              <w:t>, д. 6</w:t>
            </w:r>
          </w:p>
          <w:p w:rsidR="00576831" w:rsidRPr="00607110" w:rsidRDefault="0057683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 xml:space="preserve"> Тел.32-53-59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31" w:rsidRPr="00607110" w:rsidRDefault="0057683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Мастер-класс </w:t>
            </w:r>
            <w:r w:rsidRPr="00607110">
              <w:rPr>
                <w:rFonts w:ascii="Times New Roman" w:hAnsi="Times New Roman"/>
                <w:sz w:val="20"/>
                <w:szCs w:val="20"/>
              </w:rPr>
              <w:t>«Компьютерный вектор»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31" w:rsidRPr="00607110" w:rsidRDefault="00576831" w:rsidP="006160F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Каждый  участник  мастер-класса </w:t>
            </w:r>
            <w:r w:rsidRPr="00607110">
              <w:rPr>
                <w:rFonts w:ascii="Times New Roman" w:hAnsi="Times New Roman"/>
                <w:sz w:val="20"/>
                <w:szCs w:val="20"/>
              </w:rPr>
              <w:t xml:space="preserve">«Компьютерный вектор», 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пользуясь стандартным набором для рисования в программе </w:t>
            </w:r>
            <w:proofErr w:type="spellStart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Office</w:t>
            </w:r>
            <w:proofErr w:type="spellEnd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Power</w:t>
            </w:r>
            <w:proofErr w:type="spellEnd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Point</w:t>
            </w:r>
            <w:proofErr w:type="spellEnd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 сможет сделать  рисунки, и, придумав  какой-нибудь несложный сюжет, с помощью средств анимации стать автором  мультфильма.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Приглашаются участники 13-17  лет.</w:t>
            </w:r>
          </w:p>
        </w:tc>
      </w:tr>
      <w:tr w:rsidR="00576831" w:rsidRPr="00403B25" w:rsidTr="006160F5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31" w:rsidRPr="00B16983" w:rsidRDefault="00576831" w:rsidP="006160F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69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июня</w:t>
            </w:r>
          </w:p>
          <w:p w:rsidR="00576831" w:rsidRPr="000B72F3" w:rsidRDefault="00576831" w:rsidP="006160F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69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31" w:rsidRDefault="00576831" w:rsidP="006160F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2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«ЦРДО»</w:t>
            </w:r>
          </w:p>
          <w:p w:rsidR="00576831" w:rsidRDefault="00576831" w:rsidP="006160F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B72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Суворова,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</w:t>
            </w:r>
            <w:r w:rsidRPr="000B72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  <w:p w:rsidR="00576831" w:rsidRPr="00F25150" w:rsidRDefault="00576831" w:rsidP="006160F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25150">
              <w:rPr>
                <w:rFonts w:ascii="Times New Roman" w:hAnsi="Times New Roman"/>
                <w:sz w:val="20"/>
                <w:szCs w:val="20"/>
              </w:rPr>
              <w:t>93-80-33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31" w:rsidRPr="000B72F3" w:rsidRDefault="00576831" w:rsidP="006160F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B72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Интеллектуальная игра «Что? Где? Когда?»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831" w:rsidRPr="000B72F3" w:rsidRDefault="00576831" w:rsidP="006160F5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Участникам  интеллектуальной  игры </w:t>
            </w:r>
            <w:r w:rsidRPr="000B72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«Что? Где? Когда?»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потребуется проявить знания и эрудицию в области </w:t>
            </w:r>
            <w:r w:rsidRPr="000B72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историю нашей страны и ее соседей от древнейших времен до современности.</w:t>
            </w:r>
          </w:p>
        </w:tc>
      </w:tr>
      <w:tr w:rsidR="00513C6C" w:rsidRPr="00403B25" w:rsidTr="006160F5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6C" w:rsidRDefault="00513C6C" w:rsidP="006160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3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июня</w:t>
            </w:r>
          </w:p>
          <w:p w:rsidR="00513C6C" w:rsidRPr="00607110" w:rsidRDefault="00513C6C" w:rsidP="006160F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14.00 - </w:t>
            </w:r>
            <w:r w:rsidRPr="00C23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6C" w:rsidRDefault="00513C6C" w:rsidP="006160F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МБУ ДО ЦДТ №4</w:t>
            </w:r>
          </w:p>
          <w:p w:rsidR="00513C6C" w:rsidRPr="001F0838" w:rsidRDefault="00513C6C" w:rsidP="006160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838">
              <w:rPr>
                <w:rFonts w:ascii="Times New Roman" w:hAnsi="Times New Roman"/>
                <w:sz w:val="20"/>
                <w:szCs w:val="20"/>
              </w:rPr>
              <w:t xml:space="preserve">Школа-музей </w:t>
            </w:r>
          </w:p>
          <w:p w:rsidR="00513C6C" w:rsidRPr="001F0838" w:rsidRDefault="00513C6C" w:rsidP="006160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83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1F0838">
              <w:rPr>
                <w:rFonts w:ascii="Times New Roman" w:hAnsi="Times New Roman"/>
                <w:sz w:val="20"/>
                <w:szCs w:val="20"/>
              </w:rPr>
              <w:t>Литос</w:t>
            </w:r>
            <w:proofErr w:type="spellEnd"/>
            <w:r w:rsidRPr="001F0838">
              <w:rPr>
                <w:rFonts w:ascii="Times New Roman" w:hAnsi="Times New Roman"/>
                <w:sz w:val="20"/>
                <w:szCs w:val="20"/>
              </w:rPr>
              <w:t xml:space="preserve">-КЛИО» </w:t>
            </w:r>
          </w:p>
          <w:p w:rsidR="00513C6C" w:rsidRDefault="00513C6C" w:rsidP="006160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838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1F0838">
              <w:rPr>
                <w:rFonts w:ascii="Times New Roman" w:hAnsi="Times New Roman"/>
                <w:sz w:val="20"/>
                <w:szCs w:val="20"/>
              </w:rPr>
              <w:t>Семенчикова</w:t>
            </w:r>
            <w:proofErr w:type="spellEnd"/>
            <w:r w:rsidRPr="001F0838">
              <w:rPr>
                <w:rFonts w:ascii="Times New Roman" w:hAnsi="Times New Roman"/>
                <w:sz w:val="20"/>
                <w:szCs w:val="20"/>
              </w:rPr>
              <w:t>, д. 9</w:t>
            </w:r>
          </w:p>
          <w:p w:rsidR="00513C6C" w:rsidRDefault="00513C6C" w:rsidP="006160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 37-20-44,</w:t>
            </w:r>
          </w:p>
          <w:p w:rsidR="00513C6C" w:rsidRPr="00607110" w:rsidRDefault="00513C6C" w:rsidP="006160F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37-82-63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6C" w:rsidRDefault="00513C6C" w:rsidP="006160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C23BF7">
              <w:rPr>
                <w:rFonts w:ascii="Times New Roman" w:hAnsi="Times New Roman"/>
                <w:sz w:val="20"/>
                <w:szCs w:val="20"/>
              </w:rPr>
              <w:t>узейное занятие</w:t>
            </w:r>
          </w:p>
          <w:p w:rsidR="00513C6C" w:rsidRPr="00607110" w:rsidRDefault="00513C6C" w:rsidP="006160F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C23BF7">
              <w:rPr>
                <w:rFonts w:ascii="Times New Roman" w:hAnsi="Times New Roman"/>
                <w:sz w:val="20"/>
                <w:szCs w:val="20"/>
              </w:rPr>
              <w:t xml:space="preserve"> «Мир самоцветов»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C6C" w:rsidRPr="00172066" w:rsidRDefault="00513C6C" w:rsidP="006160F5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рамках </w:t>
            </w:r>
            <w:r w:rsidRPr="00C23BF7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«Музейная среда»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музее камня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Литос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КЛИО» </w:t>
            </w:r>
            <w:r w:rsidRPr="00C23BF7">
              <w:rPr>
                <w:rFonts w:ascii="Times New Roman" w:hAnsi="Times New Roman" w:cs="Times New Roman"/>
              </w:rPr>
              <w:t>состоится музейное занятие «Мир самоцветов»</w:t>
            </w:r>
            <w:r>
              <w:rPr>
                <w:rFonts w:ascii="Times New Roman" w:hAnsi="Times New Roman" w:cs="Times New Roman"/>
              </w:rPr>
              <w:t>.</w:t>
            </w:r>
            <w:r w:rsidRPr="00C23BF7">
              <w:rPr>
                <w:rFonts w:ascii="Times New Roman" w:hAnsi="Times New Roman" w:cs="Times New Roman"/>
              </w:rPr>
              <w:t xml:space="preserve"> Участники окунутся в загадочный мир самоцветов в зале «Минералогия и геология», разгада</w:t>
            </w:r>
            <w:r>
              <w:rPr>
                <w:rFonts w:ascii="Times New Roman" w:hAnsi="Times New Roman" w:cs="Times New Roman"/>
              </w:rPr>
              <w:t xml:space="preserve">ют «Минералогический кроссворд» и </w:t>
            </w:r>
            <w:r w:rsidRPr="00C23BF7">
              <w:rPr>
                <w:rFonts w:ascii="Times New Roman" w:hAnsi="Times New Roman" w:cs="Times New Roman"/>
              </w:rPr>
              <w:t xml:space="preserve"> на мастер-классе узнают, как </w:t>
            </w:r>
            <w:r>
              <w:rPr>
                <w:rFonts w:ascii="Times New Roman" w:hAnsi="Times New Roman" w:cs="Times New Roman"/>
              </w:rPr>
              <w:t xml:space="preserve">можно </w:t>
            </w:r>
            <w:r w:rsidRPr="00C23BF7">
              <w:rPr>
                <w:rFonts w:ascii="Times New Roman" w:hAnsi="Times New Roman" w:cs="Times New Roman"/>
              </w:rPr>
              <w:t>вырастить</w:t>
            </w:r>
            <w:r>
              <w:rPr>
                <w:rFonts w:ascii="Times New Roman" w:hAnsi="Times New Roman" w:cs="Times New Roman"/>
              </w:rPr>
              <w:t xml:space="preserve"> кристаллы в домашних условиях.</w:t>
            </w:r>
            <w:r w:rsidRPr="00FF5896">
              <w:rPr>
                <w:rFonts w:ascii="Times New Roman" w:eastAsiaTheme="minorEastAsia" w:hAnsi="Times New Roman"/>
                <w:b/>
                <w:caps/>
                <w:lang w:eastAsia="ru-RU"/>
              </w:rPr>
              <w:t xml:space="preserve"> </w:t>
            </w:r>
          </w:p>
        </w:tc>
      </w:tr>
      <w:tr w:rsidR="007E1C41" w:rsidRPr="00403B25" w:rsidTr="006160F5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Default="007E1C41" w:rsidP="006160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июня</w:t>
            </w:r>
          </w:p>
          <w:p w:rsidR="007E1C41" w:rsidRPr="00C23BF7" w:rsidRDefault="007E1C41" w:rsidP="006160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14.00-15.00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Default="007E1C41" w:rsidP="006160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227">
              <w:rPr>
                <w:rFonts w:ascii="Times New Roman" w:hAnsi="Times New Roman"/>
                <w:sz w:val="20"/>
                <w:szCs w:val="20"/>
              </w:rPr>
              <w:t>МАУ ДО ЦТТ «Новация»</w:t>
            </w:r>
          </w:p>
          <w:p w:rsidR="007E1C41" w:rsidRPr="00705227" w:rsidRDefault="007E1C41" w:rsidP="006160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5227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705227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705227">
              <w:rPr>
                <w:rFonts w:ascii="Times New Roman" w:hAnsi="Times New Roman"/>
                <w:sz w:val="20"/>
                <w:szCs w:val="20"/>
              </w:rPr>
              <w:t>ипографская</w:t>
            </w:r>
            <w:proofErr w:type="spellEnd"/>
            <w:r w:rsidRPr="0070522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E1C41" w:rsidRDefault="007E1C41" w:rsidP="006160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5227">
              <w:rPr>
                <w:rFonts w:ascii="Times New Roman" w:hAnsi="Times New Roman"/>
                <w:sz w:val="20"/>
                <w:szCs w:val="20"/>
              </w:rPr>
              <w:t>д.25/55</w:t>
            </w:r>
          </w:p>
          <w:p w:rsidR="007E1C41" w:rsidRPr="00403B25" w:rsidRDefault="007E1C41" w:rsidP="006160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29-22-76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403B25" w:rsidRDefault="007E1C4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Интерактивная экскурсия «КИБЕРСРЕДА»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403B25" w:rsidRDefault="007E1C41" w:rsidP="006160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5227">
              <w:rPr>
                <w:rFonts w:ascii="Times New Roman" w:hAnsi="Times New Roman"/>
                <w:sz w:val="20"/>
                <w:szCs w:val="20"/>
              </w:rPr>
              <w:t>Участников ожидает увлекательная интерактивная экскурсия</w:t>
            </w:r>
            <w:r w:rsidRPr="007052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в рамках которой будут  продемонстрированы возможности современного уникального оборудования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 </w:t>
            </w:r>
            <w:r w:rsidRPr="006C494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Мероприятие проводится в малых группах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C494D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ПО ПРЕДВАРИТЕЛЬНОЙ ЗАПИСИ ПО ТЕЛ. 29-22-76.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C494D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Возраст участников </w:t>
            </w:r>
            <w:r w:rsidR="006160F5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10-12</w:t>
            </w:r>
            <w:r w:rsidRPr="006C494D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лет.</w:t>
            </w:r>
          </w:p>
        </w:tc>
      </w:tr>
      <w:tr w:rsidR="007E1C41" w:rsidRPr="00403B25" w:rsidTr="006160F5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Default="007E1C41" w:rsidP="006160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3B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июня</w:t>
            </w:r>
          </w:p>
          <w:p w:rsidR="007E1C41" w:rsidRPr="00C23BF7" w:rsidRDefault="007E1C41" w:rsidP="006160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15.00-16.00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F6365A" w:rsidRDefault="007E1C4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65A">
              <w:rPr>
                <w:rFonts w:ascii="Times New Roman" w:hAnsi="Times New Roman"/>
                <w:sz w:val="20"/>
                <w:szCs w:val="20"/>
              </w:rPr>
              <w:t>МБУ ДО ДДТ №3</w:t>
            </w:r>
          </w:p>
          <w:p w:rsidR="007E1C41" w:rsidRPr="00F6365A" w:rsidRDefault="007E1C4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65A">
              <w:rPr>
                <w:rFonts w:ascii="Times New Roman" w:hAnsi="Times New Roman"/>
                <w:sz w:val="20"/>
                <w:szCs w:val="20"/>
              </w:rPr>
              <w:t>ул. Колотилова, д.43</w:t>
            </w:r>
          </w:p>
          <w:p w:rsidR="007E1C41" w:rsidRDefault="007E1C41" w:rsidP="006160F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F6365A">
              <w:rPr>
                <w:rFonts w:ascii="Times New Roman" w:hAnsi="Times New Roman"/>
                <w:sz w:val="20"/>
                <w:szCs w:val="20"/>
              </w:rPr>
              <w:t>Тел. 32-60-63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1F1E22" w:rsidRDefault="007E1C41" w:rsidP="006160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1E22">
              <w:rPr>
                <w:rFonts w:ascii="Times New Roman" w:hAnsi="Times New Roman"/>
                <w:sz w:val="20"/>
                <w:szCs w:val="20"/>
              </w:rPr>
              <w:t xml:space="preserve">Лабиринт знаний                          «Первые шаги игры в шахматы»  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2C738A" w:rsidRDefault="007E1C41" w:rsidP="006160F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1E22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Шахматы</w:t>
            </w:r>
            <w:r w:rsidRPr="001F1E22">
              <w:rPr>
                <w:rFonts w:ascii="Times New Roman" w:hAnsi="Times New Roman"/>
                <w:sz w:val="20"/>
                <w:szCs w:val="20"/>
              </w:rPr>
              <w:t xml:space="preserve"> — это целый мир со своими законами, легендами, </w:t>
            </w:r>
            <w:r w:rsidRPr="008E64D5">
              <w:rPr>
                <w:rFonts w:ascii="Times New Roman" w:hAnsi="Times New Roman"/>
                <w:iCs/>
                <w:sz w:val="20"/>
                <w:szCs w:val="20"/>
              </w:rPr>
              <w:t>королями и королевами</w:t>
            </w:r>
            <w:r w:rsidRPr="008E64D5">
              <w:rPr>
                <w:rFonts w:ascii="Times New Roman" w:hAnsi="Times New Roman"/>
                <w:sz w:val="20"/>
                <w:szCs w:val="20"/>
              </w:rPr>
              <w:t>.</w:t>
            </w:r>
            <w:r w:rsidRPr="001F1E22">
              <w:rPr>
                <w:rFonts w:ascii="Times New Roman" w:hAnsi="Times New Roman"/>
                <w:sz w:val="20"/>
                <w:szCs w:val="20"/>
              </w:rPr>
              <w:t xml:space="preserve"> Вы хотите научиться играть в шахматы?  Предлагаем посетить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«лабиринт знаний» </w:t>
            </w:r>
            <w:r w:rsidRPr="001F1E22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z w:val="20"/>
                <w:szCs w:val="20"/>
              </w:rPr>
              <w:t>открыть для себя эту древнюю интересную игру</w:t>
            </w:r>
            <w:r w:rsidRPr="001F1E22">
              <w:rPr>
                <w:rFonts w:ascii="Times New Roman" w:hAnsi="Times New Roman"/>
                <w:sz w:val="20"/>
                <w:szCs w:val="20"/>
              </w:rPr>
              <w:t xml:space="preserve">. Занятия </w:t>
            </w:r>
            <w:r w:rsidRPr="001F1E22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шахматами</w:t>
            </w:r>
            <w:r w:rsidRPr="001F1E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F1E22">
              <w:rPr>
                <w:rFonts w:ascii="Times New Roman" w:hAnsi="Times New Roman"/>
                <w:sz w:val="20"/>
                <w:szCs w:val="20"/>
              </w:rPr>
              <w:t>развивают аналитические способности и</w:t>
            </w:r>
            <w:r w:rsidRPr="001F1E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F1E22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воображение</w:t>
            </w:r>
            <w:r w:rsidRPr="001F1E22">
              <w:rPr>
                <w:rFonts w:ascii="Times New Roman" w:hAnsi="Times New Roman"/>
                <w:sz w:val="20"/>
                <w:szCs w:val="20"/>
              </w:rPr>
              <w:t xml:space="preserve">. Увлекшись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шахматами, </w:t>
            </w:r>
            <w:r w:rsidRPr="001F1E22">
              <w:rPr>
                <w:rFonts w:ascii="Times New Roman" w:hAnsi="Times New Roman"/>
                <w:sz w:val="20"/>
                <w:szCs w:val="20"/>
              </w:rPr>
              <w:t xml:space="preserve"> маленький непоседа становится усидчивее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F1E22">
              <w:rPr>
                <w:rFonts w:ascii="Times New Roman" w:hAnsi="Times New Roman"/>
                <w:sz w:val="20"/>
                <w:szCs w:val="20"/>
              </w:rPr>
              <w:t xml:space="preserve"> А самое главное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F1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1E22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шахматы</w:t>
            </w:r>
            <w:r w:rsidRPr="001F1E22">
              <w:rPr>
                <w:rFonts w:ascii="Times New Roman" w:hAnsi="Times New Roman"/>
                <w:sz w:val="20"/>
                <w:szCs w:val="20"/>
              </w:rPr>
              <w:t xml:space="preserve"> — замечательный повод для общения, способствующий укреплению дружеских отношений.</w:t>
            </w:r>
          </w:p>
        </w:tc>
      </w:tr>
      <w:tr w:rsidR="007E1C41" w:rsidRPr="00403B25" w:rsidTr="006160F5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AB6EFC" w:rsidRDefault="007E1C41" w:rsidP="006160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6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13 июня </w:t>
            </w:r>
          </w:p>
          <w:p w:rsidR="007E1C41" w:rsidRPr="00607110" w:rsidRDefault="007E1C41" w:rsidP="006160F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B6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16.00</w:t>
            </w:r>
            <w:r w:rsidRPr="00AB6EF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607110" w:rsidRDefault="007E1C41" w:rsidP="006160F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0711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МБУ ДО ДЮЦ № 1 Корпус № 2</w:t>
            </w:r>
          </w:p>
          <w:p w:rsidR="007E1C41" w:rsidRPr="00607110" w:rsidRDefault="007E1C41" w:rsidP="006160F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0711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ул. Красных Зорь, д.1</w:t>
            </w:r>
            <w:r w:rsidRPr="00607110">
              <w:rPr>
                <w:rFonts w:ascii="Times New Roman" w:hAnsi="Times New Roman"/>
                <w:sz w:val="20"/>
                <w:szCs w:val="20"/>
              </w:rPr>
              <w:t xml:space="preserve"> Тел.23-46-24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Default="007E1C41" w:rsidP="006160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AB6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астер-класс</w:t>
            </w:r>
          </w:p>
          <w:p w:rsidR="007E1C41" w:rsidRDefault="007E1C41" w:rsidP="006160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B6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изготовлению изделий из </w:t>
            </w:r>
            <w:proofErr w:type="spellStart"/>
            <w:r w:rsidRPr="00AB6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пайеток</w:t>
            </w:r>
            <w:proofErr w:type="spellEnd"/>
          </w:p>
          <w:p w:rsidR="007E1C41" w:rsidRPr="00607110" w:rsidRDefault="007E1C41" w:rsidP="006160F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B6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«Цветочная феерия»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607110" w:rsidRDefault="007E1C41" w:rsidP="006160F5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B6EF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Ох, уж этот удивительный мир </w:t>
            </w:r>
            <w:proofErr w:type="spellStart"/>
            <w:r w:rsidRPr="00AB6EF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пайеток</w:t>
            </w:r>
            <w:proofErr w:type="spellEnd"/>
            <w:r w:rsidRPr="00AB6EF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! Легкие, воздушные изделия из </w:t>
            </w:r>
            <w:proofErr w:type="spellStart"/>
            <w:r w:rsidRPr="00AB6EF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пайеток</w:t>
            </w:r>
            <w:proofErr w:type="spellEnd"/>
            <w:r w:rsidRPr="00AB6EF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органично выглядят в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современном интерьере, </w:t>
            </w:r>
            <w:r w:rsidRPr="00AB6EF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насыщая пространство светом и игрой бликов. В этом смо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гут участники </w:t>
            </w:r>
            <w:r w:rsidRPr="00AB6EFC">
              <w:rPr>
                <w:rFonts w:ascii="Times New Roman" w:hAnsi="Times New Roman"/>
                <w:sz w:val="20"/>
                <w:szCs w:val="20"/>
              </w:rPr>
              <w:t>мастер-класс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B6EFC">
              <w:rPr>
                <w:rFonts w:ascii="Times New Roman" w:hAnsi="Times New Roman"/>
                <w:sz w:val="20"/>
                <w:szCs w:val="20"/>
              </w:rPr>
              <w:t xml:space="preserve"> по изготовлению цветов из </w:t>
            </w:r>
            <w:proofErr w:type="spellStart"/>
            <w:r w:rsidRPr="00AB6EFC">
              <w:rPr>
                <w:rFonts w:ascii="Times New Roman" w:hAnsi="Times New Roman"/>
                <w:sz w:val="20"/>
                <w:szCs w:val="20"/>
              </w:rPr>
              <w:t>пайеток</w:t>
            </w:r>
            <w:proofErr w:type="spellEnd"/>
            <w:r w:rsidRPr="00AB6EFC">
              <w:rPr>
                <w:rFonts w:ascii="Times New Roman" w:hAnsi="Times New Roman"/>
                <w:sz w:val="20"/>
                <w:szCs w:val="20"/>
              </w:rPr>
              <w:t xml:space="preserve"> «Цветочная феерия». Приглаша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ются </w:t>
            </w:r>
            <w:r w:rsidRPr="00AB6EFC">
              <w:rPr>
                <w:rFonts w:ascii="Times New Roman" w:hAnsi="Times New Roman"/>
                <w:sz w:val="20"/>
                <w:szCs w:val="20"/>
              </w:rPr>
              <w:t xml:space="preserve"> ребят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B6EFC">
              <w:rPr>
                <w:rFonts w:ascii="Times New Roman" w:hAnsi="Times New Roman"/>
                <w:sz w:val="20"/>
                <w:szCs w:val="20"/>
              </w:rPr>
              <w:t xml:space="preserve"> в возрасте 7-12 лет. </w:t>
            </w:r>
          </w:p>
        </w:tc>
      </w:tr>
      <w:tr w:rsidR="007E1C41" w:rsidRPr="00403B25" w:rsidTr="006160F5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607110" w:rsidRDefault="007E1C41" w:rsidP="006160F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июня </w:t>
            </w:r>
          </w:p>
          <w:p w:rsidR="007E1C41" w:rsidRPr="00607110" w:rsidRDefault="007E1C4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>16.00 до 17.00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607110" w:rsidRDefault="007E1C4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 xml:space="preserve">Район набережной реки </w:t>
            </w:r>
            <w:proofErr w:type="spellStart"/>
            <w:r w:rsidRPr="00607110">
              <w:rPr>
                <w:rFonts w:ascii="Times New Roman" w:hAnsi="Times New Roman"/>
                <w:sz w:val="20"/>
                <w:szCs w:val="20"/>
              </w:rPr>
              <w:t>Уводь</w:t>
            </w:r>
            <w:proofErr w:type="spellEnd"/>
            <w:r w:rsidRPr="00607110">
              <w:rPr>
                <w:rFonts w:ascii="Times New Roman" w:hAnsi="Times New Roman"/>
                <w:sz w:val="20"/>
                <w:szCs w:val="20"/>
              </w:rPr>
              <w:t>, рядом с  Ивановским цирком у Колеса обозрения</w:t>
            </w:r>
          </w:p>
          <w:p w:rsidR="007E1C41" w:rsidRPr="00607110" w:rsidRDefault="007E1C4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>ул. Набережная, д.5</w:t>
            </w:r>
          </w:p>
          <w:p w:rsidR="007E1C41" w:rsidRPr="00607110" w:rsidRDefault="007E1C4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>Тел.32-85-85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607110" w:rsidRDefault="007E1C4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 xml:space="preserve">Игра </w:t>
            </w:r>
            <w:r w:rsidRPr="0060711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«Цирк, алле!»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607110" w:rsidRDefault="007E1C41" w:rsidP="006160F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Под руководством опытных </w:t>
            </w:r>
            <w:r w:rsidRPr="00607110">
              <w:rPr>
                <w:rFonts w:ascii="Times New Roman" w:hAnsi="Times New Roman"/>
                <w:sz w:val="20"/>
                <w:szCs w:val="20"/>
              </w:rPr>
              <w:t xml:space="preserve">педагогов цирковой студии им. В.А. </w:t>
            </w:r>
            <w:proofErr w:type="spellStart"/>
            <w:r w:rsidRPr="00607110">
              <w:rPr>
                <w:rFonts w:ascii="Times New Roman" w:hAnsi="Times New Roman"/>
                <w:sz w:val="20"/>
                <w:szCs w:val="20"/>
              </w:rPr>
              <w:t>Волжанского</w:t>
            </w:r>
            <w:proofErr w:type="spellEnd"/>
            <w:r w:rsidRPr="00607110">
              <w:rPr>
                <w:rFonts w:ascii="Times New Roman" w:hAnsi="Times New Roman"/>
                <w:sz w:val="20"/>
                <w:szCs w:val="20"/>
              </w:rPr>
              <w:t xml:space="preserve">  все,  кто  захочет  испытать  себя в цирковом искусстве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07110">
              <w:rPr>
                <w:rFonts w:ascii="Times New Roman" w:hAnsi="Times New Roman"/>
                <w:sz w:val="20"/>
                <w:szCs w:val="20"/>
              </w:rPr>
              <w:t xml:space="preserve"> смогут принять участие в занятии цирковой студии </w:t>
            </w:r>
            <w:r w:rsidRPr="0060711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«Цирк, алле!» </w:t>
            </w:r>
            <w:r w:rsidRPr="00607110">
              <w:rPr>
                <w:rFonts w:ascii="Times New Roman" w:hAnsi="Times New Roman"/>
                <w:sz w:val="20"/>
                <w:szCs w:val="20"/>
              </w:rPr>
              <w:t>и даже отработать  акробатические трюки.</w:t>
            </w:r>
          </w:p>
        </w:tc>
      </w:tr>
      <w:tr w:rsidR="007E1C41" w:rsidRPr="00403B25" w:rsidTr="006160F5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Default="007E1C41" w:rsidP="006160F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Pr="00F636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июня </w:t>
            </w:r>
          </w:p>
          <w:p w:rsidR="007E1C41" w:rsidRPr="00F6365A" w:rsidRDefault="007E1C4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F6365A" w:rsidRDefault="007E1C4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65A">
              <w:rPr>
                <w:rFonts w:ascii="Times New Roman" w:hAnsi="Times New Roman"/>
                <w:sz w:val="20"/>
                <w:szCs w:val="20"/>
              </w:rPr>
              <w:t>МБУ ДО ЦПР «Перспектива»</w:t>
            </w:r>
          </w:p>
          <w:p w:rsidR="007E1C41" w:rsidRPr="00F6365A" w:rsidRDefault="007E1C4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65A">
              <w:rPr>
                <w:rFonts w:ascii="Times New Roman" w:hAnsi="Times New Roman"/>
                <w:sz w:val="20"/>
                <w:szCs w:val="20"/>
              </w:rPr>
              <w:t xml:space="preserve">ул. Большая  </w:t>
            </w:r>
            <w:proofErr w:type="spellStart"/>
            <w:r w:rsidRPr="00F6365A">
              <w:rPr>
                <w:rFonts w:ascii="Times New Roman" w:hAnsi="Times New Roman"/>
                <w:sz w:val="20"/>
                <w:szCs w:val="20"/>
              </w:rPr>
              <w:t>Воробьевская</w:t>
            </w:r>
            <w:proofErr w:type="spellEnd"/>
            <w:r w:rsidRPr="00F6365A">
              <w:rPr>
                <w:rFonts w:ascii="Times New Roman" w:hAnsi="Times New Roman"/>
                <w:sz w:val="20"/>
                <w:szCs w:val="20"/>
              </w:rPr>
              <w:t>, д. 6</w:t>
            </w:r>
          </w:p>
          <w:p w:rsidR="007E1C41" w:rsidRPr="00F6365A" w:rsidRDefault="007E1C4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65A">
              <w:rPr>
                <w:rFonts w:ascii="Times New Roman" w:hAnsi="Times New Roman"/>
                <w:sz w:val="20"/>
                <w:szCs w:val="20"/>
              </w:rPr>
              <w:t xml:space="preserve"> Тел.32-53-59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F6365A" w:rsidRDefault="007E1C4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6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Мастер-класс «Я рисую»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F6365A" w:rsidRDefault="007E1C41" w:rsidP="006160F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6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Мастер-класс «Я рисую» с элементами АРТ-терапии  поможет  зарядиться  положительными  эмоциями, развить  фантазию  и  творчество. </w:t>
            </w:r>
          </w:p>
        </w:tc>
      </w:tr>
      <w:tr w:rsidR="007E1C41" w:rsidRPr="00403B25" w:rsidTr="006160F5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Default="007E1C41" w:rsidP="006160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9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 июня </w:t>
            </w:r>
          </w:p>
          <w:p w:rsidR="007E1C41" w:rsidRPr="0032797B" w:rsidRDefault="007E1C41" w:rsidP="006160F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279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10.00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607110" w:rsidRDefault="007E1C41" w:rsidP="006160F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0711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МБУ ДО ДЮЦ № 1 Корпус № 2</w:t>
            </w:r>
          </w:p>
          <w:p w:rsidR="007E1C41" w:rsidRPr="00607110" w:rsidRDefault="007E1C41" w:rsidP="006160F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0711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ул. Красных Зорь, д.1</w:t>
            </w:r>
            <w:r w:rsidRPr="00607110">
              <w:rPr>
                <w:rFonts w:ascii="Times New Roman" w:hAnsi="Times New Roman"/>
                <w:sz w:val="20"/>
                <w:szCs w:val="20"/>
              </w:rPr>
              <w:t xml:space="preserve"> Тел.23-46-24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32797B" w:rsidRDefault="007E1C41" w:rsidP="006160F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3279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астер-класс по созданию игрушек из бросового материала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«Новинки из мусорной корзинки»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32797B" w:rsidRDefault="007E1C41" w:rsidP="006160F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97B">
              <w:rPr>
                <w:rFonts w:ascii="Times New Roman" w:hAnsi="Times New Roman"/>
                <w:color w:val="2D2D2D"/>
                <w:sz w:val="20"/>
                <w:szCs w:val="20"/>
                <w:shd w:val="clear" w:color="auto" w:fill="FFFFFF"/>
              </w:rPr>
              <w:t>Замечательная альтернатива дорогим игрушкам из магазина – это игрушки</w:t>
            </w:r>
            <w:r>
              <w:rPr>
                <w:rFonts w:ascii="Times New Roman" w:hAnsi="Times New Roman"/>
                <w:color w:val="2D2D2D"/>
                <w:sz w:val="20"/>
                <w:szCs w:val="20"/>
                <w:shd w:val="clear" w:color="auto" w:fill="FFFFFF"/>
              </w:rPr>
              <w:t xml:space="preserve">, изготовленные </w:t>
            </w:r>
            <w:r w:rsidRPr="0032797B">
              <w:rPr>
                <w:rFonts w:ascii="Times New Roman" w:hAnsi="Times New Roman"/>
                <w:color w:val="2D2D2D"/>
                <w:sz w:val="20"/>
                <w:szCs w:val="20"/>
                <w:shd w:val="clear" w:color="auto" w:fill="FFFFFF"/>
              </w:rPr>
              <w:t>из раз</w:t>
            </w:r>
            <w:r>
              <w:rPr>
                <w:rFonts w:ascii="Times New Roman" w:hAnsi="Times New Roman"/>
                <w:color w:val="2D2D2D"/>
                <w:sz w:val="20"/>
                <w:szCs w:val="20"/>
                <w:shd w:val="clear" w:color="auto" w:fill="FFFFFF"/>
              </w:rPr>
              <w:t>личных бросовых</w:t>
            </w:r>
            <w:r w:rsidRPr="0032797B">
              <w:rPr>
                <w:rFonts w:ascii="Times New Roman" w:hAnsi="Times New Roman"/>
                <w:color w:val="2D2D2D"/>
                <w:sz w:val="20"/>
                <w:szCs w:val="20"/>
                <w:shd w:val="clear" w:color="auto" w:fill="FFFFFF"/>
              </w:rPr>
              <w:t xml:space="preserve"> материалов своими руками. Такие изделия можно изготовить из всего, что </w:t>
            </w:r>
            <w:r>
              <w:rPr>
                <w:rFonts w:ascii="Times New Roman" w:hAnsi="Times New Roman"/>
                <w:color w:val="2D2D2D"/>
                <w:sz w:val="20"/>
                <w:szCs w:val="20"/>
                <w:shd w:val="clear" w:color="auto" w:fill="FFFFFF"/>
              </w:rPr>
              <w:t xml:space="preserve">имеется </w:t>
            </w:r>
            <w:r w:rsidRPr="0032797B">
              <w:rPr>
                <w:rFonts w:ascii="Times New Roman" w:hAnsi="Times New Roman"/>
                <w:color w:val="2D2D2D"/>
                <w:sz w:val="20"/>
                <w:szCs w:val="20"/>
                <w:shd w:val="clear" w:color="auto" w:fill="FFFFFF"/>
              </w:rPr>
              <w:t xml:space="preserve">под рукой. </w:t>
            </w:r>
            <w:r>
              <w:rPr>
                <w:rFonts w:ascii="Times New Roman" w:hAnsi="Times New Roman"/>
                <w:color w:val="2D2D2D"/>
                <w:sz w:val="20"/>
                <w:szCs w:val="20"/>
                <w:shd w:val="clear" w:color="auto" w:fill="FFFFFF"/>
              </w:rPr>
              <w:t>Если сомневаетесь -</w:t>
            </w:r>
            <w:r w:rsidRPr="0032797B">
              <w:rPr>
                <w:rFonts w:ascii="Times New Roman" w:hAnsi="Times New Roman"/>
                <w:color w:val="2D2D2D"/>
                <w:sz w:val="20"/>
                <w:szCs w:val="20"/>
                <w:shd w:val="clear" w:color="auto" w:fill="FFFFFF"/>
              </w:rPr>
              <w:t xml:space="preserve"> приходите на </w:t>
            </w:r>
            <w:r w:rsidRPr="0032797B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мастер-класс и убедитесь сами</w:t>
            </w:r>
            <w:proofErr w:type="gramStart"/>
            <w:r w:rsidRPr="0032797B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! </w:t>
            </w:r>
            <w:proofErr w:type="gramEnd"/>
            <w:r w:rsidRPr="0032797B">
              <w:rPr>
                <w:rFonts w:ascii="Times New Roman" w:hAnsi="Times New Roman"/>
                <w:sz w:val="20"/>
                <w:szCs w:val="20"/>
              </w:rPr>
              <w:t>Приглаша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ются </w:t>
            </w:r>
            <w:r w:rsidRPr="0032797B">
              <w:rPr>
                <w:rFonts w:ascii="Times New Roman" w:hAnsi="Times New Roman"/>
                <w:sz w:val="20"/>
                <w:szCs w:val="20"/>
              </w:rPr>
              <w:t xml:space="preserve"> ребят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2797B">
              <w:rPr>
                <w:rFonts w:ascii="Times New Roman" w:hAnsi="Times New Roman"/>
                <w:sz w:val="20"/>
                <w:szCs w:val="20"/>
              </w:rPr>
              <w:t xml:space="preserve"> в возрасте 7-12 лет. </w:t>
            </w:r>
          </w:p>
        </w:tc>
      </w:tr>
      <w:tr w:rsidR="007E1C41" w:rsidRPr="00403B25" w:rsidTr="006160F5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Default="007E1C41" w:rsidP="006160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9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 июня </w:t>
            </w:r>
          </w:p>
          <w:p w:rsidR="007E1C41" w:rsidRPr="00607110" w:rsidRDefault="007E1C41" w:rsidP="006160F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279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10.00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Default="007E1C41" w:rsidP="006160F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0711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МБУ ДО ЦВР № 2</w:t>
            </w:r>
          </w:p>
          <w:p w:rsidR="007E1C41" w:rsidRPr="00607110" w:rsidRDefault="007E1C41" w:rsidP="006160F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0711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11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Шувандиной</w:t>
            </w:r>
            <w:proofErr w:type="spellEnd"/>
            <w:r w:rsidRPr="0060711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 д.109 Тел. 35-14-06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32797B" w:rsidRDefault="007E1C41" w:rsidP="006160F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C2336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Познавательн</w:t>
            </w:r>
            <w:proofErr w:type="gramStart"/>
            <w:r w:rsidRPr="00C2336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C2336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 развлекательная игра «Весёлые науки»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C23364" w:rsidRDefault="007E1C41" w:rsidP="006160F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364">
              <w:rPr>
                <w:rFonts w:ascii="Times New Roman" w:eastAsiaTheme="minorEastAsia" w:hAnsi="Times New Roman"/>
                <w:sz w:val="20"/>
                <w:szCs w:val="20"/>
                <w:shd w:val="clear" w:color="auto" w:fill="FFFFFF"/>
                <w:lang w:eastAsia="ru-RU"/>
              </w:rPr>
              <w:t>Познавательно-развлекательная игра проводится в форм</w:t>
            </w:r>
            <w:r>
              <w:rPr>
                <w:rFonts w:ascii="Times New Roman" w:eastAsiaTheme="minorEastAsia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ате </w:t>
            </w:r>
            <w:r w:rsidRPr="00C23364">
              <w:rPr>
                <w:rFonts w:ascii="Times New Roman" w:eastAsiaTheme="minorEastAsia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«Что? Где? Когда?». Вас ждут занимательные вопросы и викторины в самых разнообразных областях знаний: космос, экология, сказка, литература и другие. Во время весёлых переменок </w:t>
            </w:r>
            <w:proofErr w:type="gramStart"/>
            <w:r>
              <w:rPr>
                <w:rFonts w:ascii="Times New Roman" w:eastAsiaTheme="minorEastAsia" w:hAnsi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C23364">
              <w:rPr>
                <w:rFonts w:ascii="Times New Roman" w:eastAsiaTheme="minorEastAsia" w:hAnsi="Times New Roman"/>
                <w:sz w:val="20"/>
                <w:szCs w:val="20"/>
                <w:shd w:val="clear" w:color="auto" w:fill="FFFFFF"/>
                <w:lang w:eastAsia="ru-RU"/>
              </w:rPr>
              <w:t>ш</w:t>
            </w:r>
            <w:proofErr w:type="gramEnd"/>
            <w:r w:rsidRPr="00C23364">
              <w:rPr>
                <w:rFonts w:ascii="Times New Roman" w:eastAsiaTheme="minorEastAsia" w:hAnsi="Times New Roman"/>
                <w:sz w:val="20"/>
                <w:szCs w:val="20"/>
                <w:shd w:val="clear" w:color="auto" w:fill="FFFFFF"/>
                <w:lang w:eastAsia="ru-RU"/>
              </w:rPr>
              <w:t>уточные вопросы и задания.</w:t>
            </w:r>
          </w:p>
        </w:tc>
      </w:tr>
      <w:tr w:rsidR="007E1C41" w:rsidRPr="008776D3" w:rsidTr="006160F5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Default="007E1C41" w:rsidP="006160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9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 июня </w:t>
            </w:r>
          </w:p>
          <w:p w:rsidR="007E1C41" w:rsidRPr="00840295" w:rsidRDefault="007E1C41" w:rsidP="006160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9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-13.00</w:t>
            </w:r>
            <w:r w:rsidRPr="003279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Default="007E1C4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65A">
              <w:rPr>
                <w:rFonts w:ascii="Times New Roman" w:hAnsi="Times New Roman"/>
                <w:sz w:val="20"/>
                <w:szCs w:val="20"/>
              </w:rPr>
              <w:t>МБУ ДО ДДТ №3</w:t>
            </w:r>
          </w:p>
          <w:p w:rsidR="007E1C41" w:rsidRPr="00F6365A" w:rsidRDefault="007E1C4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«СШ №41»</w:t>
            </w:r>
          </w:p>
          <w:p w:rsidR="007E1C41" w:rsidRPr="00B40A48" w:rsidRDefault="007E1C41" w:rsidP="006160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B40A48">
              <w:rPr>
                <w:rFonts w:ascii="Times New Roman" w:hAnsi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0A48">
              <w:rPr>
                <w:rFonts w:ascii="Times New Roman" w:hAnsi="Times New Roman"/>
                <w:sz w:val="20"/>
                <w:szCs w:val="20"/>
              </w:rPr>
              <w:t>Маршала Жаворонкова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40A48">
              <w:rPr>
                <w:rFonts w:ascii="Times New Roman" w:hAnsi="Times New Roman"/>
                <w:sz w:val="20"/>
                <w:szCs w:val="20"/>
              </w:rPr>
              <w:t>д5</w:t>
            </w:r>
          </w:p>
          <w:p w:rsidR="007E1C41" w:rsidRPr="00403B25" w:rsidRDefault="007E1C41" w:rsidP="006160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365A">
              <w:rPr>
                <w:rFonts w:ascii="Times New Roman" w:hAnsi="Times New Roman"/>
                <w:sz w:val="20"/>
                <w:szCs w:val="20"/>
              </w:rPr>
              <w:t>Тел. 32-60-63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174CFB" w:rsidRDefault="007E1C41" w:rsidP="006160F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8D003A">
              <w:rPr>
                <w:rFonts w:ascii="Times New Roman" w:hAnsi="Times New Roman"/>
                <w:sz w:val="20"/>
                <w:szCs w:val="20"/>
              </w:rPr>
              <w:t>нтеллектуально-спортивная эстафета «Безопасность превыше всего»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8D003A" w:rsidRDefault="007E1C41" w:rsidP="006160F5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D003A">
              <w:rPr>
                <w:rFonts w:ascii="Times New Roman" w:hAnsi="Times New Roman"/>
                <w:sz w:val="20"/>
                <w:szCs w:val="20"/>
              </w:rPr>
              <w:t>Жизнь интересна и замечательна. Однако на свете существует множество опасностей, которые угрожают нашей жизни. Чтобы такого не случилось надо уметь предвидеть эти опасности и знать, как с ними бороться.  В  рамках реализации программы профильного летнего лагеря «Школа инструкторов безопасности» и п</w:t>
            </w:r>
            <w:r>
              <w:rPr>
                <w:rFonts w:ascii="Times New Roman" w:hAnsi="Times New Roman"/>
                <w:sz w:val="20"/>
                <w:szCs w:val="20"/>
              </w:rPr>
              <w:t>лана</w:t>
            </w:r>
            <w:r w:rsidRPr="008D003A">
              <w:rPr>
                <w:rFonts w:ascii="Times New Roman" w:hAnsi="Times New Roman"/>
                <w:sz w:val="20"/>
                <w:szCs w:val="20"/>
              </w:rPr>
              <w:t xml:space="preserve">  вариативной занятости детей и подростков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«Активное лето» </w:t>
            </w:r>
            <w:r w:rsidRPr="008D003A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спортивной </w:t>
            </w:r>
            <w:r w:rsidRPr="008D003A">
              <w:rPr>
                <w:rFonts w:ascii="Times New Roman" w:hAnsi="Times New Roman"/>
                <w:sz w:val="20"/>
                <w:szCs w:val="20"/>
              </w:rPr>
              <w:t xml:space="preserve">площадке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МБУ ДО «СШ №41» </w:t>
            </w:r>
            <w:r w:rsidRPr="008D003A">
              <w:rPr>
                <w:rFonts w:ascii="Times New Roman" w:hAnsi="Times New Roman"/>
                <w:sz w:val="20"/>
                <w:szCs w:val="20"/>
              </w:rPr>
              <w:t xml:space="preserve">пройдет  интеллектуально-спортивная эстафета «Безопасность превыше всего», </w:t>
            </w:r>
            <w:r>
              <w:rPr>
                <w:rFonts w:ascii="Times New Roman" w:hAnsi="Times New Roman"/>
                <w:sz w:val="20"/>
                <w:szCs w:val="20"/>
              </w:rPr>
              <w:t>в которой примут участие</w:t>
            </w:r>
            <w:r w:rsidRPr="008D003A">
              <w:rPr>
                <w:rFonts w:ascii="Times New Roman" w:hAnsi="Times New Roman"/>
                <w:sz w:val="20"/>
                <w:szCs w:val="20"/>
              </w:rPr>
              <w:t xml:space="preserve"> специалисты из  МЧС и ГИБДД, Всероссийско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 </w:t>
            </w:r>
            <w:r w:rsidRPr="008D003A">
              <w:rPr>
                <w:rFonts w:ascii="Times New Roman" w:hAnsi="Times New Roman"/>
                <w:sz w:val="20"/>
                <w:szCs w:val="20"/>
              </w:rPr>
              <w:t>обществ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8D003A">
              <w:rPr>
                <w:rFonts w:ascii="Times New Roman" w:hAnsi="Times New Roman"/>
                <w:sz w:val="20"/>
                <w:szCs w:val="20"/>
              </w:rPr>
              <w:t xml:space="preserve"> спасения на водах.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D003A">
              <w:rPr>
                <w:rFonts w:ascii="Times New Roman" w:hAnsi="Times New Roman"/>
                <w:sz w:val="20"/>
                <w:szCs w:val="20"/>
              </w:rPr>
              <w:t xml:space="preserve">В роли  инспектора  </w:t>
            </w:r>
            <w:r>
              <w:rPr>
                <w:rFonts w:ascii="Times New Roman" w:hAnsi="Times New Roman"/>
                <w:sz w:val="20"/>
                <w:szCs w:val="20"/>
              </w:rPr>
              <w:t>безопасности жизнедеятельности вы сможете принять участие</w:t>
            </w:r>
            <w:r w:rsidRPr="008D003A">
              <w:rPr>
                <w:rFonts w:ascii="Times New Roman" w:hAnsi="Times New Roman"/>
                <w:sz w:val="20"/>
                <w:szCs w:val="20"/>
              </w:rPr>
              <w:t xml:space="preserve"> в масте</w:t>
            </w:r>
            <w:r>
              <w:rPr>
                <w:rFonts w:ascii="Times New Roman" w:hAnsi="Times New Roman"/>
                <w:sz w:val="20"/>
                <w:szCs w:val="20"/>
              </w:rPr>
              <w:t>р-классах «Веселый светофор», «</w:t>
            </w:r>
            <w:r w:rsidRPr="008D003A">
              <w:rPr>
                <w:rFonts w:ascii="Times New Roman" w:hAnsi="Times New Roman"/>
                <w:sz w:val="20"/>
                <w:szCs w:val="20"/>
              </w:rPr>
              <w:t>Не шути с огнем», «Терроризм – угроза обществу», «Безопасность на водо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емах», «Оказание первой помощи»; </w:t>
            </w:r>
            <w:r w:rsidRPr="008D003A">
              <w:rPr>
                <w:rFonts w:ascii="Times New Roman" w:hAnsi="Times New Roman"/>
                <w:sz w:val="20"/>
                <w:szCs w:val="20"/>
              </w:rPr>
              <w:t>узна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ете </w:t>
            </w:r>
            <w:r w:rsidRPr="008D003A">
              <w:rPr>
                <w:rFonts w:ascii="Times New Roman" w:hAnsi="Times New Roman"/>
                <w:sz w:val="20"/>
                <w:szCs w:val="20"/>
              </w:rPr>
              <w:t xml:space="preserve"> алгоритм 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йствий в случае угрозы теракта, </w:t>
            </w:r>
            <w:r w:rsidRPr="008D003A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правилах </w:t>
            </w:r>
            <w:r w:rsidRPr="008D003A">
              <w:rPr>
                <w:rFonts w:ascii="Times New Roman" w:hAnsi="Times New Roman"/>
                <w:sz w:val="20"/>
                <w:szCs w:val="20"/>
              </w:rPr>
              <w:t>безопасности на водоемах,  науч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итесь </w:t>
            </w:r>
            <w:r w:rsidRPr="008D003A">
              <w:rPr>
                <w:rFonts w:ascii="Times New Roman" w:hAnsi="Times New Roman"/>
                <w:sz w:val="20"/>
                <w:szCs w:val="20"/>
              </w:rPr>
              <w:t xml:space="preserve"> пользоваться огнетушителем, приобре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тете </w:t>
            </w:r>
            <w:r w:rsidRPr="008D003A">
              <w:rPr>
                <w:rFonts w:ascii="Times New Roman" w:hAnsi="Times New Roman"/>
                <w:sz w:val="20"/>
                <w:szCs w:val="20"/>
              </w:rPr>
              <w:t xml:space="preserve"> навыки действий при пожарах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профилактике </w:t>
            </w:r>
            <w:r w:rsidRPr="008D003A">
              <w:rPr>
                <w:rFonts w:ascii="Times New Roman" w:hAnsi="Times New Roman"/>
                <w:sz w:val="20"/>
                <w:szCs w:val="20"/>
              </w:rPr>
              <w:t>дорожно - транспортных происшествий.</w:t>
            </w:r>
            <w:proofErr w:type="gramEnd"/>
            <w:r w:rsidRPr="008D00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003A">
              <w:rPr>
                <w:rFonts w:ascii="Times New Roman" w:hAnsi="Times New Roman"/>
                <w:sz w:val="20"/>
                <w:szCs w:val="20"/>
              </w:rPr>
              <w:t>Приглашаются  все  желающие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E1C41" w:rsidRPr="008776D3" w:rsidTr="006160F5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840295" w:rsidRDefault="007E1C4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95">
              <w:rPr>
                <w:rFonts w:ascii="Times New Roman" w:hAnsi="Times New Roman"/>
                <w:sz w:val="20"/>
                <w:szCs w:val="20"/>
              </w:rPr>
              <w:t xml:space="preserve">14 июня </w:t>
            </w:r>
          </w:p>
          <w:p w:rsidR="007E1C41" w:rsidRPr="00607110" w:rsidRDefault="007E1C41" w:rsidP="006160F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Default="007E1C41" w:rsidP="006160F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3B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403B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403B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03B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Дворец</w:t>
            </w:r>
            <w:proofErr w:type="gramEnd"/>
            <w:r w:rsidRPr="00403B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творчества</w:t>
            </w:r>
          </w:p>
          <w:p w:rsidR="007E1C41" w:rsidRDefault="007E1C41" w:rsidP="006160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3B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Батурина, д.12/5</w:t>
            </w:r>
          </w:p>
          <w:p w:rsidR="007E1C41" w:rsidRPr="00607110" w:rsidRDefault="007E1C41" w:rsidP="006160F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403B25">
              <w:rPr>
                <w:rFonts w:ascii="Times New Roman" w:hAnsi="Times New Roman"/>
                <w:sz w:val="20"/>
                <w:szCs w:val="20"/>
              </w:rPr>
              <w:t>Тел.32-85-85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174CFB" w:rsidRDefault="007E1C41" w:rsidP="006160F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74C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Игровая программа </w:t>
            </w:r>
            <w:r w:rsidRPr="00174C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«Летний муравейник»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8776D3" w:rsidRDefault="007E1C41" w:rsidP="006160F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7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Игровая программа </w:t>
            </w:r>
            <w:r w:rsidRPr="008776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«Летний муравейник» </w:t>
            </w:r>
            <w:r w:rsidRPr="008776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подарит радость всем ребятам, которые любят движение, соревнование, шутку и смех, кому трудно усидеть на месте, когда звучит музыка. </w:t>
            </w:r>
          </w:p>
        </w:tc>
      </w:tr>
      <w:tr w:rsidR="007E1C41" w:rsidRPr="000B72F3" w:rsidTr="006160F5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840295" w:rsidRDefault="007E1C4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95">
              <w:rPr>
                <w:rFonts w:ascii="Times New Roman" w:hAnsi="Times New Roman"/>
                <w:sz w:val="20"/>
                <w:szCs w:val="20"/>
              </w:rPr>
              <w:t>14 июня</w:t>
            </w:r>
          </w:p>
          <w:p w:rsidR="007E1C41" w:rsidRPr="00840295" w:rsidRDefault="007E1C41" w:rsidP="006160F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40295">
              <w:rPr>
                <w:rFonts w:ascii="Times New Roman" w:hAnsi="Times New Roman"/>
                <w:sz w:val="20"/>
                <w:szCs w:val="20"/>
              </w:rPr>
              <w:lastRenderedPageBreak/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C41" w:rsidRPr="00840295" w:rsidRDefault="007E1C4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95">
              <w:rPr>
                <w:rFonts w:ascii="Times New Roman" w:hAnsi="Times New Roman"/>
                <w:sz w:val="20"/>
                <w:szCs w:val="20"/>
              </w:rPr>
              <w:lastRenderedPageBreak/>
              <w:t>МБУ ДО ЦВР №2</w:t>
            </w:r>
          </w:p>
          <w:p w:rsidR="007E1C41" w:rsidRDefault="007E1C4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40295">
              <w:rPr>
                <w:rFonts w:ascii="Times New Roman" w:hAnsi="Times New Roman"/>
                <w:sz w:val="20"/>
                <w:szCs w:val="20"/>
              </w:rPr>
              <w:lastRenderedPageBreak/>
              <w:t>Доме</w:t>
            </w:r>
            <w:proofErr w:type="gramEnd"/>
            <w:r w:rsidRPr="00840295">
              <w:rPr>
                <w:rFonts w:ascii="Times New Roman" w:hAnsi="Times New Roman"/>
                <w:sz w:val="20"/>
                <w:szCs w:val="20"/>
              </w:rPr>
              <w:t xml:space="preserve"> школьника №2</w:t>
            </w:r>
          </w:p>
          <w:p w:rsidR="007E1C41" w:rsidRDefault="007E1C41" w:rsidP="006160F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295">
              <w:rPr>
                <w:rFonts w:ascii="Times New Roman" w:hAnsi="Times New Roman"/>
                <w:sz w:val="20"/>
                <w:szCs w:val="20"/>
              </w:rPr>
              <w:t xml:space="preserve">ул. 2 Дачная, </w:t>
            </w:r>
            <w:r>
              <w:rPr>
                <w:rFonts w:ascii="Times New Roman" w:hAnsi="Times New Roman"/>
                <w:sz w:val="20"/>
                <w:szCs w:val="20"/>
              </w:rPr>
              <w:t>д.</w:t>
            </w:r>
            <w:r w:rsidRPr="00840295">
              <w:rPr>
                <w:rFonts w:ascii="Times New Roman" w:hAnsi="Times New Roman"/>
                <w:sz w:val="20"/>
                <w:szCs w:val="20"/>
              </w:rPr>
              <w:t>20</w:t>
            </w:r>
            <w:r w:rsidRPr="00402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1C41" w:rsidRPr="004A5811" w:rsidRDefault="007E1C41" w:rsidP="006160F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5811">
              <w:rPr>
                <w:rFonts w:ascii="Times New Roman" w:hAnsi="Times New Roman"/>
                <w:sz w:val="20"/>
                <w:szCs w:val="20"/>
              </w:rPr>
              <w:t>Тел. 34-82-82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4A5811" w:rsidRDefault="007E1C4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4A5811">
              <w:rPr>
                <w:rFonts w:ascii="Times New Roman" w:hAnsi="Times New Roman"/>
                <w:sz w:val="20"/>
                <w:szCs w:val="20"/>
              </w:rPr>
              <w:t>икторина</w:t>
            </w:r>
          </w:p>
          <w:p w:rsidR="007E1C41" w:rsidRPr="000B72F3" w:rsidRDefault="007E1C41" w:rsidP="006160F5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5811">
              <w:rPr>
                <w:rFonts w:ascii="Times New Roman" w:hAnsi="Times New Roman"/>
                <w:sz w:val="20"/>
                <w:szCs w:val="20"/>
              </w:rPr>
              <w:lastRenderedPageBreak/>
              <w:t>«Россия - Родина моя!»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234463" w:rsidRDefault="007E1C41" w:rsidP="006160F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Насколько хорошо вы знакомы с историей нашей Родины? </w:t>
            </w:r>
            <w:r w:rsidRPr="00234463">
              <w:rPr>
                <w:rFonts w:ascii="Times New Roman" w:hAnsi="Times New Roman"/>
                <w:sz w:val="20"/>
                <w:szCs w:val="20"/>
              </w:rPr>
              <w:t xml:space="preserve">Для юных патриотов состоится познавательная викторина «Россия - Родина моя!». Мероприятие </w:t>
            </w:r>
            <w:r w:rsidRPr="002344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приурочено </w:t>
            </w:r>
            <w:proofErr w:type="gramStart"/>
            <w:r w:rsidRPr="0023446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2344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234463">
              <w:rPr>
                <w:rFonts w:ascii="Times New Roman" w:hAnsi="Times New Roman"/>
                <w:sz w:val="20"/>
                <w:szCs w:val="20"/>
              </w:rPr>
              <w:t>ню России.</w:t>
            </w:r>
          </w:p>
        </w:tc>
      </w:tr>
      <w:tr w:rsidR="007E1C41" w:rsidRPr="00403B25" w:rsidTr="006160F5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Default="007E1C41" w:rsidP="006160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79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14 июня </w:t>
            </w:r>
          </w:p>
          <w:p w:rsidR="007E1C41" w:rsidRPr="00607110" w:rsidRDefault="007E1C41" w:rsidP="006160F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279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3279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.00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Default="007E1C41" w:rsidP="006160F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0711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МБУ ДО ЦВР № 2</w:t>
            </w:r>
          </w:p>
          <w:p w:rsidR="007E1C41" w:rsidRPr="00607110" w:rsidRDefault="007E1C41" w:rsidP="006160F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Сбор экскурсии по адресу:</w:t>
            </w:r>
          </w:p>
          <w:p w:rsidR="007E1C41" w:rsidRPr="00607110" w:rsidRDefault="007E1C41" w:rsidP="006160F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0711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11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Шувандиной</w:t>
            </w:r>
            <w:proofErr w:type="spellEnd"/>
            <w:r w:rsidRPr="0060711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 д.109 Тел. 35-14-06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32797B" w:rsidRDefault="007E1C41" w:rsidP="006160F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C23364">
              <w:rPr>
                <w:rFonts w:ascii="Times New Roman" w:eastAsiaTheme="minorEastAsia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Экскурсия в парк </w:t>
            </w:r>
            <w:proofErr w:type="spellStart"/>
            <w:r w:rsidRPr="00C23364">
              <w:rPr>
                <w:rFonts w:ascii="Times New Roman" w:eastAsiaTheme="minorEastAsia" w:hAnsi="Times New Roman"/>
                <w:sz w:val="20"/>
                <w:szCs w:val="20"/>
                <w:shd w:val="clear" w:color="auto" w:fill="FFFFFF"/>
                <w:lang w:eastAsia="ru-RU"/>
              </w:rPr>
              <w:t>им</w:t>
            </w:r>
            <w:proofErr w:type="gramStart"/>
            <w:r>
              <w:rPr>
                <w:rFonts w:ascii="Times New Roman" w:eastAsiaTheme="minorEastAsia" w:hAnsi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Pr="00C23364">
              <w:rPr>
                <w:rFonts w:ascii="Times New Roman" w:eastAsiaTheme="minorEastAsia" w:hAnsi="Times New Roman"/>
                <w:sz w:val="20"/>
                <w:szCs w:val="20"/>
                <w:shd w:val="clear" w:color="auto" w:fill="FFFFFF"/>
                <w:lang w:eastAsia="ru-RU"/>
              </w:rPr>
              <w:t>Р</w:t>
            </w:r>
            <w:proofErr w:type="gramEnd"/>
            <w:r w:rsidRPr="00C23364">
              <w:rPr>
                <w:rFonts w:ascii="Times New Roman" w:eastAsiaTheme="minorEastAsia" w:hAnsi="Times New Roman"/>
                <w:sz w:val="20"/>
                <w:szCs w:val="20"/>
                <w:shd w:val="clear" w:color="auto" w:fill="FFFFFF"/>
                <w:lang w:eastAsia="ru-RU"/>
              </w:rPr>
              <w:t>еволюции</w:t>
            </w:r>
            <w:proofErr w:type="spellEnd"/>
            <w:r w:rsidRPr="00C23364">
              <w:rPr>
                <w:rFonts w:ascii="Times New Roman" w:eastAsiaTheme="minorEastAsia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1905 года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C23364" w:rsidRDefault="007E1C41" w:rsidP="006160F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3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Приглашаем вас окунуться в интригующий и таинственный, красочный и завораживающий мир </w:t>
            </w:r>
            <w:r w:rsidRPr="00C2336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леса</w:t>
            </w:r>
            <w:r w:rsidRPr="00C2336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C2336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 Посмотрим, послушаем, прикоснемся к его обитателям. </w:t>
            </w:r>
          </w:p>
        </w:tc>
      </w:tr>
      <w:tr w:rsidR="007E1C41" w:rsidRPr="00403B25" w:rsidTr="006160F5">
        <w:trPr>
          <w:trHeight w:val="139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Default="007E1C41" w:rsidP="006160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 июня </w:t>
            </w:r>
          </w:p>
          <w:p w:rsidR="007E1C41" w:rsidRDefault="007E1C41" w:rsidP="006160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Default="007E1C41" w:rsidP="006160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ЦПР «Перспектива»</w:t>
            </w:r>
          </w:p>
          <w:p w:rsidR="007E1C41" w:rsidRDefault="007E1C41" w:rsidP="006160F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Жиделева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, д. 27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7E1C41" w:rsidRDefault="007E1C4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Тел.32-53-59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Default="007E1C41" w:rsidP="006160F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Мастер-класс </w:t>
            </w:r>
          </w:p>
          <w:p w:rsidR="007E1C41" w:rsidRDefault="007E1C4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«Мир  электроники - это возможно»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Default="007E1C41" w:rsidP="006160F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Мастер-класс «Мир  электроники - это возможно» познакомит с  техническим  направлением  деятельности ЦПР «Перспектива». Каждый  желающий  сможет  выполнить  несложное  техническое  задание и задать  вопросы  опытному  педагогу. </w:t>
            </w:r>
          </w:p>
        </w:tc>
      </w:tr>
      <w:tr w:rsidR="007E1C41" w:rsidRPr="00403B25" w:rsidTr="006160F5">
        <w:trPr>
          <w:trHeight w:val="139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607110" w:rsidRDefault="007E1C41" w:rsidP="006160F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июня</w:t>
            </w:r>
          </w:p>
          <w:p w:rsidR="007E1C41" w:rsidRPr="00607110" w:rsidRDefault="007E1C4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607110" w:rsidRDefault="007E1C4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>МБУ ДО ЦПР «Перспектива»</w:t>
            </w:r>
          </w:p>
          <w:p w:rsidR="007E1C41" w:rsidRPr="00607110" w:rsidRDefault="007E1C4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 xml:space="preserve">ул. Большая  </w:t>
            </w:r>
            <w:proofErr w:type="spellStart"/>
            <w:r w:rsidRPr="00607110">
              <w:rPr>
                <w:rFonts w:ascii="Times New Roman" w:hAnsi="Times New Roman"/>
                <w:sz w:val="20"/>
                <w:szCs w:val="20"/>
              </w:rPr>
              <w:t>Воробьевская</w:t>
            </w:r>
            <w:proofErr w:type="spellEnd"/>
            <w:r w:rsidRPr="00607110">
              <w:rPr>
                <w:rFonts w:ascii="Times New Roman" w:hAnsi="Times New Roman"/>
                <w:sz w:val="20"/>
                <w:szCs w:val="20"/>
              </w:rPr>
              <w:t>, д. 6</w:t>
            </w:r>
          </w:p>
          <w:p w:rsidR="007E1C41" w:rsidRPr="00607110" w:rsidRDefault="007E1C4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 xml:space="preserve"> Тел.32-53-59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607110" w:rsidRDefault="007E1C4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Мастер-класс </w:t>
            </w:r>
            <w:r w:rsidRPr="00607110">
              <w:rPr>
                <w:rFonts w:ascii="Times New Roman" w:hAnsi="Times New Roman"/>
                <w:sz w:val="20"/>
                <w:szCs w:val="20"/>
              </w:rPr>
              <w:t>«Компьютерный вектор»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607110" w:rsidRDefault="007E1C41" w:rsidP="006160F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Каждый  участник  мастер-класса </w:t>
            </w:r>
            <w:r w:rsidRPr="00607110">
              <w:rPr>
                <w:rFonts w:ascii="Times New Roman" w:hAnsi="Times New Roman"/>
                <w:sz w:val="20"/>
                <w:szCs w:val="20"/>
              </w:rPr>
              <w:t xml:space="preserve">«Компьютерный вектор», 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пользуясь стандартным набором для рисования в программе </w:t>
            </w:r>
            <w:proofErr w:type="spellStart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Office</w:t>
            </w:r>
            <w:proofErr w:type="spellEnd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Power</w:t>
            </w:r>
            <w:proofErr w:type="spellEnd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Point</w:t>
            </w:r>
            <w:proofErr w:type="spellEnd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 сможет сделать  рисунки, и, придумав  какой-нибудь несложный сюжет, с помощью средств анимации стать автором  мультфильма.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Приглашаются участники 7-12 лет.</w:t>
            </w:r>
          </w:p>
        </w:tc>
      </w:tr>
      <w:tr w:rsidR="007E1C41" w:rsidRPr="00403B25" w:rsidTr="006160F5">
        <w:trPr>
          <w:trHeight w:val="139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Default="007E1C41" w:rsidP="006160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июня</w:t>
            </w:r>
          </w:p>
          <w:p w:rsidR="007E1C41" w:rsidRDefault="007E1C41" w:rsidP="006160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Default="007E1C41" w:rsidP="006160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Дворец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творчества</w:t>
            </w:r>
          </w:p>
          <w:p w:rsidR="007E1C41" w:rsidRDefault="007E1C41" w:rsidP="006160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 «Теремок»</w:t>
            </w:r>
          </w:p>
          <w:p w:rsidR="007E1C41" w:rsidRDefault="007E1C41" w:rsidP="006160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Большая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Воробьевская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 10/34</w:t>
            </w:r>
          </w:p>
          <w:p w:rsidR="007E1C41" w:rsidRDefault="007E1C4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Тел.32-83-70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Default="007E1C4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Творческая мастерская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«Весёлые петельки»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Default="007E1C41" w:rsidP="006160F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ваш взгляд хотя бы раз с восхищением остановился на изящной салфетке или предмете одежды, выполненных крючком, вы – истинный ценитель рукотворной красоты, и вам непременно нужно  посетить творческую мастерскую «Весёлые петельки»,   чтобы поближе познакомиться с  искусством вязания крючком и научиться вывязывать  воздушную петлю - один из его основных элементов.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Наградой за старание станет ваша собственная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творческая работа из воздушных петель по выбору.</w:t>
            </w:r>
          </w:p>
        </w:tc>
      </w:tr>
      <w:tr w:rsidR="007E1C41" w:rsidRPr="00403B25" w:rsidTr="006160F5">
        <w:trPr>
          <w:trHeight w:val="29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81530A" w:rsidRDefault="007E1C41" w:rsidP="006160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53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июня</w:t>
            </w:r>
          </w:p>
          <w:p w:rsidR="007E1C41" w:rsidRPr="0081530A" w:rsidRDefault="007E1C41" w:rsidP="006160F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153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15.00</w:t>
            </w:r>
            <w:r w:rsidRPr="008153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607110" w:rsidRDefault="007E1C41" w:rsidP="006160F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0711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МБУ ДО ДЮЦ № 1</w:t>
            </w:r>
          </w:p>
          <w:p w:rsidR="007E1C41" w:rsidRPr="00607110" w:rsidRDefault="007E1C4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0711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Благова</w:t>
            </w:r>
            <w:proofErr w:type="spellEnd"/>
            <w:r w:rsidRPr="0060711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 д.40А</w:t>
            </w:r>
            <w:r w:rsidRPr="0060711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E1C41" w:rsidRPr="00607110" w:rsidRDefault="007E1C41" w:rsidP="006160F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>Тел.23-46-24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32797B" w:rsidRDefault="007E1C41" w:rsidP="006160F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Танцевальные импровизации на современные темы </w:t>
            </w:r>
            <w:r w:rsidRPr="005915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«Уличные </w:t>
            </w:r>
            <w:proofErr w:type="spellStart"/>
            <w:r w:rsidRPr="005915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5915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лы</w:t>
            </w:r>
            <w:proofErr w:type="spellEnd"/>
            <w:r w:rsidRPr="005915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C4768D" w:rsidRDefault="007E1C41" w:rsidP="006160F5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76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Танцевальные </w:t>
            </w:r>
            <w:proofErr w:type="spellStart"/>
            <w:r w:rsidRPr="00C476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баттлы</w:t>
            </w:r>
            <w:proofErr w:type="spellEnd"/>
            <w:r w:rsidRPr="00C476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предназначены для всех, кто любит хип-хоп или давно хотел попробовать освоить его  элементы. Участников ожидают импровизации в стиле хип-хоп под руководством наставников из числа обучающихся коллектива «Шаг вперед», много эмоций и приятная компания. Приглашаются ребята от 9 до 12 лет. Форма одежды – удобная,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предпочтительно </w:t>
            </w:r>
            <w:r w:rsidRPr="00C476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спортивная.</w:t>
            </w:r>
          </w:p>
        </w:tc>
      </w:tr>
      <w:tr w:rsidR="007E1C41" w:rsidRPr="00403B25" w:rsidTr="006160F5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72292E" w:rsidRDefault="007E1C41" w:rsidP="006160F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2292E">
              <w:rPr>
                <w:rFonts w:ascii="Times New Roman" w:eastAsiaTheme="minorEastAsia" w:hAnsi="Times New Roman"/>
                <w:sz w:val="20"/>
                <w:szCs w:val="20"/>
                <w:shd w:val="clear" w:color="auto" w:fill="FFFFFF"/>
                <w:lang w:eastAsia="ru-RU"/>
              </w:rPr>
              <w:t>15</w:t>
            </w:r>
            <w:r>
              <w:rPr>
                <w:rFonts w:ascii="Times New Roman" w:eastAsiaTheme="minorEastAsia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июня</w:t>
            </w:r>
          </w:p>
          <w:p w:rsidR="007E1C41" w:rsidRPr="00607110" w:rsidRDefault="007E1C41" w:rsidP="006160F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C2336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Default="007E1C41" w:rsidP="006160F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  <w:p w:rsidR="007E1C41" w:rsidRDefault="007E1C41" w:rsidP="006160F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МБУ ДО ЦВР№2</w:t>
            </w:r>
          </w:p>
          <w:p w:rsidR="007E1C41" w:rsidRDefault="007E1C41" w:rsidP="006160F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МБОУ «Гимназия № 23»</w:t>
            </w:r>
          </w:p>
          <w:p w:rsidR="007E1C41" w:rsidRDefault="007E1C41" w:rsidP="006160F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C2336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C2336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Шошина, д.15Б</w:t>
            </w:r>
          </w:p>
          <w:p w:rsidR="007E1C41" w:rsidRPr="00607110" w:rsidRDefault="007E1C41" w:rsidP="006160F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0711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Тел. 35-14-06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607110" w:rsidRDefault="007E1C41" w:rsidP="006160F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C23364">
              <w:rPr>
                <w:rFonts w:ascii="Times New Roman" w:eastAsiaTheme="minorEastAsia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Мастер-класс «Зайка» 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C23364" w:rsidRDefault="007E1C41" w:rsidP="006160F5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0711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Педагоги МБУ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ДО ЦВР № 2 приглашают </w:t>
            </w:r>
            <w:proofErr w:type="gramStart"/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мастер</w:t>
            </w:r>
            <w:proofErr w:type="gramEnd"/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  <w:r w:rsidRPr="0060711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- класс и предлагают создать </w:t>
            </w:r>
            <w:r w:rsidRPr="00C23364">
              <w:rPr>
                <w:rFonts w:ascii="Times New Roman" w:eastAsiaTheme="minorEastAsia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забавного зверька из бисера </w:t>
            </w:r>
            <w:r w:rsidRPr="00607110">
              <w:rPr>
                <w:rFonts w:ascii="Times New Roman" w:eastAsiaTheme="minorEastAsia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 технике параллельного плетения. </w:t>
            </w:r>
            <w:r w:rsidRPr="00C23364">
              <w:rPr>
                <w:rFonts w:ascii="Times New Roman" w:eastAsiaTheme="minorEastAsia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Этот яркий, оригинальный сувенир под силу выполнить каждому! </w:t>
            </w:r>
          </w:p>
        </w:tc>
      </w:tr>
      <w:tr w:rsidR="007E1C41" w:rsidRPr="00403B25" w:rsidTr="006160F5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Default="007E1C41" w:rsidP="006160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июня</w:t>
            </w:r>
          </w:p>
          <w:p w:rsidR="007E1C41" w:rsidRPr="00607110" w:rsidRDefault="007E1C41" w:rsidP="006160F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C233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Default="007E1C41" w:rsidP="006160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33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ДЮЦ № 1</w:t>
            </w:r>
          </w:p>
          <w:p w:rsidR="007E1C41" w:rsidRDefault="007E1C41" w:rsidP="006160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33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C233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Благова</w:t>
            </w:r>
            <w:proofErr w:type="spellEnd"/>
            <w:r w:rsidRPr="00C233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</w:t>
            </w:r>
            <w:r w:rsidRPr="00C233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  <w:p w:rsidR="007E1C41" w:rsidRPr="00607110" w:rsidRDefault="007E1C41" w:rsidP="006160F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>Тел.23-46-24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607110" w:rsidRDefault="007E1C41" w:rsidP="006160F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C233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астер-класс по </w:t>
            </w:r>
            <w:proofErr w:type="spellStart"/>
            <w:r w:rsidRPr="00C233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декупажу</w:t>
            </w:r>
            <w:proofErr w:type="spellEnd"/>
            <w:r w:rsidRPr="00C233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«Красота своими руками»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C23364" w:rsidRDefault="007E1C41" w:rsidP="006160F5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2336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Если вы изобретательны и любите превращать самые простые вещи в произведения искусства, то мы приглашаем вас на мастер-класс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«Красота своими руками»</w:t>
            </w:r>
            <w:r w:rsidRPr="00C2336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Вы </w:t>
            </w:r>
            <w:r w:rsidRPr="00C2336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ознакомитесь с основами </w:t>
            </w:r>
            <w:proofErr w:type="spellStart"/>
            <w:r w:rsidRPr="00C2336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декупажа</w:t>
            </w:r>
            <w:proofErr w:type="spellEnd"/>
            <w:r w:rsidRPr="00C2336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gramStart"/>
            <w:r w:rsidRPr="00C2336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приобретете</w:t>
            </w:r>
            <w:proofErr w:type="gramEnd"/>
            <w:r w:rsidRPr="00C2336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новые знания в области декоративно-прикладного творчества, получите заряд положительных эмоций и сувенир на память. </w:t>
            </w:r>
            <w:r w:rsidRPr="00C23364">
              <w:rPr>
                <w:rFonts w:ascii="Times New Roman" w:hAnsi="Times New Roman"/>
                <w:sz w:val="20"/>
                <w:szCs w:val="20"/>
              </w:rPr>
              <w:t xml:space="preserve">Приглашаются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участники </w:t>
            </w:r>
            <w:r w:rsidRPr="00C23364">
              <w:rPr>
                <w:rFonts w:ascii="Times New Roman" w:hAnsi="Times New Roman"/>
                <w:sz w:val="20"/>
                <w:szCs w:val="20"/>
              </w:rPr>
              <w:t>от 7 до 12 лет.</w:t>
            </w:r>
          </w:p>
        </w:tc>
      </w:tr>
      <w:tr w:rsidR="007E1C41" w:rsidRPr="00403B25" w:rsidTr="006160F5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72292E" w:rsidRDefault="007E1C41" w:rsidP="006160F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72292E">
              <w:rPr>
                <w:rFonts w:ascii="Times New Roman" w:eastAsiaTheme="minorEastAsia" w:hAnsi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15</w:t>
            </w:r>
            <w:r>
              <w:rPr>
                <w:rFonts w:ascii="Times New Roman" w:eastAsiaTheme="minorEastAsia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июня</w:t>
            </w:r>
          </w:p>
          <w:p w:rsidR="007E1C41" w:rsidRPr="00607110" w:rsidRDefault="007E1C41" w:rsidP="006160F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C2336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Default="007E1C41" w:rsidP="006160F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C2336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МБУ ДО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ЦВР № 2</w:t>
            </w:r>
          </w:p>
          <w:p w:rsidR="007E1C41" w:rsidRDefault="007E1C41" w:rsidP="006160F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Шувандиной</w:t>
            </w:r>
            <w:proofErr w:type="spellEnd"/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 д.109</w:t>
            </w:r>
          </w:p>
          <w:p w:rsidR="007E1C41" w:rsidRPr="00607110" w:rsidRDefault="007E1C41" w:rsidP="006160F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0711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Тел. 35-14-06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F6365A" w:rsidRDefault="007E1C41" w:rsidP="006160F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6365A">
              <w:rPr>
                <w:rFonts w:ascii="Times New Roman" w:eastAsiaTheme="minorEastAsia" w:hAnsi="Times New Roman"/>
                <w:sz w:val="20"/>
                <w:szCs w:val="20"/>
                <w:shd w:val="clear" w:color="auto" w:fill="FFFFFF"/>
                <w:lang w:eastAsia="ru-RU"/>
              </w:rPr>
              <w:t>Экскурсия</w:t>
            </w:r>
          </w:p>
          <w:p w:rsidR="007E1C41" w:rsidRPr="00F6365A" w:rsidRDefault="007E1C4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65A">
              <w:rPr>
                <w:rFonts w:ascii="Times New Roman" w:eastAsiaTheme="minorEastAsia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 «Отрываясь от Земли»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F6365A" w:rsidRDefault="007E1C41" w:rsidP="006160F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65A">
              <w:rPr>
                <w:rFonts w:ascii="Times New Roman" w:eastAsiaTheme="minorEastAsia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МБУ ДО ЦВР № 2 </w:t>
            </w:r>
            <w:r w:rsidRPr="00F6365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 </w:t>
            </w:r>
            <w:r w:rsidRPr="00F6365A">
              <w:rPr>
                <w:rFonts w:ascii="Times New Roman" w:eastAsiaTheme="minorEastAsia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приглашает на экскурсию «Отрываясь от Земли» в музей учреждения. В рамках экскурсии </w:t>
            </w:r>
            <w:r w:rsidRPr="00F6365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на примере судо-авиамоделей, выполненных </w:t>
            </w:r>
            <w:proofErr w:type="gramStart"/>
            <w:r w:rsidRPr="00F6365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F6365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Центра в различные годы, участникам расскажут о развитии российской авиационной и космической техники. Отдельный раздел «Иваново авиационное» знакомит посетителей с вкладом жителей города в победу над фашизмом. Программа рассчитана на широкий круг посетителей и варьируется в зависимости от их возраста и круга интересов. </w:t>
            </w:r>
            <w:r w:rsidRPr="0019013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Время проведения – 40 минут (+ время на фотографирование). Экскурсионная группа – не более 20 человек.</w:t>
            </w:r>
            <w:r w:rsidRPr="00AA6A9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FF5896">
              <w:rPr>
                <w:rFonts w:ascii="Times New Roman" w:eastAsiaTheme="minorEastAsia" w:hAnsi="Times New Roman"/>
                <w:b/>
                <w:caps/>
                <w:sz w:val="20"/>
                <w:szCs w:val="20"/>
                <w:lang w:eastAsia="ru-RU"/>
              </w:rPr>
              <w:t>Заявки на участие в экскурсии принимаются по тел. 35-14-06</w:t>
            </w:r>
          </w:p>
        </w:tc>
      </w:tr>
      <w:tr w:rsidR="007E1C41" w:rsidRPr="00403B25" w:rsidTr="006160F5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607110" w:rsidRDefault="007E1C41" w:rsidP="006160F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июня</w:t>
            </w:r>
          </w:p>
          <w:p w:rsidR="007E1C41" w:rsidRPr="00607110" w:rsidRDefault="007E1C4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607110" w:rsidRDefault="007E1C4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>МБУ ДО ЦПР «Перспектива»</w:t>
            </w:r>
          </w:p>
          <w:p w:rsidR="007E1C41" w:rsidRPr="00607110" w:rsidRDefault="007E1C4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 xml:space="preserve">ул. Большая  </w:t>
            </w:r>
            <w:proofErr w:type="spellStart"/>
            <w:r w:rsidRPr="00607110">
              <w:rPr>
                <w:rFonts w:ascii="Times New Roman" w:hAnsi="Times New Roman"/>
                <w:sz w:val="20"/>
                <w:szCs w:val="20"/>
              </w:rPr>
              <w:t>Воробьевская</w:t>
            </w:r>
            <w:proofErr w:type="spellEnd"/>
            <w:r w:rsidRPr="00607110">
              <w:rPr>
                <w:rFonts w:ascii="Times New Roman" w:hAnsi="Times New Roman"/>
                <w:sz w:val="20"/>
                <w:szCs w:val="20"/>
              </w:rPr>
              <w:t>, д. 6</w:t>
            </w:r>
          </w:p>
          <w:p w:rsidR="007E1C41" w:rsidRPr="00607110" w:rsidRDefault="007E1C4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 xml:space="preserve"> Тел.32-53-59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607110" w:rsidRDefault="007E1C4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Мастер-класс </w:t>
            </w:r>
            <w:r w:rsidRPr="00607110">
              <w:rPr>
                <w:rFonts w:ascii="Times New Roman" w:hAnsi="Times New Roman"/>
                <w:sz w:val="20"/>
                <w:szCs w:val="20"/>
              </w:rPr>
              <w:t>«Компьютерный вектор»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607110" w:rsidRDefault="007E1C41" w:rsidP="006160F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Каждый  участник  мастер-класса </w:t>
            </w:r>
            <w:r w:rsidRPr="00607110">
              <w:rPr>
                <w:rFonts w:ascii="Times New Roman" w:hAnsi="Times New Roman"/>
                <w:sz w:val="20"/>
                <w:szCs w:val="20"/>
              </w:rPr>
              <w:t xml:space="preserve">«Компьютерный вектор», 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пользуясь стандартным набором для рисования в программе </w:t>
            </w:r>
            <w:proofErr w:type="spellStart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Microsoft</w:t>
            </w:r>
            <w:proofErr w:type="spellEnd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Office</w:t>
            </w:r>
            <w:proofErr w:type="spellEnd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Power</w:t>
            </w:r>
            <w:proofErr w:type="spellEnd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Point</w:t>
            </w:r>
            <w:proofErr w:type="spellEnd"/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 сможет сделать  рисунки, и, придумав  какой-нибудь несложный сюжет, с помощью средств анимации стать автором  мультфильма.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Приглашаются участники 13-17 лет.</w:t>
            </w:r>
          </w:p>
        </w:tc>
      </w:tr>
      <w:tr w:rsidR="007E1C41" w:rsidRPr="00403B25" w:rsidTr="006160F5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Default="007E1C41" w:rsidP="006160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июня</w:t>
            </w:r>
          </w:p>
          <w:p w:rsidR="007E1C41" w:rsidRDefault="007E1C41" w:rsidP="006160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15.00-16.00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F6365A" w:rsidRDefault="007E1C4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65A">
              <w:rPr>
                <w:rFonts w:ascii="Times New Roman" w:hAnsi="Times New Roman"/>
                <w:sz w:val="20"/>
                <w:szCs w:val="20"/>
              </w:rPr>
              <w:t>МБУ ДО ДДТ №3</w:t>
            </w:r>
          </w:p>
          <w:p w:rsidR="007E1C41" w:rsidRPr="00F6365A" w:rsidRDefault="007E1C4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65A">
              <w:rPr>
                <w:rFonts w:ascii="Times New Roman" w:hAnsi="Times New Roman"/>
                <w:sz w:val="20"/>
                <w:szCs w:val="20"/>
              </w:rPr>
              <w:t>ул. Колотилова, д.43</w:t>
            </w:r>
          </w:p>
          <w:p w:rsidR="007E1C41" w:rsidRPr="00607110" w:rsidRDefault="007E1C41" w:rsidP="006160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65A">
              <w:rPr>
                <w:rFonts w:ascii="Times New Roman" w:hAnsi="Times New Roman"/>
                <w:sz w:val="20"/>
                <w:szCs w:val="20"/>
              </w:rPr>
              <w:t>Тел. 32-60-63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607110" w:rsidRDefault="007E1C41" w:rsidP="006160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Шахматный абордаж «Ферзь»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AD139E" w:rsidRDefault="007E1C41" w:rsidP="006160F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D139E">
              <w:rPr>
                <w:rFonts w:ascii="Times New Roman" w:hAnsi="Times New Roman"/>
                <w:sz w:val="20"/>
                <w:szCs w:val="20"/>
              </w:rPr>
              <w:t>Мы хотим пригласить Вас  отправиться в необыкновенное путешествие в шахматное королевство. Это сказочное королевство, в котором много интересного и загадочного. Его нельзя найти ни на одной географической карте. Как вы, конечно, догадались, оно расположено на шахматной доске. Путешествие будет не простым, участникам игры предсто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AD139E">
              <w:rPr>
                <w:rFonts w:ascii="Times New Roman" w:hAnsi="Times New Roman"/>
                <w:sz w:val="20"/>
                <w:szCs w:val="20"/>
              </w:rPr>
              <w:t xml:space="preserve">т соревноваться, сражаться,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брать на </w:t>
            </w:r>
            <w:r w:rsidRPr="00AD139E">
              <w:rPr>
                <w:rFonts w:ascii="Times New Roman" w:hAnsi="Times New Roman"/>
                <w:sz w:val="20"/>
                <w:szCs w:val="20"/>
              </w:rPr>
              <w:t>абордаж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соперников</w:t>
            </w:r>
            <w:r w:rsidRPr="00AD139E">
              <w:rPr>
                <w:rFonts w:ascii="Times New Roman" w:hAnsi="Times New Roman"/>
                <w:sz w:val="20"/>
                <w:szCs w:val="20"/>
              </w:rPr>
              <w:t>,  чтобы победить.</w:t>
            </w:r>
            <w:r w:rsidRPr="00AD139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E1C41" w:rsidRPr="00403B25" w:rsidTr="006160F5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607110" w:rsidRDefault="007E1C41" w:rsidP="006160F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Pr="00607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июня </w:t>
            </w:r>
          </w:p>
          <w:p w:rsidR="007E1C41" w:rsidRPr="00607110" w:rsidRDefault="007E1C4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>16.00 до 17.00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607110" w:rsidRDefault="007E1C4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 xml:space="preserve">Район набережной реки </w:t>
            </w:r>
            <w:proofErr w:type="spellStart"/>
            <w:r w:rsidRPr="00607110">
              <w:rPr>
                <w:rFonts w:ascii="Times New Roman" w:hAnsi="Times New Roman"/>
                <w:sz w:val="20"/>
                <w:szCs w:val="20"/>
              </w:rPr>
              <w:t>Уводь</w:t>
            </w:r>
            <w:proofErr w:type="spellEnd"/>
            <w:r w:rsidRPr="00607110">
              <w:rPr>
                <w:rFonts w:ascii="Times New Roman" w:hAnsi="Times New Roman"/>
                <w:sz w:val="20"/>
                <w:szCs w:val="20"/>
              </w:rPr>
              <w:t>, рядом с  Ивановским цирком у Колеса обозрения</w:t>
            </w:r>
          </w:p>
          <w:p w:rsidR="007E1C41" w:rsidRPr="00607110" w:rsidRDefault="007E1C4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>ул. Набережная, д.5</w:t>
            </w:r>
          </w:p>
          <w:p w:rsidR="007E1C41" w:rsidRPr="00607110" w:rsidRDefault="007E1C4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>Тел.32-85-85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607110" w:rsidRDefault="007E1C41" w:rsidP="006160F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hAnsi="Times New Roman"/>
                <w:sz w:val="20"/>
                <w:szCs w:val="20"/>
              </w:rPr>
              <w:t xml:space="preserve">Игра </w:t>
            </w:r>
            <w:r w:rsidRPr="0060711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«Цирк, алле!»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607110" w:rsidRDefault="007E1C41" w:rsidP="006160F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711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Под руководством опытных </w:t>
            </w:r>
            <w:r w:rsidRPr="00607110">
              <w:rPr>
                <w:rFonts w:ascii="Times New Roman" w:hAnsi="Times New Roman"/>
                <w:sz w:val="20"/>
                <w:szCs w:val="20"/>
              </w:rPr>
              <w:t xml:space="preserve">педагогов цирковой студии им. В.А. </w:t>
            </w:r>
            <w:proofErr w:type="spellStart"/>
            <w:r w:rsidRPr="00607110">
              <w:rPr>
                <w:rFonts w:ascii="Times New Roman" w:hAnsi="Times New Roman"/>
                <w:sz w:val="20"/>
                <w:szCs w:val="20"/>
              </w:rPr>
              <w:t>Волжанского</w:t>
            </w:r>
            <w:proofErr w:type="spellEnd"/>
            <w:r w:rsidRPr="00607110">
              <w:rPr>
                <w:rFonts w:ascii="Times New Roman" w:hAnsi="Times New Roman"/>
                <w:sz w:val="20"/>
                <w:szCs w:val="20"/>
              </w:rPr>
              <w:t xml:space="preserve">  все,  кто  захочет  испытать  себя в цирковом искусстве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07110">
              <w:rPr>
                <w:rFonts w:ascii="Times New Roman" w:hAnsi="Times New Roman"/>
                <w:sz w:val="20"/>
                <w:szCs w:val="20"/>
              </w:rPr>
              <w:t xml:space="preserve"> смогут принять участие в занятии цирковой студии </w:t>
            </w:r>
            <w:r w:rsidRPr="0060711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«Цирк, алле!» </w:t>
            </w:r>
            <w:r w:rsidRPr="00607110">
              <w:rPr>
                <w:rFonts w:ascii="Times New Roman" w:hAnsi="Times New Roman"/>
                <w:sz w:val="20"/>
                <w:szCs w:val="20"/>
              </w:rPr>
              <w:t>и даже отработать  акробатические трюки.</w:t>
            </w:r>
          </w:p>
        </w:tc>
      </w:tr>
      <w:tr w:rsidR="007E1C41" w:rsidRPr="00403B25" w:rsidTr="006160F5">
        <w:trPr>
          <w:trHeight w:val="2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Default="007E1C41" w:rsidP="006160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июня</w:t>
            </w:r>
          </w:p>
          <w:p w:rsidR="007E1C41" w:rsidRPr="00607110" w:rsidRDefault="007E1C41" w:rsidP="006160F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C233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607110" w:rsidRDefault="007E1C41" w:rsidP="006160F5">
            <w:pPr>
              <w:spacing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0711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МБУ ДО ДЮЦ № 1 Корпус № 2</w:t>
            </w:r>
          </w:p>
          <w:p w:rsidR="007E1C41" w:rsidRPr="00607110" w:rsidRDefault="007E1C41" w:rsidP="006160F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07110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ул. Красных Зорь, д.1</w:t>
            </w:r>
            <w:r w:rsidRPr="00607110">
              <w:rPr>
                <w:rFonts w:ascii="Times New Roman" w:hAnsi="Times New Roman"/>
                <w:sz w:val="20"/>
                <w:szCs w:val="20"/>
              </w:rPr>
              <w:t xml:space="preserve"> Тел.23-46-24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Default="007E1C41" w:rsidP="006160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C233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астер-класс</w:t>
            </w:r>
          </w:p>
          <w:p w:rsidR="007E1C41" w:rsidRDefault="007E1C41" w:rsidP="006160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33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изготовлению объемных фигурок животных из бисера на проволоке </w:t>
            </w:r>
          </w:p>
          <w:p w:rsidR="007E1C41" w:rsidRPr="00607110" w:rsidRDefault="007E1C41" w:rsidP="006160F5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«Красная книга»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41" w:rsidRPr="00C23364" w:rsidRDefault="007E1C41" w:rsidP="006160F5">
            <w:pPr>
              <w:spacing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C23364">
              <w:rPr>
                <w:rFonts w:ascii="Times New Roman" w:hAnsi="Times New Roman"/>
                <w:sz w:val="20"/>
                <w:szCs w:val="20"/>
              </w:rPr>
              <w:t>Мы привыкли к тому, что из бисера делают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23364">
              <w:rPr>
                <w:rFonts w:ascii="Times New Roman" w:hAnsi="Times New Roman"/>
                <w:sz w:val="20"/>
                <w:szCs w:val="20"/>
              </w:rPr>
              <w:t xml:space="preserve"> в основном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23364">
              <w:rPr>
                <w:rFonts w:ascii="Times New Roman" w:hAnsi="Times New Roman"/>
                <w:sz w:val="20"/>
                <w:szCs w:val="20"/>
              </w:rPr>
              <w:t xml:space="preserve">  украшения: колье, браслеты, кулоны, но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настоящим </w:t>
            </w:r>
            <w:r w:rsidRPr="00C23364">
              <w:rPr>
                <w:rFonts w:ascii="Times New Roman" w:hAnsi="Times New Roman"/>
                <w:sz w:val="20"/>
                <w:szCs w:val="20"/>
              </w:rPr>
              <w:t xml:space="preserve">мастерицам этого мало, они открывают новые формы, интересные схемы, изобретают нечто необычное. Например, среди всех нетипичных изделий, очень популярны фигурки животных. На </w:t>
            </w:r>
            <w:r w:rsidRPr="00C23364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мастер-классе «Красная книга» </w:t>
            </w:r>
            <w:r w:rsidRPr="00C23364">
              <w:rPr>
                <w:rFonts w:ascii="Times New Roman" w:hAnsi="Times New Roman"/>
                <w:sz w:val="20"/>
                <w:szCs w:val="20"/>
              </w:rPr>
              <w:t>мы покажем и расскажем, какими могут быть объемные животные из бисера. Таки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фигурки </w:t>
            </w:r>
            <w:r w:rsidRPr="00C23364">
              <w:rPr>
                <w:rFonts w:ascii="Times New Roman" w:hAnsi="Times New Roman"/>
                <w:sz w:val="20"/>
                <w:szCs w:val="20"/>
              </w:rPr>
              <w:t>можно использовать как игрушку, брелок или подвеску</w:t>
            </w:r>
            <w:r w:rsidRPr="00C23364">
              <w:rPr>
                <w:rFonts w:ascii="Times New Roman" w:hAnsi="Times New Roman"/>
                <w:color w:val="22222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</w:t>
            </w:r>
            <w:r w:rsidRPr="00C23364">
              <w:rPr>
                <w:rFonts w:ascii="Times New Roman" w:hAnsi="Times New Roman"/>
                <w:sz w:val="20"/>
                <w:szCs w:val="20"/>
              </w:rPr>
              <w:t>Приглаша</w:t>
            </w:r>
            <w:r>
              <w:rPr>
                <w:rFonts w:ascii="Times New Roman" w:hAnsi="Times New Roman"/>
                <w:sz w:val="20"/>
                <w:szCs w:val="20"/>
              </w:rPr>
              <w:t>ются</w:t>
            </w:r>
            <w:r w:rsidRPr="00C2336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участники </w:t>
            </w:r>
            <w:r w:rsidRPr="00C23364">
              <w:rPr>
                <w:rFonts w:ascii="Times New Roman" w:hAnsi="Times New Roman"/>
                <w:sz w:val="20"/>
                <w:szCs w:val="20"/>
              </w:rPr>
              <w:t>в возрасте 7-12 лет.</w:t>
            </w:r>
          </w:p>
        </w:tc>
      </w:tr>
    </w:tbl>
    <w:p w:rsidR="00444119" w:rsidRPr="00403B25" w:rsidRDefault="00444119" w:rsidP="006160F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444119" w:rsidRPr="00403B25" w:rsidSect="006160F5">
      <w:pgSz w:w="16838" w:h="11906" w:orient="landscape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7BC"/>
    <w:rsid w:val="00004345"/>
    <w:rsid w:val="0000546A"/>
    <w:rsid w:val="000056CC"/>
    <w:rsid w:val="00007999"/>
    <w:rsid w:val="00020D39"/>
    <w:rsid w:val="0002743C"/>
    <w:rsid w:val="00050A69"/>
    <w:rsid w:val="00064EAE"/>
    <w:rsid w:val="00067E0C"/>
    <w:rsid w:val="00077BCE"/>
    <w:rsid w:val="000978E9"/>
    <w:rsid w:val="000B0839"/>
    <w:rsid w:val="000B68C9"/>
    <w:rsid w:val="000B72F3"/>
    <w:rsid w:val="000C16C5"/>
    <w:rsid w:val="000D2966"/>
    <w:rsid w:val="000D51C0"/>
    <w:rsid w:val="000E06EE"/>
    <w:rsid w:val="00112B42"/>
    <w:rsid w:val="001223DB"/>
    <w:rsid w:val="001224C0"/>
    <w:rsid w:val="0012619E"/>
    <w:rsid w:val="00133E02"/>
    <w:rsid w:val="00136DF5"/>
    <w:rsid w:val="00141E72"/>
    <w:rsid w:val="0015020E"/>
    <w:rsid w:val="00161D51"/>
    <w:rsid w:val="0017138F"/>
    <w:rsid w:val="00172066"/>
    <w:rsid w:val="00174CFB"/>
    <w:rsid w:val="001778E3"/>
    <w:rsid w:val="00186C59"/>
    <w:rsid w:val="00190132"/>
    <w:rsid w:val="001920D3"/>
    <w:rsid w:val="001939F5"/>
    <w:rsid w:val="001B224D"/>
    <w:rsid w:val="001B391F"/>
    <w:rsid w:val="001B39F3"/>
    <w:rsid w:val="001B44C1"/>
    <w:rsid w:val="001B5CD4"/>
    <w:rsid w:val="001B743F"/>
    <w:rsid w:val="001C109C"/>
    <w:rsid w:val="001C704A"/>
    <w:rsid w:val="001C7E3A"/>
    <w:rsid w:val="001E16AD"/>
    <w:rsid w:val="001F0838"/>
    <w:rsid w:val="001F1E22"/>
    <w:rsid w:val="00225452"/>
    <w:rsid w:val="00230519"/>
    <w:rsid w:val="0023066A"/>
    <w:rsid w:val="00234463"/>
    <w:rsid w:val="0024053B"/>
    <w:rsid w:val="002438C9"/>
    <w:rsid w:val="0024443F"/>
    <w:rsid w:val="00244970"/>
    <w:rsid w:val="002506D5"/>
    <w:rsid w:val="00257A93"/>
    <w:rsid w:val="00262534"/>
    <w:rsid w:val="002833F0"/>
    <w:rsid w:val="00293F00"/>
    <w:rsid w:val="002A5FBB"/>
    <w:rsid w:val="002B7315"/>
    <w:rsid w:val="002C6419"/>
    <w:rsid w:val="002C738A"/>
    <w:rsid w:val="002C77E3"/>
    <w:rsid w:val="002D33C5"/>
    <w:rsid w:val="002F562B"/>
    <w:rsid w:val="002F5BC0"/>
    <w:rsid w:val="002F6BF8"/>
    <w:rsid w:val="0030362D"/>
    <w:rsid w:val="0031130D"/>
    <w:rsid w:val="0032797B"/>
    <w:rsid w:val="00336D73"/>
    <w:rsid w:val="00337751"/>
    <w:rsid w:val="003423C9"/>
    <w:rsid w:val="0037472E"/>
    <w:rsid w:val="00381F1F"/>
    <w:rsid w:val="003853D8"/>
    <w:rsid w:val="003960E7"/>
    <w:rsid w:val="003B5078"/>
    <w:rsid w:val="003C3248"/>
    <w:rsid w:val="003C7776"/>
    <w:rsid w:val="003D6B4A"/>
    <w:rsid w:val="003D7BA8"/>
    <w:rsid w:val="003F4869"/>
    <w:rsid w:val="003F7ED6"/>
    <w:rsid w:val="00401675"/>
    <w:rsid w:val="00403B25"/>
    <w:rsid w:val="004138FF"/>
    <w:rsid w:val="004167D5"/>
    <w:rsid w:val="00433FC1"/>
    <w:rsid w:val="00440A27"/>
    <w:rsid w:val="00444119"/>
    <w:rsid w:val="0045311B"/>
    <w:rsid w:val="00470E4B"/>
    <w:rsid w:val="004759F2"/>
    <w:rsid w:val="00477BEA"/>
    <w:rsid w:val="004821E1"/>
    <w:rsid w:val="00483A0E"/>
    <w:rsid w:val="00487BB9"/>
    <w:rsid w:val="004A072F"/>
    <w:rsid w:val="004A18E1"/>
    <w:rsid w:val="004A5811"/>
    <w:rsid w:val="004B3DB1"/>
    <w:rsid w:val="004C105B"/>
    <w:rsid w:val="004C1FAC"/>
    <w:rsid w:val="004D305E"/>
    <w:rsid w:val="004D5ACC"/>
    <w:rsid w:val="004D7984"/>
    <w:rsid w:val="004E487F"/>
    <w:rsid w:val="004F16C8"/>
    <w:rsid w:val="004F54A4"/>
    <w:rsid w:val="00513C6C"/>
    <w:rsid w:val="00515209"/>
    <w:rsid w:val="00517953"/>
    <w:rsid w:val="00522BE3"/>
    <w:rsid w:val="00545179"/>
    <w:rsid w:val="005508F4"/>
    <w:rsid w:val="005531C1"/>
    <w:rsid w:val="005669DF"/>
    <w:rsid w:val="0057275C"/>
    <w:rsid w:val="00572A99"/>
    <w:rsid w:val="005731BA"/>
    <w:rsid w:val="00574F49"/>
    <w:rsid w:val="00576831"/>
    <w:rsid w:val="00583799"/>
    <w:rsid w:val="00590B3F"/>
    <w:rsid w:val="00590D44"/>
    <w:rsid w:val="0059158F"/>
    <w:rsid w:val="00592F6F"/>
    <w:rsid w:val="00595DDF"/>
    <w:rsid w:val="005A087C"/>
    <w:rsid w:val="005A66FD"/>
    <w:rsid w:val="005C609A"/>
    <w:rsid w:val="005C7129"/>
    <w:rsid w:val="005E28A7"/>
    <w:rsid w:val="005F55ED"/>
    <w:rsid w:val="006033A6"/>
    <w:rsid w:val="006059DF"/>
    <w:rsid w:val="00607110"/>
    <w:rsid w:val="006075C1"/>
    <w:rsid w:val="006160F5"/>
    <w:rsid w:val="00621E79"/>
    <w:rsid w:val="00630ED3"/>
    <w:rsid w:val="00634A59"/>
    <w:rsid w:val="00652554"/>
    <w:rsid w:val="00665306"/>
    <w:rsid w:val="006671E7"/>
    <w:rsid w:val="006823F8"/>
    <w:rsid w:val="00682A1B"/>
    <w:rsid w:val="00691E4C"/>
    <w:rsid w:val="006A24AD"/>
    <w:rsid w:val="006B0712"/>
    <w:rsid w:val="006B3FBC"/>
    <w:rsid w:val="006C494D"/>
    <w:rsid w:val="006C55AD"/>
    <w:rsid w:val="006E2B2D"/>
    <w:rsid w:val="006E5158"/>
    <w:rsid w:val="006E787F"/>
    <w:rsid w:val="006F05EE"/>
    <w:rsid w:val="006F2EF4"/>
    <w:rsid w:val="00705227"/>
    <w:rsid w:val="00711DE8"/>
    <w:rsid w:val="00715785"/>
    <w:rsid w:val="00720288"/>
    <w:rsid w:val="0072292E"/>
    <w:rsid w:val="00724869"/>
    <w:rsid w:val="00745AF0"/>
    <w:rsid w:val="007506B4"/>
    <w:rsid w:val="007631C5"/>
    <w:rsid w:val="00764562"/>
    <w:rsid w:val="00765A58"/>
    <w:rsid w:val="00783CCF"/>
    <w:rsid w:val="007973EF"/>
    <w:rsid w:val="007A4E92"/>
    <w:rsid w:val="007A6F9C"/>
    <w:rsid w:val="007B5CA3"/>
    <w:rsid w:val="007B7C5E"/>
    <w:rsid w:val="007C18F2"/>
    <w:rsid w:val="007C22F8"/>
    <w:rsid w:val="007C58AA"/>
    <w:rsid w:val="007E0465"/>
    <w:rsid w:val="007E18BD"/>
    <w:rsid w:val="007E1C41"/>
    <w:rsid w:val="007E7D63"/>
    <w:rsid w:val="00801770"/>
    <w:rsid w:val="008051C0"/>
    <w:rsid w:val="0081530A"/>
    <w:rsid w:val="008202C1"/>
    <w:rsid w:val="008318AA"/>
    <w:rsid w:val="00840295"/>
    <w:rsid w:val="00847EA4"/>
    <w:rsid w:val="008666E4"/>
    <w:rsid w:val="008776D3"/>
    <w:rsid w:val="008867AA"/>
    <w:rsid w:val="00892D84"/>
    <w:rsid w:val="0089355C"/>
    <w:rsid w:val="008952E2"/>
    <w:rsid w:val="0089666A"/>
    <w:rsid w:val="008B3D94"/>
    <w:rsid w:val="008B6C94"/>
    <w:rsid w:val="008D003A"/>
    <w:rsid w:val="008D5423"/>
    <w:rsid w:val="008E64D5"/>
    <w:rsid w:val="008E7AA0"/>
    <w:rsid w:val="008F1732"/>
    <w:rsid w:val="008F19D8"/>
    <w:rsid w:val="008F602C"/>
    <w:rsid w:val="00917D36"/>
    <w:rsid w:val="00920903"/>
    <w:rsid w:val="0092304E"/>
    <w:rsid w:val="00927AB4"/>
    <w:rsid w:val="00934BCF"/>
    <w:rsid w:val="00940794"/>
    <w:rsid w:val="00947152"/>
    <w:rsid w:val="009472B7"/>
    <w:rsid w:val="00951B6A"/>
    <w:rsid w:val="00954A7C"/>
    <w:rsid w:val="00955150"/>
    <w:rsid w:val="00963428"/>
    <w:rsid w:val="00966A01"/>
    <w:rsid w:val="00966A96"/>
    <w:rsid w:val="00971468"/>
    <w:rsid w:val="0098314E"/>
    <w:rsid w:val="00983CF7"/>
    <w:rsid w:val="00984E6C"/>
    <w:rsid w:val="0098604B"/>
    <w:rsid w:val="009A09DE"/>
    <w:rsid w:val="009B2B7E"/>
    <w:rsid w:val="009C1927"/>
    <w:rsid w:val="009C3294"/>
    <w:rsid w:val="009C7FAE"/>
    <w:rsid w:val="00A00F03"/>
    <w:rsid w:val="00A11959"/>
    <w:rsid w:val="00A16CBA"/>
    <w:rsid w:val="00A22554"/>
    <w:rsid w:val="00A25ED6"/>
    <w:rsid w:val="00A278ED"/>
    <w:rsid w:val="00A65258"/>
    <w:rsid w:val="00A74261"/>
    <w:rsid w:val="00A82FD4"/>
    <w:rsid w:val="00A85F47"/>
    <w:rsid w:val="00A879D8"/>
    <w:rsid w:val="00A9096C"/>
    <w:rsid w:val="00AA32CE"/>
    <w:rsid w:val="00AA6A96"/>
    <w:rsid w:val="00AB2461"/>
    <w:rsid w:val="00AB6EFC"/>
    <w:rsid w:val="00AC50F9"/>
    <w:rsid w:val="00AC5AB7"/>
    <w:rsid w:val="00AD139E"/>
    <w:rsid w:val="00AE0F04"/>
    <w:rsid w:val="00AF149C"/>
    <w:rsid w:val="00AF1906"/>
    <w:rsid w:val="00B11488"/>
    <w:rsid w:val="00B16983"/>
    <w:rsid w:val="00B243BE"/>
    <w:rsid w:val="00B31077"/>
    <w:rsid w:val="00B40A48"/>
    <w:rsid w:val="00B7517A"/>
    <w:rsid w:val="00B807A0"/>
    <w:rsid w:val="00B963CC"/>
    <w:rsid w:val="00BA6275"/>
    <w:rsid w:val="00BB634F"/>
    <w:rsid w:val="00BB7B52"/>
    <w:rsid w:val="00BD165E"/>
    <w:rsid w:val="00BE28AF"/>
    <w:rsid w:val="00BE671B"/>
    <w:rsid w:val="00BF2622"/>
    <w:rsid w:val="00C00312"/>
    <w:rsid w:val="00C11AA8"/>
    <w:rsid w:val="00C17177"/>
    <w:rsid w:val="00C23364"/>
    <w:rsid w:val="00C23BF7"/>
    <w:rsid w:val="00C42A16"/>
    <w:rsid w:val="00C44932"/>
    <w:rsid w:val="00C4768D"/>
    <w:rsid w:val="00C518FC"/>
    <w:rsid w:val="00C577B2"/>
    <w:rsid w:val="00C623AF"/>
    <w:rsid w:val="00C66520"/>
    <w:rsid w:val="00C7034B"/>
    <w:rsid w:val="00C72BBF"/>
    <w:rsid w:val="00C75F12"/>
    <w:rsid w:val="00C91EFB"/>
    <w:rsid w:val="00C95456"/>
    <w:rsid w:val="00C95FCF"/>
    <w:rsid w:val="00CB16FB"/>
    <w:rsid w:val="00CB347A"/>
    <w:rsid w:val="00CB4D0C"/>
    <w:rsid w:val="00CC4055"/>
    <w:rsid w:val="00CC521D"/>
    <w:rsid w:val="00CE520A"/>
    <w:rsid w:val="00CF6DA6"/>
    <w:rsid w:val="00D01A47"/>
    <w:rsid w:val="00D12929"/>
    <w:rsid w:val="00D275F9"/>
    <w:rsid w:val="00D328E4"/>
    <w:rsid w:val="00D35C57"/>
    <w:rsid w:val="00D378F0"/>
    <w:rsid w:val="00D437CA"/>
    <w:rsid w:val="00D4399F"/>
    <w:rsid w:val="00D5155B"/>
    <w:rsid w:val="00D73CB5"/>
    <w:rsid w:val="00D75725"/>
    <w:rsid w:val="00D75ABE"/>
    <w:rsid w:val="00D879F4"/>
    <w:rsid w:val="00D91BF5"/>
    <w:rsid w:val="00DB2238"/>
    <w:rsid w:val="00DD50E9"/>
    <w:rsid w:val="00DD557E"/>
    <w:rsid w:val="00DE1EBA"/>
    <w:rsid w:val="00DE35A3"/>
    <w:rsid w:val="00DF20A2"/>
    <w:rsid w:val="00E007BC"/>
    <w:rsid w:val="00E04AB2"/>
    <w:rsid w:val="00E07902"/>
    <w:rsid w:val="00E1118F"/>
    <w:rsid w:val="00E160A0"/>
    <w:rsid w:val="00E23C6C"/>
    <w:rsid w:val="00E25FA7"/>
    <w:rsid w:val="00E27B22"/>
    <w:rsid w:val="00E42FF6"/>
    <w:rsid w:val="00E63E8B"/>
    <w:rsid w:val="00E70626"/>
    <w:rsid w:val="00E7436C"/>
    <w:rsid w:val="00E75BF7"/>
    <w:rsid w:val="00E8286D"/>
    <w:rsid w:val="00E8325E"/>
    <w:rsid w:val="00E9201F"/>
    <w:rsid w:val="00EA5627"/>
    <w:rsid w:val="00EB247A"/>
    <w:rsid w:val="00ED174B"/>
    <w:rsid w:val="00ED7E9D"/>
    <w:rsid w:val="00EE15FB"/>
    <w:rsid w:val="00EE1A75"/>
    <w:rsid w:val="00EE43C9"/>
    <w:rsid w:val="00F03293"/>
    <w:rsid w:val="00F25150"/>
    <w:rsid w:val="00F55973"/>
    <w:rsid w:val="00F6365A"/>
    <w:rsid w:val="00F64B6E"/>
    <w:rsid w:val="00F67282"/>
    <w:rsid w:val="00F70611"/>
    <w:rsid w:val="00F9020E"/>
    <w:rsid w:val="00F9188E"/>
    <w:rsid w:val="00F92CDE"/>
    <w:rsid w:val="00FB1F58"/>
    <w:rsid w:val="00FC68C2"/>
    <w:rsid w:val="00FD25B8"/>
    <w:rsid w:val="00FD451B"/>
    <w:rsid w:val="00FD500A"/>
    <w:rsid w:val="00FD7215"/>
    <w:rsid w:val="00FE4946"/>
    <w:rsid w:val="00F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D0C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D0C"/>
    <w:rPr>
      <w:rFonts w:ascii="Calibri" w:hAnsi="Calibri" w:cs="Calibri"/>
      <w:sz w:val="16"/>
      <w:szCs w:val="16"/>
    </w:rPr>
  </w:style>
  <w:style w:type="table" w:styleId="a5">
    <w:name w:val="Table Grid"/>
    <w:basedOn w:val="a1"/>
    <w:uiPriority w:val="59"/>
    <w:rsid w:val="001502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6F0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595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595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23BF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3BF7"/>
    <w:rPr>
      <w:rFonts w:ascii="Consolas" w:hAnsi="Consolas" w:cs="Consolas"/>
      <w:sz w:val="20"/>
      <w:szCs w:val="20"/>
    </w:rPr>
  </w:style>
  <w:style w:type="character" w:styleId="a6">
    <w:name w:val="Strong"/>
    <w:basedOn w:val="a0"/>
    <w:qFormat/>
    <w:rsid w:val="000D51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7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asterclassy.ru/podelki/podelki-iz-solenogo-test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1A988-80B4-4837-98B6-51DFC4D2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5</Pages>
  <Words>2239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МБОУ ДОД ДДТ № 3</dc:creator>
  <cp:lastModifiedBy>om-3</cp:lastModifiedBy>
  <cp:revision>13</cp:revision>
  <cp:lastPrinted>2018-05-29T11:57:00Z</cp:lastPrinted>
  <dcterms:created xsi:type="dcterms:W3CDTF">2018-06-04T05:34:00Z</dcterms:created>
  <dcterms:modified xsi:type="dcterms:W3CDTF">2018-06-06T13:40:00Z</dcterms:modified>
</cp:coreProperties>
</file>