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38" w:rsidRDefault="007E5138" w:rsidP="00ED04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138">
        <w:rPr>
          <w:rFonts w:ascii="Times New Roman" w:hAnsi="Times New Roman" w:cs="Times New Roman"/>
          <w:b/>
          <w:sz w:val="28"/>
          <w:szCs w:val="28"/>
        </w:rPr>
        <w:t>Льготные категории граждан, имеющих право на первоочередный прием в образовательное учреждение</w:t>
      </w:r>
    </w:p>
    <w:tbl>
      <w:tblPr>
        <w:tblStyle w:val="a3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45"/>
        <w:gridCol w:w="2693"/>
        <w:gridCol w:w="3827"/>
      </w:tblGrid>
      <w:tr w:rsidR="007E5138" w:rsidTr="000E70A4">
        <w:trPr>
          <w:trHeight w:val="605"/>
        </w:trPr>
        <w:tc>
          <w:tcPr>
            <w:tcW w:w="3545" w:type="dxa"/>
          </w:tcPr>
          <w:p w:rsidR="007E5138" w:rsidRPr="00ED0444" w:rsidRDefault="007E5138" w:rsidP="007E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444">
              <w:rPr>
                <w:rFonts w:ascii="Times New Roman" w:hAnsi="Times New Roman" w:cs="Times New Roman"/>
                <w:sz w:val="28"/>
                <w:szCs w:val="28"/>
              </w:rPr>
              <w:t>Льготная категория</w:t>
            </w:r>
          </w:p>
        </w:tc>
        <w:tc>
          <w:tcPr>
            <w:tcW w:w="2693" w:type="dxa"/>
          </w:tcPr>
          <w:p w:rsidR="007E5138" w:rsidRPr="00ED0444" w:rsidRDefault="007E5138" w:rsidP="007E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444">
              <w:rPr>
                <w:rFonts w:ascii="Times New Roman" w:hAnsi="Times New Roman" w:cs="Times New Roman"/>
                <w:sz w:val="28"/>
                <w:szCs w:val="28"/>
              </w:rPr>
              <w:t>Нормативный акт</w:t>
            </w:r>
          </w:p>
        </w:tc>
        <w:tc>
          <w:tcPr>
            <w:tcW w:w="3827" w:type="dxa"/>
          </w:tcPr>
          <w:p w:rsidR="007E5138" w:rsidRPr="00ED0444" w:rsidRDefault="007E5138" w:rsidP="007E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444">
              <w:rPr>
                <w:rFonts w:ascii="Times New Roman" w:hAnsi="Times New Roman" w:cs="Times New Roman"/>
                <w:sz w:val="28"/>
                <w:szCs w:val="28"/>
              </w:rPr>
              <w:t>Выдержка из акта</w:t>
            </w:r>
          </w:p>
        </w:tc>
      </w:tr>
      <w:tr w:rsidR="00ED0444" w:rsidRPr="00ED0444" w:rsidTr="000E70A4">
        <w:tc>
          <w:tcPr>
            <w:tcW w:w="3545" w:type="dxa"/>
          </w:tcPr>
          <w:p w:rsidR="007E5138" w:rsidRPr="00ED0444" w:rsidRDefault="000E70A4" w:rsidP="00AC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DF31BE" w:rsidRPr="00ED0444">
              <w:rPr>
                <w:rFonts w:ascii="Times New Roman" w:hAnsi="Times New Roman" w:cs="Times New Roman"/>
                <w:sz w:val="24"/>
                <w:szCs w:val="24"/>
              </w:rPr>
              <w:t>Дети военнослужащих</w:t>
            </w:r>
          </w:p>
        </w:tc>
        <w:tc>
          <w:tcPr>
            <w:tcW w:w="2693" w:type="dxa"/>
          </w:tcPr>
          <w:p w:rsidR="007E5138" w:rsidRPr="00ED0444" w:rsidRDefault="00DF31BE" w:rsidP="00AC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44">
              <w:rPr>
                <w:rFonts w:ascii="Times New Roman" w:hAnsi="Times New Roman" w:cs="Times New Roman"/>
                <w:sz w:val="24"/>
                <w:szCs w:val="24"/>
              </w:rPr>
              <w:t xml:space="preserve">П.6 ст.19 </w:t>
            </w:r>
            <w:hyperlink r:id="rId5" w:history="1">
              <w:r w:rsidRPr="00ED0444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Федерального закона от 27.05.1998 N 76-ФЗ</w:t>
              </w:r>
              <w:r w:rsidR="00FF75AE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 xml:space="preserve"> </w:t>
              </w:r>
              <w:r w:rsidRPr="00ED0444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 xml:space="preserve"> (ред. от 01.07.2017, с изм. от 16.11.2017) </w:t>
              </w:r>
              <w:r w:rsidRPr="000E70A4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"О статусе военнослужащих"</w:t>
              </w:r>
            </w:hyperlink>
          </w:p>
        </w:tc>
        <w:tc>
          <w:tcPr>
            <w:tcW w:w="3827" w:type="dxa"/>
          </w:tcPr>
          <w:p w:rsidR="007E5138" w:rsidRPr="00ED0444" w:rsidRDefault="00DF31BE" w:rsidP="00AC60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444">
              <w:rPr>
                <w:rFonts w:ascii="Times New Roman" w:hAnsi="Times New Roman" w:cs="Times New Roman"/>
                <w:sz w:val="24"/>
                <w:szCs w:val="24"/>
              </w:rPr>
              <w:t xml:space="preserve">Детям военнослужащих по месту жительства их семей места в государственных и муниципальных общеобразовательных и дошкольных образовательных организациях и летних оздоровительных лагерях предоставляются в </w:t>
            </w:r>
            <w:r w:rsidRPr="000E70A4">
              <w:rPr>
                <w:rFonts w:ascii="Times New Roman" w:hAnsi="Times New Roman" w:cs="Times New Roman"/>
                <w:b/>
                <w:sz w:val="24"/>
                <w:szCs w:val="24"/>
              </w:rPr>
              <w:t>первоочередном</w:t>
            </w:r>
            <w:r w:rsidRPr="00ED0444">
              <w:rPr>
                <w:rFonts w:ascii="Times New Roman" w:hAnsi="Times New Roman" w:cs="Times New Roman"/>
                <w:sz w:val="24"/>
                <w:szCs w:val="24"/>
              </w:rPr>
              <w:t xml:space="preserve"> порядке.</w:t>
            </w:r>
          </w:p>
        </w:tc>
      </w:tr>
      <w:tr w:rsidR="00ED0444" w:rsidRPr="00ED0444" w:rsidTr="000E70A4">
        <w:tc>
          <w:tcPr>
            <w:tcW w:w="3545" w:type="dxa"/>
          </w:tcPr>
          <w:p w:rsidR="000E70A4" w:rsidRPr="00ED0444" w:rsidRDefault="000E70A4" w:rsidP="000E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AC6017" w:rsidRPr="00ED0444">
              <w:rPr>
                <w:rFonts w:ascii="Times New Roman" w:hAnsi="Times New Roman" w:cs="Times New Roman"/>
                <w:sz w:val="24"/>
                <w:szCs w:val="24"/>
              </w:rPr>
              <w:t>Дети сотрудников полиции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D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 дети</w:t>
            </w:r>
            <w:r w:rsidRPr="00ED0444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0E70A4" w:rsidRPr="00ED0444" w:rsidRDefault="000E70A4" w:rsidP="000E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dst100562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3) дети</w:t>
            </w:r>
            <w:r w:rsidRPr="00ED0444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сотрудника полиции, умершего вследствие заболевания, полученного в период прохождения службы в полиции;</w:t>
            </w:r>
          </w:p>
          <w:p w:rsidR="000E70A4" w:rsidRPr="00ED0444" w:rsidRDefault="000E70A4" w:rsidP="000E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dst100563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4) дети</w:t>
            </w:r>
            <w:r w:rsidRPr="00ED0444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0E70A4" w:rsidRPr="00ED0444" w:rsidRDefault="000E70A4" w:rsidP="000E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dst100564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5) дети</w:t>
            </w:r>
            <w:r w:rsidRPr="00ED0444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</w:t>
            </w:r>
            <w:r w:rsidRPr="00ED0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полиции;</w:t>
            </w:r>
          </w:p>
          <w:p w:rsidR="007E5138" w:rsidRPr="00ED0444" w:rsidRDefault="000E70A4" w:rsidP="000E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dst100565"/>
            <w:bookmarkEnd w:id="3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6) дети, находящиеся (находившие</w:t>
            </w:r>
            <w:r w:rsidRPr="00ED0444">
              <w:rPr>
                <w:rFonts w:ascii="Times New Roman" w:hAnsi="Times New Roman" w:cs="Times New Roman"/>
                <w:sz w:val="24"/>
                <w:szCs w:val="24"/>
              </w:rPr>
              <w:t xml:space="preserve">ся) на иждивении сотрудника полиции, гражданина Российской Федерации, указанных в </w:t>
            </w:r>
            <w:hyperlink r:id="rId6" w:anchor="dst100554" w:history="1">
              <w:r w:rsidRPr="00ED044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пунктах 1</w:t>
              </w:r>
            </w:hyperlink>
            <w:r w:rsidRPr="00ED044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" w:anchor="dst8" w:history="1">
              <w:r w:rsidRPr="00ED044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5</w:t>
              </w:r>
            </w:hyperlink>
            <w:r w:rsidRPr="00ED044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части</w:t>
            </w:r>
            <w:proofErr w:type="gramEnd"/>
          </w:p>
        </w:tc>
        <w:tc>
          <w:tcPr>
            <w:tcW w:w="2693" w:type="dxa"/>
          </w:tcPr>
          <w:p w:rsidR="007E5138" w:rsidRPr="00ED0444" w:rsidRDefault="00AC6017" w:rsidP="00AC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П.6 ст.46 </w:t>
            </w:r>
            <w:hyperlink r:id="rId8" w:history="1">
              <w:r w:rsidRPr="00ED0444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 xml:space="preserve">Федерального закона от 07.02.2011 N 3-ФЗ </w:t>
              </w:r>
              <w:r w:rsidR="00FF75AE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 xml:space="preserve"> </w:t>
              </w:r>
              <w:bookmarkStart w:id="4" w:name="_GoBack"/>
              <w:bookmarkEnd w:id="4"/>
              <w:r w:rsidRPr="00ED0444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 xml:space="preserve">(ред. от 29.07.2017) </w:t>
              </w:r>
              <w:r w:rsidRPr="000E70A4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"О</w:t>
              </w:r>
              <w:r w:rsidRPr="00ED0444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 xml:space="preserve"> </w:t>
              </w:r>
              <w:r w:rsidRPr="000E70A4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полиции"</w:t>
              </w:r>
            </w:hyperlink>
          </w:p>
        </w:tc>
        <w:tc>
          <w:tcPr>
            <w:tcW w:w="3827" w:type="dxa"/>
          </w:tcPr>
          <w:p w:rsidR="007E5138" w:rsidRPr="000E70A4" w:rsidRDefault="00AC6017" w:rsidP="000E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444">
              <w:rPr>
                <w:rFonts w:ascii="Times New Roman" w:hAnsi="Times New Roman" w:cs="Times New Roman"/>
                <w:sz w:val="24"/>
                <w:szCs w:val="24"/>
              </w:rPr>
              <w:t xml:space="preserve">Места в общеобразовательных и дошкольных образовательных организациях по месту жительства и в летних оздоровительных лагерях независимо от формы собственности предоставляются в </w:t>
            </w:r>
            <w:r w:rsidRPr="000E70A4">
              <w:rPr>
                <w:rFonts w:ascii="Times New Roman" w:hAnsi="Times New Roman" w:cs="Times New Roman"/>
                <w:b/>
                <w:sz w:val="24"/>
                <w:szCs w:val="24"/>
              </w:rPr>
              <w:t>первоочередном</w:t>
            </w:r>
            <w:r w:rsidRPr="00ED0444">
              <w:rPr>
                <w:rFonts w:ascii="Times New Roman" w:hAnsi="Times New Roman" w:cs="Times New Roman"/>
                <w:sz w:val="24"/>
                <w:szCs w:val="24"/>
              </w:rPr>
              <w:t xml:space="preserve"> порядке</w:t>
            </w:r>
            <w:bookmarkStart w:id="5" w:name="dst100560"/>
            <w:bookmarkEnd w:id="5"/>
            <w:r w:rsidR="000E7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0444" w:rsidRPr="00ED0444" w:rsidTr="000E70A4">
        <w:tc>
          <w:tcPr>
            <w:tcW w:w="3545" w:type="dxa"/>
          </w:tcPr>
          <w:p w:rsidR="000E70A4" w:rsidRDefault="000E70A4" w:rsidP="00ED04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r w:rsidR="00AC6017" w:rsidRPr="00ED0444">
              <w:rPr>
                <w:rFonts w:ascii="Times New Roman" w:hAnsi="Times New Roman" w:cs="Times New Roman"/>
                <w:sz w:val="24"/>
                <w:szCs w:val="24"/>
              </w:rPr>
              <w:t>Дети сотрудников</w:t>
            </w:r>
            <w:r w:rsidR="00ED0444" w:rsidRPr="00ED0444">
              <w:rPr>
                <w:rFonts w:ascii="Times New Roman" w:hAnsi="Times New Roman" w:cs="Times New Roman"/>
                <w:sz w:val="24"/>
                <w:szCs w:val="24"/>
              </w:rPr>
              <w:t>, имеющих специальные звания и проходящих службу в учреждениях и органах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E70A4" w:rsidRDefault="000E70A4" w:rsidP="00ED04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0444" w:rsidRPr="00ED0444">
              <w:rPr>
                <w:rFonts w:ascii="Times New Roman" w:hAnsi="Times New Roman" w:cs="Times New Roman"/>
                <w:sz w:val="24"/>
                <w:szCs w:val="24"/>
              </w:rPr>
              <w:t xml:space="preserve"> уголовно-исполнительной системы, </w:t>
            </w:r>
          </w:p>
          <w:p w:rsidR="000E70A4" w:rsidRDefault="000E70A4" w:rsidP="00ED04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0444" w:rsidRPr="00ED0444">
              <w:rPr>
                <w:rFonts w:ascii="Times New Roman" w:hAnsi="Times New Roman" w:cs="Times New Roman"/>
                <w:sz w:val="24"/>
                <w:szCs w:val="24"/>
              </w:rPr>
              <w:t>федеральной противопожарной службе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противопожарной службы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0E70A4" w:rsidRDefault="000E70A4" w:rsidP="000E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0444" w:rsidRPr="00ED0444">
              <w:rPr>
                <w:rFonts w:ascii="Times New Roman" w:hAnsi="Times New Roman" w:cs="Times New Roman"/>
                <w:sz w:val="24"/>
                <w:szCs w:val="24"/>
              </w:rPr>
              <w:t xml:space="preserve">таможенных </w:t>
            </w:r>
            <w:proofErr w:type="gramStart"/>
            <w:r w:rsidR="00ED0444" w:rsidRPr="00ED0444">
              <w:rPr>
                <w:rFonts w:ascii="Times New Roman" w:hAnsi="Times New Roman" w:cs="Times New Roman"/>
                <w:sz w:val="24"/>
                <w:szCs w:val="24"/>
              </w:rPr>
              <w:t>органах</w:t>
            </w:r>
            <w:proofErr w:type="gramEnd"/>
            <w:r w:rsidR="00ED0444" w:rsidRPr="00ED044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(далее – сотрудник)</w:t>
            </w:r>
            <w:r w:rsidR="00FF75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70A4" w:rsidRPr="00ED0444" w:rsidRDefault="000E70A4" w:rsidP="000E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 дети</w:t>
            </w:r>
            <w:r w:rsidRPr="00ED0444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0E70A4" w:rsidRPr="00ED0444" w:rsidRDefault="000E70A4" w:rsidP="000E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dst100110"/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>3) дети</w:t>
            </w:r>
            <w:r w:rsidRPr="00ED0444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сотрудника, умершего вследствие заболевания, полученного в период прохождения службы в учреждениях и органах;</w:t>
            </w:r>
          </w:p>
          <w:p w:rsidR="000E70A4" w:rsidRPr="00ED0444" w:rsidRDefault="000E70A4" w:rsidP="000E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dst100111"/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>4) дети</w:t>
            </w:r>
            <w:r w:rsidRPr="00ED0444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0E70A4" w:rsidRPr="00ED0444" w:rsidRDefault="000E70A4" w:rsidP="000E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dst100112"/>
            <w:bookmarkEnd w:id="8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5) дети</w:t>
            </w:r>
            <w:r w:rsidRPr="00ED0444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</w:t>
            </w:r>
            <w:r w:rsidRPr="00ED0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учреждениях и органах, исключивших возможность дальнейшего прохождения службы в учреждениях и органах;</w:t>
            </w:r>
            <w:proofErr w:type="gramEnd"/>
          </w:p>
          <w:p w:rsidR="007E5138" w:rsidRPr="00ED0444" w:rsidRDefault="000E70A4" w:rsidP="000E70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dst100113"/>
            <w:bookmarkEnd w:id="9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6) дети, находящиеся (находившие</w:t>
            </w:r>
            <w:r w:rsidRPr="00ED0444">
              <w:rPr>
                <w:rFonts w:ascii="Times New Roman" w:hAnsi="Times New Roman" w:cs="Times New Roman"/>
                <w:sz w:val="24"/>
                <w:szCs w:val="24"/>
              </w:rPr>
              <w:t xml:space="preserve">ся) на иждивении сотрудника, гражданина Российской Федерации, указанных в </w:t>
            </w:r>
            <w:hyperlink r:id="rId9" w:anchor="dst100108" w:history="1">
              <w:r w:rsidRPr="00ED044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пунктах 1</w:t>
              </w:r>
            </w:hyperlink>
            <w:r w:rsidRPr="00ED044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" w:anchor="dst100112" w:history="1">
              <w:r w:rsidRPr="00ED044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5</w:t>
              </w:r>
            </w:hyperlink>
            <w:r w:rsidRPr="00ED044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части.</w:t>
            </w:r>
            <w:proofErr w:type="gramEnd"/>
          </w:p>
        </w:tc>
        <w:tc>
          <w:tcPr>
            <w:tcW w:w="2693" w:type="dxa"/>
          </w:tcPr>
          <w:p w:rsidR="007E5138" w:rsidRPr="00ED0444" w:rsidRDefault="00AC6017" w:rsidP="000E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П.14 ст.3 </w:t>
            </w:r>
            <w:hyperlink r:id="rId11" w:history="1">
              <w:r w:rsidR="007D03C0" w:rsidRPr="00ED0444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Федеральный закон от 30.12.2012 N 283-ФЗ (ред. от 05.12.2016, с изм. от 19.12.2016)</w:t>
              </w:r>
              <w:r w:rsidR="007D03C0" w:rsidRPr="000E70A4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 xml:space="preserve">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  </w:r>
            </w:hyperlink>
          </w:p>
        </w:tc>
        <w:tc>
          <w:tcPr>
            <w:tcW w:w="3827" w:type="dxa"/>
          </w:tcPr>
          <w:p w:rsidR="007E5138" w:rsidRPr="00ED0444" w:rsidRDefault="007D03C0" w:rsidP="000E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444">
              <w:rPr>
                <w:rFonts w:ascii="Times New Roman" w:hAnsi="Times New Roman" w:cs="Times New Roman"/>
                <w:sz w:val="24"/>
                <w:szCs w:val="24"/>
              </w:rPr>
              <w:t xml:space="preserve">Места в общеобразовательных и дошкольных образовательных организациях по месту жительства и в летних оздоровительных лагерях независимо от формы собственности предоставляются в </w:t>
            </w:r>
            <w:r w:rsidRPr="000E70A4">
              <w:rPr>
                <w:rFonts w:ascii="Times New Roman" w:hAnsi="Times New Roman" w:cs="Times New Roman"/>
                <w:b/>
                <w:sz w:val="24"/>
                <w:szCs w:val="24"/>
              </w:rPr>
              <w:t>первоочередном</w:t>
            </w:r>
            <w:r w:rsidRPr="00ED0444">
              <w:rPr>
                <w:rFonts w:ascii="Times New Roman" w:hAnsi="Times New Roman" w:cs="Times New Roman"/>
                <w:sz w:val="24"/>
                <w:szCs w:val="24"/>
              </w:rPr>
              <w:t xml:space="preserve"> порядке</w:t>
            </w:r>
            <w:bookmarkStart w:id="10" w:name="dst100109"/>
            <w:bookmarkEnd w:id="10"/>
            <w:r w:rsidR="000E7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E5138" w:rsidRPr="00ED0444" w:rsidRDefault="007E5138" w:rsidP="007E51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E5138" w:rsidRPr="00ED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F1"/>
    <w:rsid w:val="000E70A4"/>
    <w:rsid w:val="003C606A"/>
    <w:rsid w:val="003F2861"/>
    <w:rsid w:val="004359F1"/>
    <w:rsid w:val="007D03C0"/>
    <w:rsid w:val="007E5138"/>
    <w:rsid w:val="00AC6017"/>
    <w:rsid w:val="00DF31BE"/>
    <w:rsid w:val="00ED0444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31BE"/>
    <w:rPr>
      <w:strike w:val="0"/>
      <w:dstrike w:val="0"/>
      <w:color w:val="666699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FF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31BE"/>
    <w:rPr>
      <w:strike w:val="0"/>
      <w:dstrike w:val="0"/>
      <w:color w:val="666699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FF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718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667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718096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9527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034278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98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22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347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82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9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76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3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450068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06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064435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34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66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81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12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67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1016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10165/6e451053677f6478d97eeb4281e3c950dc6d67d9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10165/6e451053677f6478d97eeb4281e3c950dc6d67d9/" TargetMode="External"/><Relationship Id="rId11" Type="http://schemas.openxmlformats.org/officeDocument/2006/relationships/hyperlink" Target="http://www.consultant.ru/document/cons_doc_LAW_140178/" TargetMode="External"/><Relationship Id="rId5" Type="http://schemas.openxmlformats.org/officeDocument/2006/relationships/hyperlink" Target="http://www.consultant.ru/document/cons_doc_LAW_18853/" TargetMode="External"/><Relationship Id="rId10" Type="http://schemas.openxmlformats.org/officeDocument/2006/relationships/hyperlink" Target="http://www.consultant.ru/document/cons_doc_LAW_140178/14a56919f89597ecc5381b38cebb9cd0df376de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0178/14a56919f89597ecc5381b38cebb9cd0df376de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so3-Makeeva</dc:creator>
  <cp:keywords/>
  <dc:description/>
  <cp:lastModifiedBy>so3-Makeeva</cp:lastModifiedBy>
  <cp:revision>3</cp:revision>
  <cp:lastPrinted>2017-12-14T14:08:00Z</cp:lastPrinted>
  <dcterms:created xsi:type="dcterms:W3CDTF">2017-12-14T12:06:00Z</dcterms:created>
  <dcterms:modified xsi:type="dcterms:W3CDTF">2017-12-14T14:14:00Z</dcterms:modified>
</cp:coreProperties>
</file>